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7E6" w:rsidRPr="008070F9" w:rsidRDefault="001A7E82">
      <w:pPr>
        <w:pStyle w:val="Header"/>
        <w:ind w:left="1204"/>
        <w:rPr>
          <w:rFonts w:ascii="Arial" w:hAnsi="Arial" w:cs="Arial"/>
          <w:b/>
          <w:i/>
          <w:sz w:val="16"/>
          <w:lang w:val="sl-SI"/>
        </w:rPr>
      </w:pPr>
      <w:r w:rsidRPr="008070F9">
        <w:rPr>
          <w:rFonts w:ascii="Arial" w:hAnsi="Arial" w:cs="Arial"/>
          <w:noProof/>
          <w:snapToGrid/>
          <w:lang w:val="sl-SI" w:eastAsia="sl-SI"/>
        </w:rPr>
        <w:drawing>
          <wp:anchor distT="0" distB="0" distL="114300" distR="114300" simplePos="0" relativeHeight="251657728" behindDoc="1" locked="0" layoutInCell="0" allowOverlap="1" wp14:anchorId="35A8C1DE" wp14:editId="53362172">
            <wp:simplePos x="0" y="0"/>
            <wp:positionH relativeFrom="page">
              <wp:posOffset>274320</wp:posOffset>
            </wp:positionH>
            <wp:positionV relativeFrom="page">
              <wp:posOffset>182880</wp:posOffset>
            </wp:positionV>
            <wp:extent cx="3206750" cy="2860675"/>
            <wp:effectExtent l="0" t="0" r="0" b="0"/>
            <wp:wrapNone/>
            <wp:docPr id="2" name="Slika 2" descr="glava - praz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ava - praz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6750" cy="28606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9F10CC">
        <w:rPr>
          <w:rFonts w:ascii="Arial" w:hAnsi="Arial" w:cs="Arial"/>
          <w:b/>
          <w:i/>
          <w:sz w:val="16"/>
          <w:lang w:val="sl-SI"/>
        </w:rPr>
        <w:t>DOZ</w:t>
      </w:r>
      <w:r w:rsidR="003147E6" w:rsidRPr="008070F9">
        <w:rPr>
          <w:rFonts w:ascii="Arial" w:hAnsi="Arial" w:cs="Arial"/>
          <w:b/>
          <w:i/>
          <w:sz w:val="16"/>
          <w:lang w:val="sl-SI"/>
        </w:rPr>
        <w:t>Nuklearna</w:t>
      </w:r>
      <w:proofErr w:type="spellEnd"/>
      <w:r w:rsidR="003147E6" w:rsidRPr="008070F9">
        <w:rPr>
          <w:rFonts w:ascii="Arial" w:hAnsi="Arial" w:cs="Arial"/>
          <w:b/>
          <w:i/>
          <w:sz w:val="16"/>
          <w:lang w:val="sl-SI"/>
        </w:rPr>
        <w:t xml:space="preserve"> elektrarna Krško, d.o.o.</w:t>
      </w:r>
    </w:p>
    <w:p w:rsidR="003147E6" w:rsidRPr="008070F9" w:rsidRDefault="003147E6">
      <w:pPr>
        <w:pStyle w:val="Header"/>
        <w:ind w:left="1204"/>
        <w:rPr>
          <w:rFonts w:ascii="Arial" w:hAnsi="Arial" w:cs="Arial"/>
          <w:sz w:val="16"/>
          <w:lang w:val="sl-SI"/>
        </w:rPr>
      </w:pPr>
      <w:r w:rsidRPr="008070F9">
        <w:rPr>
          <w:rFonts w:ascii="Arial" w:hAnsi="Arial" w:cs="Arial"/>
          <w:sz w:val="16"/>
          <w:lang w:val="sl-SI"/>
        </w:rPr>
        <w:t>Vrbina 12, 8270 Krško</w:t>
      </w:r>
    </w:p>
    <w:p w:rsidR="003147E6" w:rsidRPr="008070F9" w:rsidRDefault="003147E6">
      <w:pPr>
        <w:pStyle w:val="Header"/>
        <w:ind w:left="1204"/>
        <w:rPr>
          <w:rFonts w:ascii="Arial" w:hAnsi="Arial" w:cs="Arial"/>
          <w:sz w:val="16"/>
          <w:lang w:val="sl-SI"/>
        </w:rPr>
      </w:pPr>
      <w:r w:rsidRPr="008070F9">
        <w:rPr>
          <w:rFonts w:ascii="Arial" w:hAnsi="Arial" w:cs="Arial"/>
          <w:sz w:val="16"/>
          <w:lang w:val="sl-SI"/>
        </w:rPr>
        <w:t>Slovenija</w:t>
      </w:r>
    </w:p>
    <w:p w:rsidR="003147E6" w:rsidRPr="008070F9" w:rsidRDefault="003147E6">
      <w:pPr>
        <w:rPr>
          <w:rFonts w:ascii="Arial" w:hAnsi="Arial" w:cs="Arial"/>
          <w:sz w:val="28"/>
          <w:lang w:val="sl-SI"/>
        </w:rPr>
      </w:pPr>
    </w:p>
    <w:p w:rsidR="003147E6" w:rsidRPr="008070F9" w:rsidRDefault="003147E6">
      <w:pPr>
        <w:rPr>
          <w:rFonts w:ascii="Arial" w:hAnsi="Arial" w:cs="Arial"/>
          <w:sz w:val="28"/>
          <w:lang w:val="sl-SI"/>
        </w:rPr>
      </w:pPr>
    </w:p>
    <w:p w:rsidR="003147E6" w:rsidRPr="008070F9" w:rsidRDefault="003147E6">
      <w:pPr>
        <w:rPr>
          <w:rFonts w:ascii="Arial" w:hAnsi="Arial" w:cs="Arial"/>
          <w:sz w:val="28"/>
          <w:lang w:val="sl-SI"/>
        </w:rPr>
      </w:pPr>
    </w:p>
    <w:p w:rsidR="003147E6" w:rsidRPr="008070F9" w:rsidRDefault="003147E6">
      <w:pPr>
        <w:pStyle w:val="Heading4"/>
        <w:tabs>
          <w:tab w:val="clear" w:pos="-22"/>
          <w:tab w:val="clear" w:pos="4666"/>
        </w:tabs>
        <w:rPr>
          <w:rFonts w:cs="Arial"/>
        </w:rPr>
      </w:pPr>
    </w:p>
    <w:p w:rsidR="003147E6" w:rsidRPr="008070F9" w:rsidRDefault="003147E6">
      <w:pPr>
        <w:pStyle w:val="Heading4"/>
        <w:tabs>
          <w:tab w:val="clear" w:pos="-22"/>
          <w:tab w:val="clear" w:pos="4666"/>
        </w:tabs>
        <w:rPr>
          <w:rFonts w:cs="Arial"/>
        </w:rPr>
      </w:pPr>
    </w:p>
    <w:p w:rsidR="003147E6" w:rsidRPr="008070F9" w:rsidRDefault="003147E6">
      <w:pPr>
        <w:pStyle w:val="Heading4"/>
        <w:tabs>
          <w:tab w:val="clear" w:pos="-22"/>
          <w:tab w:val="clear" w:pos="4666"/>
        </w:tabs>
        <w:rPr>
          <w:rFonts w:cs="Arial"/>
        </w:rPr>
      </w:pPr>
    </w:p>
    <w:p w:rsidR="003147E6" w:rsidRPr="008070F9" w:rsidRDefault="003147E6">
      <w:pPr>
        <w:pStyle w:val="Heading4"/>
        <w:tabs>
          <w:tab w:val="clear" w:pos="-22"/>
          <w:tab w:val="clear" w:pos="4666"/>
        </w:tabs>
        <w:rPr>
          <w:rFonts w:cs="Arial"/>
        </w:rPr>
      </w:pPr>
    </w:p>
    <w:p w:rsidR="003147E6" w:rsidRPr="008070F9" w:rsidRDefault="003147E6">
      <w:pPr>
        <w:pStyle w:val="Heading4"/>
        <w:tabs>
          <w:tab w:val="clear" w:pos="-22"/>
          <w:tab w:val="clear" w:pos="4666"/>
        </w:tabs>
        <w:rPr>
          <w:rFonts w:cs="Arial"/>
        </w:rPr>
      </w:pPr>
    </w:p>
    <w:p w:rsidR="003147E6" w:rsidRPr="008070F9" w:rsidRDefault="003147E6">
      <w:pPr>
        <w:pStyle w:val="Heading4"/>
        <w:tabs>
          <w:tab w:val="clear" w:pos="-22"/>
          <w:tab w:val="clear" w:pos="4666"/>
        </w:tabs>
        <w:rPr>
          <w:rFonts w:cs="Arial"/>
        </w:rPr>
      </w:pPr>
    </w:p>
    <w:p w:rsidR="003147E6" w:rsidRPr="008070F9" w:rsidRDefault="003147E6">
      <w:pPr>
        <w:pStyle w:val="Heading4"/>
        <w:tabs>
          <w:tab w:val="clear" w:pos="-22"/>
          <w:tab w:val="clear" w:pos="4666"/>
        </w:tabs>
        <w:rPr>
          <w:rFonts w:cs="Arial"/>
        </w:rPr>
      </w:pPr>
    </w:p>
    <w:p w:rsidR="003147E6" w:rsidRPr="008070F9" w:rsidRDefault="003147E6">
      <w:pPr>
        <w:pStyle w:val="Heading4"/>
        <w:tabs>
          <w:tab w:val="clear" w:pos="-22"/>
          <w:tab w:val="clear" w:pos="4666"/>
        </w:tabs>
        <w:rPr>
          <w:rFonts w:cs="Arial"/>
        </w:rPr>
      </w:pPr>
    </w:p>
    <w:p w:rsidR="00A0623A" w:rsidRPr="008070F9" w:rsidRDefault="00A0623A" w:rsidP="00A0623A">
      <w:pPr>
        <w:rPr>
          <w:rFonts w:ascii="Arial" w:hAnsi="Arial" w:cs="Arial"/>
          <w:lang w:val="sl-SI"/>
        </w:rPr>
      </w:pPr>
    </w:p>
    <w:p w:rsidR="00A0623A" w:rsidRPr="008070F9" w:rsidRDefault="00A0623A" w:rsidP="00A0623A">
      <w:pPr>
        <w:rPr>
          <w:rFonts w:ascii="Arial" w:hAnsi="Arial" w:cs="Arial"/>
          <w:lang w:val="sl-SI"/>
        </w:rPr>
      </w:pPr>
    </w:p>
    <w:p w:rsidR="00A0623A" w:rsidRPr="008070F9" w:rsidRDefault="00A0623A" w:rsidP="00A0623A">
      <w:pPr>
        <w:rPr>
          <w:rFonts w:ascii="Arial" w:hAnsi="Arial" w:cs="Arial"/>
          <w:lang w:val="sl-SI"/>
        </w:rPr>
      </w:pPr>
    </w:p>
    <w:p w:rsidR="003147E6" w:rsidRPr="008070F9" w:rsidRDefault="003147E6">
      <w:pPr>
        <w:pStyle w:val="Heading4"/>
        <w:tabs>
          <w:tab w:val="clear" w:pos="-22"/>
          <w:tab w:val="clear" w:pos="4666"/>
        </w:tabs>
        <w:rPr>
          <w:rFonts w:cs="Arial"/>
          <w:sz w:val="28"/>
        </w:rPr>
      </w:pPr>
      <w:r w:rsidRPr="008070F9">
        <w:rPr>
          <w:rFonts w:cs="Arial"/>
          <w:sz w:val="28"/>
        </w:rPr>
        <w:t>SPLOŠNI POGOJI ZA IZVAJANJE</w:t>
      </w:r>
    </w:p>
    <w:p w:rsidR="003147E6" w:rsidRPr="008070F9" w:rsidRDefault="003147E6">
      <w:pPr>
        <w:jc w:val="center"/>
        <w:rPr>
          <w:rFonts w:ascii="Arial" w:hAnsi="Arial" w:cs="Arial"/>
          <w:b/>
          <w:sz w:val="28"/>
          <w:lang w:val="sl-SI"/>
        </w:rPr>
      </w:pPr>
    </w:p>
    <w:p w:rsidR="003147E6" w:rsidRPr="008070F9" w:rsidRDefault="003147E6">
      <w:pPr>
        <w:jc w:val="center"/>
        <w:rPr>
          <w:rFonts w:ascii="Arial" w:hAnsi="Arial" w:cs="Arial"/>
          <w:b/>
          <w:sz w:val="28"/>
          <w:lang w:val="sl-SI"/>
        </w:rPr>
      </w:pPr>
      <w:r w:rsidRPr="008070F9">
        <w:rPr>
          <w:rFonts w:ascii="Arial" w:hAnsi="Arial" w:cs="Arial"/>
          <w:b/>
          <w:sz w:val="28"/>
          <w:lang w:val="sl-SI"/>
        </w:rPr>
        <w:t>REMONTNIH DEL IN OSTALIH STORITEV</w:t>
      </w:r>
    </w:p>
    <w:p w:rsidR="003147E6" w:rsidRPr="008070F9" w:rsidRDefault="00533270">
      <w:pPr>
        <w:jc w:val="center"/>
        <w:rPr>
          <w:rFonts w:ascii="Arial" w:hAnsi="Arial" w:cs="Arial"/>
          <w:b/>
          <w:sz w:val="28"/>
          <w:lang w:val="sl-SI"/>
        </w:rPr>
      </w:pPr>
      <w:r>
        <w:rPr>
          <w:rFonts w:ascii="Arial" w:hAnsi="Arial" w:cs="Arial"/>
          <w:b/>
          <w:noProof/>
          <w:snapToGrid/>
          <w:sz w:val="28"/>
          <w:lang w:val="sl-SI" w:eastAsia="sl-SI"/>
        </w:rPr>
        <mc:AlternateContent>
          <mc:Choice Requires="wps">
            <w:drawing>
              <wp:anchor distT="0" distB="0" distL="114300" distR="114300" simplePos="0" relativeHeight="251663360" behindDoc="0" locked="0" layoutInCell="1" allowOverlap="1">
                <wp:simplePos x="0" y="0"/>
                <wp:positionH relativeFrom="column">
                  <wp:posOffset>6431395</wp:posOffset>
                </wp:positionH>
                <wp:positionV relativeFrom="paragraph">
                  <wp:posOffset>173701</wp:posOffset>
                </wp:positionV>
                <wp:extent cx="0" cy="304800"/>
                <wp:effectExtent l="0" t="0" r="38100" b="19050"/>
                <wp:wrapNone/>
                <wp:docPr id="6" name="Straight Connector 6"/>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89BAE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06.4pt,13.7pt" to="506.4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" strokecolor="black [3200]" strokeweight=".5pt">
                <v:stroke joinstyle="miter"/>
              </v:line>
            </w:pict>
          </mc:Fallback>
        </mc:AlternateContent>
      </w:r>
    </w:p>
    <w:p w:rsidR="003147E6" w:rsidRPr="008070F9" w:rsidRDefault="003147E6">
      <w:pPr>
        <w:jc w:val="center"/>
        <w:rPr>
          <w:rFonts w:ascii="Arial" w:hAnsi="Arial" w:cs="Arial"/>
          <w:b/>
          <w:sz w:val="28"/>
          <w:lang w:val="sl-SI"/>
        </w:rPr>
      </w:pPr>
      <w:r w:rsidRPr="008070F9">
        <w:rPr>
          <w:rFonts w:ascii="Arial" w:hAnsi="Arial" w:cs="Arial"/>
          <w:b/>
          <w:sz w:val="28"/>
          <w:lang w:val="sl-SI"/>
        </w:rPr>
        <w:t>Revizija</w:t>
      </w:r>
      <w:r w:rsidR="00CD4656" w:rsidRPr="008070F9">
        <w:rPr>
          <w:rFonts w:ascii="Arial" w:hAnsi="Arial" w:cs="Arial"/>
          <w:b/>
          <w:sz w:val="28"/>
          <w:lang w:val="sl-SI"/>
        </w:rPr>
        <w:t xml:space="preserve"> </w:t>
      </w:r>
      <w:r w:rsidR="00E5740E">
        <w:rPr>
          <w:rFonts w:ascii="Arial" w:hAnsi="Arial" w:cs="Arial"/>
          <w:b/>
          <w:sz w:val="28"/>
          <w:lang w:val="sl-SI"/>
        </w:rPr>
        <w:t>2</w:t>
      </w:r>
      <w:r w:rsidR="00533270">
        <w:rPr>
          <w:rFonts w:ascii="Arial" w:hAnsi="Arial" w:cs="Arial"/>
          <w:b/>
          <w:sz w:val="28"/>
          <w:lang w:val="sl-SI"/>
        </w:rPr>
        <w:t>4</w:t>
      </w:r>
    </w:p>
    <w:p w:rsidR="003147E6" w:rsidRPr="008070F9" w:rsidRDefault="003147E6">
      <w:pPr>
        <w:rPr>
          <w:rFonts w:ascii="Arial" w:hAnsi="Arial" w:cs="Arial"/>
          <w:sz w:val="28"/>
          <w:lang w:val="sl-SI"/>
        </w:rPr>
      </w:pPr>
    </w:p>
    <w:p w:rsidR="003147E6" w:rsidRPr="008070F9" w:rsidRDefault="003147E6">
      <w:pPr>
        <w:rPr>
          <w:rFonts w:ascii="Arial" w:hAnsi="Arial" w:cs="Arial"/>
          <w:sz w:val="28"/>
          <w:lang w:val="sl-SI"/>
        </w:rPr>
      </w:pPr>
    </w:p>
    <w:p w:rsidR="003147E6" w:rsidRPr="008070F9" w:rsidRDefault="003147E6">
      <w:pPr>
        <w:jc w:val="both"/>
        <w:rPr>
          <w:rFonts w:ascii="Arial" w:hAnsi="Arial" w:cs="Arial"/>
          <w:b/>
          <w:lang w:val="sl-SI"/>
        </w:rPr>
      </w:pPr>
    </w:p>
    <w:p w:rsidR="00CB77A3" w:rsidRPr="00DD727D" w:rsidRDefault="00CB77A3" w:rsidP="005A6F37">
      <w:pPr>
        <w:ind w:left="720"/>
        <w:jc w:val="both"/>
        <w:rPr>
          <w:rFonts w:ascii="Arial" w:hAnsi="Arial" w:cs="Arial"/>
          <w:color w:val="4F81BD"/>
          <w:lang w:val="sl-SI"/>
        </w:rPr>
      </w:pPr>
    </w:p>
    <w:p w:rsidR="003147E6" w:rsidRPr="008070F9" w:rsidRDefault="003147E6">
      <w:pPr>
        <w:jc w:val="both"/>
        <w:rPr>
          <w:rFonts w:ascii="Arial" w:hAnsi="Arial" w:cs="Arial"/>
          <w:lang w:val="sl-SI"/>
        </w:rPr>
      </w:pPr>
    </w:p>
    <w:p w:rsidR="003147E6" w:rsidRPr="008070F9" w:rsidRDefault="003147E6">
      <w:pPr>
        <w:jc w:val="both"/>
        <w:rPr>
          <w:rFonts w:ascii="Arial" w:hAnsi="Arial" w:cs="Arial"/>
          <w:lang w:val="sl-SI"/>
        </w:rPr>
      </w:pPr>
    </w:p>
    <w:p w:rsidR="003147E6" w:rsidRDefault="003147E6">
      <w:pPr>
        <w:jc w:val="both"/>
        <w:rPr>
          <w:rFonts w:ascii="Arial" w:hAnsi="Arial" w:cs="Arial"/>
          <w:lang w:val="sl-SI"/>
        </w:rPr>
      </w:pPr>
    </w:p>
    <w:p w:rsidR="003147E6" w:rsidRPr="008070F9" w:rsidRDefault="003147E6">
      <w:pPr>
        <w:jc w:val="both"/>
        <w:rPr>
          <w:rFonts w:ascii="Arial" w:hAnsi="Arial" w:cs="Arial"/>
          <w:lang w:val="sl-SI"/>
        </w:rPr>
      </w:pPr>
    </w:p>
    <w:p w:rsidR="003147E6" w:rsidRPr="008070F9" w:rsidRDefault="003147E6">
      <w:pPr>
        <w:jc w:val="both"/>
        <w:rPr>
          <w:rFonts w:ascii="Arial" w:hAnsi="Arial" w:cs="Arial"/>
          <w:lang w:val="sl-SI"/>
        </w:rPr>
      </w:pPr>
    </w:p>
    <w:p w:rsidR="003147E6" w:rsidRPr="008070F9" w:rsidRDefault="003147E6">
      <w:pPr>
        <w:jc w:val="both"/>
        <w:rPr>
          <w:rFonts w:ascii="Arial" w:hAnsi="Arial" w:cs="Arial"/>
          <w:lang w:val="sl-SI"/>
        </w:rPr>
      </w:pPr>
    </w:p>
    <w:p w:rsidR="003147E6" w:rsidRPr="008070F9" w:rsidRDefault="003147E6">
      <w:pPr>
        <w:jc w:val="both"/>
        <w:rPr>
          <w:rFonts w:ascii="Arial" w:hAnsi="Arial" w:cs="Arial"/>
          <w:lang w:val="sl-SI"/>
        </w:rPr>
      </w:pPr>
    </w:p>
    <w:p w:rsidR="003147E6" w:rsidRPr="008070F9" w:rsidRDefault="003147E6">
      <w:pPr>
        <w:jc w:val="both"/>
        <w:rPr>
          <w:rFonts w:ascii="Arial" w:hAnsi="Arial" w:cs="Arial"/>
          <w:lang w:val="sl-SI"/>
        </w:rPr>
      </w:pPr>
    </w:p>
    <w:p w:rsidR="003147E6" w:rsidRPr="008070F9" w:rsidRDefault="003147E6">
      <w:pPr>
        <w:jc w:val="both"/>
        <w:rPr>
          <w:rFonts w:ascii="Arial" w:hAnsi="Arial" w:cs="Arial"/>
          <w:lang w:val="sl-SI"/>
        </w:rPr>
      </w:pPr>
    </w:p>
    <w:p w:rsidR="003147E6" w:rsidRPr="008070F9" w:rsidRDefault="003147E6">
      <w:pPr>
        <w:jc w:val="both"/>
        <w:rPr>
          <w:rFonts w:ascii="Arial" w:hAnsi="Arial" w:cs="Arial"/>
          <w:lang w:val="sl-SI"/>
        </w:rPr>
      </w:pPr>
    </w:p>
    <w:p w:rsidR="003147E6" w:rsidRPr="008070F9" w:rsidRDefault="003147E6">
      <w:pPr>
        <w:jc w:val="both"/>
        <w:rPr>
          <w:rFonts w:ascii="Arial" w:hAnsi="Arial" w:cs="Arial"/>
          <w:lang w:val="sl-SI"/>
        </w:rPr>
      </w:pPr>
    </w:p>
    <w:p w:rsidR="003147E6" w:rsidRDefault="003147E6">
      <w:pPr>
        <w:jc w:val="both"/>
        <w:rPr>
          <w:rFonts w:ascii="Arial" w:hAnsi="Arial" w:cs="Arial"/>
          <w:lang w:val="sl-SI"/>
        </w:rPr>
      </w:pPr>
    </w:p>
    <w:p w:rsidR="005A0FB7" w:rsidRPr="008070F9" w:rsidRDefault="005A0FB7">
      <w:pPr>
        <w:jc w:val="both"/>
        <w:rPr>
          <w:rFonts w:ascii="Arial" w:hAnsi="Arial" w:cs="Arial"/>
          <w:lang w:val="sl-SI"/>
        </w:rPr>
      </w:pPr>
    </w:p>
    <w:p w:rsidR="003147E6" w:rsidRDefault="002F5694">
      <w:pPr>
        <w:jc w:val="both"/>
        <w:rPr>
          <w:rFonts w:ascii="Arial" w:hAnsi="Arial" w:cs="Arial"/>
          <w:lang w:val="sl-SI"/>
        </w:rPr>
      </w:pPr>
      <w:r>
        <w:rPr>
          <w:rFonts w:ascii="Arial" w:hAnsi="Arial" w:cs="Arial"/>
          <w:lang w:val="sl-SI"/>
        </w:rPr>
        <w:tab/>
      </w:r>
      <w:r>
        <w:rPr>
          <w:rFonts w:ascii="Arial" w:hAnsi="Arial" w:cs="Arial"/>
          <w:lang w:val="sl-SI"/>
        </w:rPr>
        <w:tab/>
      </w:r>
    </w:p>
    <w:p w:rsidR="002F5694" w:rsidRPr="008070F9" w:rsidRDefault="002F5694">
      <w:pPr>
        <w:jc w:val="both"/>
        <w:rPr>
          <w:rFonts w:ascii="Arial" w:hAnsi="Arial" w:cs="Arial"/>
          <w:lang w:val="sl-SI"/>
        </w:rPr>
      </w:pPr>
    </w:p>
    <w:p w:rsidR="003147E6" w:rsidRPr="008070F9" w:rsidRDefault="003147E6">
      <w:pPr>
        <w:rPr>
          <w:rFonts w:ascii="Arial" w:hAnsi="Arial" w:cs="Arial"/>
          <w:b/>
          <w:sz w:val="28"/>
          <w:lang w:val="sl-SI"/>
        </w:rPr>
      </w:pPr>
      <w:r w:rsidRPr="008070F9">
        <w:rPr>
          <w:rFonts w:ascii="Arial" w:hAnsi="Arial" w:cs="Arial"/>
          <w:b/>
          <w:sz w:val="28"/>
          <w:lang w:val="sl-SI"/>
        </w:rPr>
        <w:br w:type="page"/>
      </w:r>
      <w:r w:rsidRPr="008070F9">
        <w:rPr>
          <w:rFonts w:ascii="Arial" w:hAnsi="Arial" w:cs="Arial"/>
          <w:b/>
          <w:sz w:val="28"/>
          <w:lang w:val="sl-SI"/>
        </w:rPr>
        <w:lastRenderedPageBreak/>
        <w:t>Kazalo:</w:t>
      </w:r>
    </w:p>
    <w:p w:rsidR="007F0143" w:rsidRDefault="003147E6">
      <w:pPr>
        <w:pStyle w:val="TOC1"/>
        <w:rPr>
          <w:rFonts w:asciiTheme="minorHAnsi" w:eastAsiaTheme="minorEastAsia" w:hAnsiTheme="minorHAnsi" w:cstheme="minorBidi"/>
          <w:b w:val="0"/>
          <w:caps w:val="0"/>
          <w:snapToGrid/>
          <w:sz w:val="22"/>
          <w:szCs w:val="22"/>
          <w:lang w:val="sl-SI" w:eastAsia="sl-SI"/>
        </w:rPr>
      </w:pPr>
      <w:r w:rsidRPr="008070F9">
        <w:rPr>
          <w:rFonts w:ascii="Arial" w:hAnsi="Arial" w:cs="Arial"/>
          <w:b w:val="0"/>
          <w:noProof w:val="0"/>
          <w:sz w:val="28"/>
          <w:lang w:val="sl-SI"/>
        </w:rPr>
        <w:fldChar w:fldCharType="begin"/>
      </w:r>
      <w:r w:rsidRPr="008070F9">
        <w:rPr>
          <w:rFonts w:ascii="Arial" w:hAnsi="Arial" w:cs="Arial"/>
          <w:b w:val="0"/>
          <w:noProof w:val="0"/>
          <w:sz w:val="28"/>
          <w:lang w:val="sl-SI"/>
        </w:rPr>
        <w:instrText xml:space="preserve"> TOC \o "1-3" </w:instrText>
      </w:r>
      <w:r w:rsidRPr="008070F9">
        <w:rPr>
          <w:rFonts w:ascii="Arial" w:hAnsi="Arial" w:cs="Arial"/>
          <w:b w:val="0"/>
          <w:noProof w:val="0"/>
          <w:sz w:val="28"/>
          <w:lang w:val="sl-SI"/>
        </w:rPr>
        <w:fldChar w:fldCharType="separate"/>
      </w:r>
      <w:r w:rsidR="007F0143" w:rsidRPr="00507C17">
        <w:rPr>
          <w:rFonts w:cs="Arial"/>
        </w:rPr>
        <w:t>1.</w:t>
      </w:r>
      <w:r w:rsidR="007F0143">
        <w:rPr>
          <w:rFonts w:asciiTheme="minorHAnsi" w:eastAsiaTheme="minorEastAsia" w:hAnsiTheme="minorHAnsi" w:cstheme="minorBidi"/>
          <w:b w:val="0"/>
          <w:caps w:val="0"/>
          <w:snapToGrid/>
          <w:sz w:val="22"/>
          <w:szCs w:val="22"/>
          <w:lang w:val="sl-SI" w:eastAsia="sl-SI"/>
        </w:rPr>
        <w:tab/>
      </w:r>
      <w:r w:rsidR="007F0143" w:rsidRPr="00507C17">
        <w:rPr>
          <w:rFonts w:cs="Arial"/>
        </w:rPr>
        <w:t>UVOD IN NAMEN</w:t>
      </w:r>
      <w:r w:rsidR="007F0143">
        <w:tab/>
      </w:r>
      <w:r w:rsidR="007F0143">
        <w:fldChar w:fldCharType="begin"/>
      </w:r>
      <w:r w:rsidR="007F0143">
        <w:instrText xml:space="preserve"> PAGEREF _Toc30506319 \h </w:instrText>
      </w:r>
      <w:r w:rsidR="007F0143">
        <w:fldChar w:fldCharType="separate"/>
      </w:r>
      <w:r w:rsidR="00DC0D55">
        <w:t>3</w:t>
      </w:r>
      <w:r w:rsidR="007F0143">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2.</w:t>
      </w:r>
      <w:r>
        <w:rPr>
          <w:rFonts w:asciiTheme="minorHAnsi" w:eastAsiaTheme="minorEastAsia" w:hAnsiTheme="minorHAnsi" w:cstheme="minorBidi"/>
          <w:b w:val="0"/>
          <w:caps w:val="0"/>
          <w:snapToGrid/>
          <w:sz w:val="22"/>
          <w:szCs w:val="22"/>
          <w:lang w:val="sl-SI" w:eastAsia="sl-SI"/>
        </w:rPr>
        <w:tab/>
      </w:r>
      <w:r w:rsidRPr="00507C17">
        <w:rPr>
          <w:rFonts w:cs="Arial"/>
        </w:rPr>
        <w:t>DEFINICIJA POJMOV</w:t>
      </w:r>
      <w:r>
        <w:tab/>
      </w:r>
      <w:r>
        <w:fldChar w:fldCharType="begin"/>
      </w:r>
      <w:r>
        <w:instrText xml:space="preserve"> PAGEREF _Toc30506320 \h </w:instrText>
      </w:r>
      <w:r>
        <w:fldChar w:fldCharType="separate"/>
      </w:r>
      <w:r w:rsidR="00DC0D55">
        <w:t>3</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3.</w:t>
      </w:r>
      <w:r>
        <w:rPr>
          <w:rFonts w:asciiTheme="minorHAnsi" w:eastAsiaTheme="minorEastAsia" w:hAnsiTheme="minorHAnsi" w:cstheme="minorBidi"/>
          <w:b w:val="0"/>
          <w:caps w:val="0"/>
          <w:snapToGrid/>
          <w:sz w:val="22"/>
          <w:szCs w:val="22"/>
          <w:lang w:val="sl-SI" w:eastAsia="sl-SI"/>
        </w:rPr>
        <w:tab/>
      </w:r>
      <w:r w:rsidRPr="00507C17">
        <w:rPr>
          <w:rFonts w:cs="Arial"/>
        </w:rPr>
        <w:t>OBSEG STORITVE</w:t>
      </w:r>
      <w:r>
        <w:tab/>
      </w:r>
      <w:r>
        <w:fldChar w:fldCharType="begin"/>
      </w:r>
      <w:r>
        <w:instrText xml:space="preserve"> PAGEREF _Toc30506321 \h </w:instrText>
      </w:r>
      <w:r>
        <w:fldChar w:fldCharType="separate"/>
      </w:r>
      <w:r w:rsidR="00DC0D55">
        <w:t>3</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4.</w:t>
      </w:r>
      <w:r>
        <w:rPr>
          <w:rFonts w:asciiTheme="minorHAnsi" w:eastAsiaTheme="minorEastAsia" w:hAnsiTheme="minorHAnsi" w:cstheme="minorBidi"/>
          <w:b w:val="0"/>
          <w:caps w:val="0"/>
          <w:snapToGrid/>
          <w:sz w:val="22"/>
          <w:szCs w:val="22"/>
          <w:lang w:val="sl-SI" w:eastAsia="sl-SI"/>
        </w:rPr>
        <w:tab/>
      </w:r>
      <w:r w:rsidRPr="00507C17">
        <w:rPr>
          <w:rFonts w:cs="Arial"/>
        </w:rPr>
        <w:t>OBVEZNOSTI ZUNANJEGA IZVAJALCA DEL</w:t>
      </w:r>
      <w:r>
        <w:tab/>
      </w:r>
      <w:r>
        <w:fldChar w:fldCharType="begin"/>
      </w:r>
      <w:r>
        <w:instrText xml:space="preserve"> PAGEREF _Toc30506324 \h </w:instrText>
      </w:r>
      <w:r>
        <w:fldChar w:fldCharType="separate"/>
      </w:r>
      <w:r w:rsidR="00DC0D55">
        <w:t>3</w:t>
      </w:r>
      <w:r>
        <w:fldChar w:fldCharType="end"/>
      </w:r>
    </w:p>
    <w:p w:rsidR="007F0143" w:rsidRDefault="007F0143">
      <w:pPr>
        <w:pStyle w:val="TOC2"/>
        <w:tabs>
          <w:tab w:val="left" w:pos="720"/>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4.1</w:t>
      </w:r>
      <w:r>
        <w:rPr>
          <w:rFonts w:asciiTheme="minorHAnsi" w:eastAsiaTheme="minorEastAsia" w:hAnsiTheme="minorHAnsi" w:cstheme="minorBidi"/>
          <w:smallCaps w:val="0"/>
          <w:noProof/>
          <w:snapToGrid/>
          <w:sz w:val="22"/>
          <w:szCs w:val="22"/>
          <w:lang w:val="sl-SI" w:eastAsia="sl-SI"/>
        </w:rPr>
        <w:tab/>
      </w:r>
      <w:r w:rsidRPr="00507C17">
        <w:rPr>
          <w:rFonts w:cs="Arial"/>
          <w:noProof/>
        </w:rPr>
        <w:t>Splošne obveznosti</w:t>
      </w:r>
      <w:r>
        <w:rPr>
          <w:noProof/>
        </w:rPr>
        <w:tab/>
      </w:r>
      <w:r>
        <w:rPr>
          <w:noProof/>
        </w:rPr>
        <w:fldChar w:fldCharType="begin"/>
      </w:r>
      <w:r>
        <w:rPr>
          <w:noProof/>
        </w:rPr>
        <w:instrText xml:space="preserve"> PAGEREF _Toc30506325 \h </w:instrText>
      </w:r>
      <w:r>
        <w:rPr>
          <w:noProof/>
        </w:rPr>
      </w:r>
      <w:r>
        <w:rPr>
          <w:noProof/>
        </w:rPr>
        <w:fldChar w:fldCharType="separate"/>
      </w:r>
      <w:r w:rsidR="00DC0D55">
        <w:rPr>
          <w:noProof/>
        </w:rPr>
        <w:t>3</w:t>
      </w:r>
      <w:r>
        <w:rPr>
          <w:noProof/>
        </w:rPr>
        <w:fldChar w:fldCharType="end"/>
      </w:r>
    </w:p>
    <w:p w:rsidR="007F0143" w:rsidRDefault="007F0143">
      <w:pPr>
        <w:pStyle w:val="TOC2"/>
        <w:tabs>
          <w:tab w:val="left" w:pos="720"/>
          <w:tab w:val="right" w:leader="dot" w:pos="9060"/>
        </w:tabs>
        <w:rPr>
          <w:rFonts w:asciiTheme="minorHAnsi" w:eastAsiaTheme="minorEastAsia" w:hAnsiTheme="minorHAnsi" w:cstheme="minorBidi"/>
          <w:smallCaps w:val="0"/>
          <w:noProof/>
          <w:snapToGrid/>
          <w:sz w:val="22"/>
          <w:szCs w:val="22"/>
          <w:lang w:val="sl-SI" w:eastAsia="sl-SI"/>
        </w:rPr>
      </w:pPr>
      <w:r>
        <w:rPr>
          <w:noProof/>
        </w:rPr>
        <w:t>4.2</w:t>
      </w:r>
      <w:r>
        <w:rPr>
          <w:rFonts w:asciiTheme="minorHAnsi" w:eastAsiaTheme="minorEastAsia" w:hAnsiTheme="minorHAnsi" w:cstheme="minorBidi"/>
          <w:smallCaps w:val="0"/>
          <w:noProof/>
          <w:snapToGrid/>
          <w:sz w:val="22"/>
          <w:szCs w:val="22"/>
          <w:lang w:val="sl-SI" w:eastAsia="sl-SI"/>
        </w:rPr>
        <w:tab/>
      </w:r>
      <w:r>
        <w:rPr>
          <w:noProof/>
        </w:rPr>
        <w:t>Dokumentacija</w:t>
      </w:r>
      <w:r>
        <w:rPr>
          <w:noProof/>
        </w:rPr>
        <w:tab/>
      </w:r>
      <w:r>
        <w:rPr>
          <w:noProof/>
        </w:rPr>
        <w:fldChar w:fldCharType="begin"/>
      </w:r>
      <w:r>
        <w:rPr>
          <w:noProof/>
        </w:rPr>
        <w:instrText xml:space="preserve"> PAGEREF _Toc30506326 \h </w:instrText>
      </w:r>
      <w:r>
        <w:rPr>
          <w:noProof/>
        </w:rPr>
      </w:r>
      <w:r>
        <w:rPr>
          <w:noProof/>
        </w:rPr>
        <w:fldChar w:fldCharType="separate"/>
      </w:r>
      <w:r w:rsidR="00DC0D55">
        <w:rPr>
          <w:noProof/>
        </w:rPr>
        <w:t>4</w:t>
      </w:r>
      <w:r>
        <w:rPr>
          <w:noProof/>
        </w:rP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5.</w:t>
      </w:r>
      <w:r>
        <w:rPr>
          <w:rFonts w:asciiTheme="minorHAnsi" w:eastAsiaTheme="minorEastAsia" w:hAnsiTheme="minorHAnsi" w:cstheme="minorBidi"/>
          <w:b w:val="0"/>
          <w:caps w:val="0"/>
          <w:snapToGrid/>
          <w:sz w:val="22"/>
          <w:szCs w:val="22"/>
          <w:lang w:val="sl-SI" w:eastAsia="sl-SI"/>
        </w:rPr>
        <w:tab/>
      </w:r>
      <w:r w:rsidRPr="00507C17">
        <w:rPr>
          <w:rFonts w:cs="Arial"/>
        </w:rPr>
        <w:t>OBVEZNOSTI NAROČNIKA DEL - NEK</w:t>
      </w:r>
      <w:r>
        <w:tab/>
      </w:r>
      <w:r>
        <w:fldChar w:fldCharType="begin"/>
      </w:r>
      <w:r>
        <w:instrText xml:space="preserve"> PAGEREF _Toc30506329 \h </w:instrText>
      </w:r>
      <w:r>
        <w:fldChar w:fldCharType="separate"/>
      </w:r>
      <w:r w:rsidR="00DC0D55">
        <w:t>9</w:t>
      </w:r>
      <w:r>
        <w:fldChar w:fldCharType="end"/>
      </w:r>
    </w:p>
    <w:p w:rsidR="007F0143" w:rsidRDefault="007F0143">
      <w:pPr>
        <w:pStyle w:val="TOC2"/>
        <w:tabs>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5.1     Tehnična dokumentacija</w:t>
      </w:r>
      <w:r>
        <w:rPr>
          <w:noProof/>
        </w:rPr>
        <w:tab/>
      </w:r>
      <w:r>
        <w:rPr>
          <w:noProof/>
        </w:rPr>
        <w:fldChar w:fldCharType="begin"/>
      </w:r>
      <w:r>
        <w:rPr>
          <w:noProof/>
        </w:rPr>
        <w:instrText xml:space="preserve"> PAGEREF _Toc30506330 \h </w:instrText>
      </w:r>
      <w:r>
        <w:rPr>
          <w:noProof/>
        </w:rPr>
      </w:r>
      <w:r>
        <w:rPr>
          <w:noProof/>
        </w:rPr>
        <w:fldChar w:fldCharType="separate"/>
      </w:r>
      <w:r w:rsidR="00DC0D55">
        <w:rPr>
          <w:noProof/>
        </w:rPr>
        <w:t>9</w:t>
      </w:r>
      <w:r>
        <w:rPr>
          <w:noProof/>
        </w:rPr>
        <w:fldChar w:fldCharType="end"/>
      </w:r>
    </w:p>
    <w:p w:rsidR="007F0143" w:rsidRDefault="007F0143">
      <w:pPr>
        <w:pStyle w:val="TOC2"/>
        <w:tabs>
          <w:tab w:val="left" w:pos="720"/>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5.2</w:t>
      </w:r>
      <w:r>
        <w:rPr>
          <w:rFonts w:asciiTheme="minorHAnsi" w:eastAsiaTheme="minorEastAsia" w:hAnsiTheme="minorHAnsi" w:cstheme="minorBidi"/>
          <w:smallCaps w:val="0"/>
          <w:noProof/>
          <w:snapToGrid/>
          <w:sz w:val="22"/>
          <w:szCs w:val="22"/>
          <w:lang w:val="sl-SI" w:eastAsia="sl-SI"/>
        </w:rPr>
        <w:tab/>
      </w:r>
      <w:r w:rsidRPr="00507C17">
        <w:rPr>
          <w:rFonts w:cs="Arial"/>
          <w:noProof/>
        </w:rPr>
        <w:t>Izvedba del</w:t>
      </w:r>
      <w:r>
        <w:rPr>
          <w:noProof/>
        </w:rPr>
        <w:tab/>
      </w:r>
      <w:r>
        <w:rPr>
          <w:noProof/>
        </w:rPr>
        <w:fldChar w:fldCharType="begin"/>
      </w:r>
      <w:r>
        <w:rPr>
          <w:noProof/>
        </w:rPr>
        <w:instrText xml:space="preserve"> PAGEREF _Toc30506331 \h </w:instrText>
      </w:r>
      <w:r>
        <w:rPr>
          <w:noProof/>
        </w:rPr>
      </w:r>
      <w:r>
        <w:rPr>
          <w:noProof/>
        </w:rPr>
        <w:fldChar w:fldCharType="separate"/>
      </w:r>
      <w:r w:rsidR="00DC0D55">
        <w:rPr>
          <w:noProof/>
        </w:rPr>
        <w:t>9</w:t>
      </w:r>
      <w:r>
        <w:rPr>
          <w:noProof/>
        </w:rPr>
        <w:fldChar w:fldCharType="end"/>
      </w:r>
    </w:p>
    <w:p w:rsidR="007F0143" w:rsidRDefault="007F0143">
      <w:pPr>
        <w:pStyle w:val="TOC2"/>
        <w:tabs>
          <w:tab w:val="left" w:pos="720"/>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5.3</w:t>
      </w:r>
      <w:r>
        <w:rPr>
          <w:rFonts w:asciiTheme="minorHAnsi" w:eastAsiaTheme="minorEastAsia" w:hAnsiTheme="minorHAnsi" w:cstheme="minorBidi"/>
          <w:smallCaps w:val="0"/>
          <w:noProof/>
          <w:snapToGrid/>
          <w:sz w:val="22"/>
          <w:szCs w:val="22"/>
          <w:lang w:val="sl-SI" w:eastAsia="sl-SI"/>
        </w:rPr>
        <w:tab/>
      </w:r>
      <w:r w:rsidRPr="00507C17">
        <w:rPr>
          <w:rFonts w:cs="Arial"/>
          <w:noProof/>
        </w:rPr>
        <w:t>Pravila, navodila</w:t>
      </w:r>
      <w:r>
        <w:rPr>
          <w:noProof/>
        </w:rPr>
        <w:tab/>
      </w:r>
      <w:r>
        <w:rPr>
          <w:noProof/>
        </w:rPr>
        <w:fldChar w:fldCharType="begin"/>
      </w:r>
      <w:r>
        <w:rPr>
          <w:noProof/>
        </w:rPr>
        <w:instrText xml:space="preserve"> PAGEREF _Toc30506332 \h </w:instrText>
      </w:r>
      <w:r>
        <w:rPr>
          <w:noProof/>
        </w:rPr>
      </w:r>
      <w:r>
        <w:rPr>
          <w:noProof/>
        </w:rPr>
        <w:fldChar w:fldCharType="separate"/>
      </w:r>
      <w:r w:rsidR="00DC0D55">
        <w:rPr>
          <w:noProof/>
        </w:rPr>
        <w:t>9</w:t>
      </w:r>
      <w:r>
        <w:rPr>
          <w:noProof/>
        </w:rPr>
        <w:fldChar w:fldCharType="end"/>
      </w:r>
    </w:p>
    <w:p w:rsidR="007F0143" w:rsidRDefault="007F0143">
      <w:pPr>
        <w:pStyle w:val="TOC2"/>
        <w:tabs>
          <w:tab w:val="left" w:pos="720"/>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5.4</w:t>
      </w:r>
      <w:r>
        <w:rPr>
          <w:rFonts w:asciiTheme="minorHAnsi" w:eastAsiaTheme="minorEastAsia" w:hAnsiTheme="minorHAnsi" w:cstheme="minorBidi"/>
          <w:smallCaps w:val="0"/>
          <w:noProof/>
          <w:snapToGrid/>
          <w:sz w:val="22"/>
          <w:szCs w:val="22"/>
          <w:lang w:val="sl-SI" w:eastAsia="sl-SI"/>
        </w:rPr>
        <w:tab/>
      </w:r>
      <w:r w:rsidRPr="00507C17">
        <w:rPr>
          <w:rFonts w:cs="Arial"/>
          <w:noProof/>
        </w:rPr>
        <w:t>Spremljajoče aktivnosti</w:t>
      </w:r>
      <w:r>
        <w:rPr>
          <w:noProof/>
        </w:rPr>
        <w:tab/>
      </w:r>
      <w:r>
        <w:rPr>
          <w:noProof/>
        </w:rPr>
        <w:fldChar w:fldCharType="begin"/>
      </w:r>
      <w:r>
        <w:rPr>
          <w:noProof/>
        </w:rPr>
        <w:instrText xml:space="preserve"> PAGEREF _Toc30506333 \h </w:instrText>
      </w:r>
      <w:r>
        <w:rPr>
          <w:noProof/>
        </w:rPr>
      </w:r>
      <w:r>
        <w:rPr>
          <w:noProof/>
        </w:rPr>
        <w:fldChar w:fldCharType="separate"/>
      </w:r>
      <w:r w:rsidR="00DC0D55">
        <w:rPr>
          <w:noProof/>
        </w:rPr>
        <w:t>10</w:t>
      </w:r>
      <w:r>
        <w:rPr>
          <w:noProof/>
        </w:rP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6</w:t>
      </w:r>
      <w:r>
        <w:rPr>
          <w:rFonts w:asciiTheme="minorHAnsi" w:eastAsiaTheme="minorEastAsia" w:hAnsiTheme="minorHAnsi" w:cstheme="minorBidi"/>
          <w:b w:val="0"/>
          <w:caps w:val="0"/>
          <w:snapToGrid/>
          <w:sz w:val="22"/>
          <w:szCs w:val="22"/>
          <w:lang w:val="sl-SI" w:eastAsia="sl-SI"/>
        </w:rPr>
        <w:tab/>
      </w:r>
      <w:r w:rsidRPr="00507C17">
        <w:rPr>
          <w:rFonts w:cs="Arial"/>
        </w:rPr>
        <w:t xml:space="preserve">ROKI  - PLAN I. IN PLAN II. </w:t>
      </w:r>
      <w:r>
        <w:tab/>
      </w:r>
      <w:r>
        <w:fldChar w:fldCharType="begin"/>
      </w:r>
      <w:r>
        <w:instrText xml:space="preserve"> PAGEREF _Toc30506334 \h </w:instrText>
      </w:r>
      <w:r>
        <w:fldChar w:fldCharType="separate"/>
      </w:r>
      <w:r w:rsidR="00DC0D55">
        <w:t>11</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7</w:t>
      </w:r>
      <w:r>
        <w:rPr>
          <w:rFonts w:asciiTheme="minorHAnsi" w:eastAsiaTheme="minorEastAsia" w:hAnsiTheme="minorHAnsi" w:cstheme="minorBidi"/>
          <w:b w:val="0"/>
          <w:caps w:val="0"/>
          <w:snapToGrid/>
          <w:sz w:val="22"/>
          <w:szCs w:val="22"/>
          <w:lang w:val="sl-SI" w:eastAsia="sl-SI"/>
        </w:rPr>
        <w:tab/>
      </w:r>
      <w:r w:rsidRPr="00507C17">
        <w:rPr>
          <w:rFonts w:cs="Arial"/>
        </w:rPr>
        <w:t>CENA, PLAČILNI POGOJI, OBRAČUN, ZARAČUNAVANJE, PLAČILA</w:t>
      </w:r>
      <w:r>
        <w:tab/>
      </w:r>
      <w:r>
        <w:fldChar w:fldCharType="begin"/>
      </w:r>
      <w:r>
        <w:instrText xml:space="preserve"> PAGEREF _Toc30506335 \h </w:instrText>
      </w:r>
      <w:r>
        <w:fldChar w:fldCharType="separate"/>
      </w:r>
      <w:r w:rsidR="00DC0D55">
        <w:t>11</w:t>
      </w:r>
      <w:r>
        <w:fldChar w:fldCharType="end"/>
      </w:r>
    </w:p>
    <w:p w:rsidR="007F0143" w:rsidRDefault="007F0143">
      <w:pPr>
        <w:pStyle w:val="TOC2"/>
        <w:tabs>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 xml:space="preserve">7.1. </w:t>
      </w:r>
      <w:r>
        <w:rPr>
          <w:rFonts w:cs="Arial"/>
          <w:noProof/>
        </w:rPr>
        <w:t xml:space="preserve">    </w:t>
      </w:r>
      <w:r w:rsidRPr="00507C17">
        <w:rPr>
          <w:rFonts w:cs="Arial"/>
          <w:noProof/>
        </w:rPr>
        <w:t>Fiksna cena za določen obseg del</w:t>
      </w:r>
      <w:r>
        <w:rPr>
          <w:noProof/>
        </w:rPr>
        <w:tab/>
      </w:r>
      <w:r>
        <w:rPr>
          <w:noProof/>
        </w:rPr>
        <w:fldChar w:fldCharType="begin"/>
      </w:r>
      <w:r>
        <w:rPr>
          <w:noProof/>
        </w:rPr>
        <w:instrText xml:space="preserve"> PAGEREF _Toc30506336 \h </w:instrText>
      </w:r>
      <w:r>
        <w:rPr>
          <w:noProof/>
        </w:rPr>
      </w:r>
      <w:r>
        <w:rPr>
          <w:noProof/>
        </w:rPr>
        <w:fldChar w:fldCharType="separate"/>
      </w:r>
      <w:r w:rsidR="00DC0D55">
        <w:rPr>
          <w:noProof/>
        </w:rPr>
        <w:t>11</w:t>
      </w:r>
      <w:r>
        <w:rPr>
          <w:noProof/>
        </w:rPr>
        <w:fldChar w:fldCharType="end"/>
      </w:r>
    </w:p>
    <w:p w:rsidR="007F0143" w:rsidRDefault="007F0143">
      <w:pPr>
        <w:pStyle w:val="TOC2"/>
        <w:tabs>
          <w:tab w:val="left" w:pos="720"/>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7.2</w:t>
      </w:r>
      <w:r>
        <w:rPr>
          <w:rFonts w:asciiTheme="minorHAnsi" w:eastAsiaTheme="minorEastAsia" w:hAnsiTheme="minorHAnsi" w:cstheme="minorBidi"/>
          <w:smallCaps w:val="0"/>
          <w:noProof/>
          <w:snapToGrid/>
          <w:sz w:val="22"/>
          <w:szCs w:val="22"/>
          <w:lang w:val="sl-SI" w:eastAsia="sl-SI"/>
        </w:rPr>
        <w:tab/>
      </w:r>
      <w:r w:rsidRPr="00507C17">
        <w:rPr>
          <w:rFonts w:cs="Arial"/>
          <w:noProof/>
        </w:rPr>
        <w:t>Obračun del po uri za predviden obseg del</w:t>
      </w:r>
      <w:r>
        <w:rPr>
          <w:noProof/>
        </w:rPr>
        <w:tab/>
      </w:r>
      <w:r>
        <w:rPr>
          <w:noProof/>
        </w:rPr>
        <w:fldChar w:fldCharType="begin"/>
      </w:r>
      <w:r>
        <w:rPr>
          <w:noProof/>
        </w:rPr>
        <w:instrText xml:space="preserve"> PAGEREF _Toc30506337 \h </w:instrText>
      </w:r>
      <w:r>
        <w:rPr>
          <w:noProof/>
        </w:rPr>
      </w:r>
      <w:r>
        <w:rPr>
          <w:noProof/>
        </w:rPr>
        <w:fldChar w:fldCharType="separate"/>
      </w:r>
      <w:r w:rsidR="00DC0D55">
        <w:rPr>
          <w:noProof/>
        </w:rPr>
        <w:t>11</w:t>
      </w:r>
      <w:r>
        <w:rPr>
          <w:noProof/>
        </w:rPr>
        <w:fldChar w:fldCharType="end"/>
      </w:r>
    </w:p>
    <w:p w:rsidR="007F0143" w:rsidRDefault="007F0143">
      <w:pPr>
        <w:pStyle w:val="TOC2"/>
        <w:tabs>
          <w:tab w:val="left" w:pos="720"/>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7.3</w:t>
      </w:r>
      <w:r>
        <w:rPr>
          <w:rFonts w:asciiTheme="minorHAnsi" w:eastAsiaTheme="minorEastAsia" w:hAnsiTheme="minorHAnsi" w:cstheme="minorBidi"/>
          <w:smallCaps w:val="0"/>
          <w:noProof/>
          <w:snapToGrid/>
          <w:sz w:val="22"/>
          <w:szCs w:val="22"/>
          <w:lang w:val="sl-SI" w:eastAsia="sl-SI"/>
        </w:rPr>
        <w:tab/>
      </w:r>
      <w:r w:rsidRPr="00507C17">
        <w:rPr>
          <w:rFonts w:cs="Arial"/>
          <w:noProof/>
        </w:rPr>
        <w:t>Dinamika obračuna</w:t>
      </w:r>
      <w:r>
        <w:rPr>
          <w:noProof/>
        </w:rPr>
        <w:tab/>
      </w:r>
      <w:r>
        <w:rPr>
          <w:noProof/>
        </w:rPr>
        <w:fldChar w:fldCharType="begin"/>
      </w:r>
      <w:r>
        <w:rPr>
          <w:noProof/>
        </w:rPr>
        <w:instrText xml:space="preserve"> PAGEREF _Toc30506338 \h </w:instrText>
      </w:r>
      <w:r>
        <w:rPr>
          <w:noProof/>
        </w:rPr>
      </w:r>
      <w:r>
        <w:rPr>
          <w:noProof/>
        </w:rPr>
        <w:fldChar w:fldCharType="separate"/>
      </w:r>
      <w:r w:rsidR="00DC0D55">
        <w:rPr>
          <w:noProof/>
        </w:rPr>
        <w:t>12</w:t>
      </w:r>
      <w:r>
        <w:rPr>
          <w:noProof/>
        </w:rPr>
        <w:fldChar w:fldCharType="end"/>
      </w:r>
    </w:p>
    <w:p w:rsidR="007F0143" w:rsidRDefault="007F0143">
      <w:pPr>
        <w:pStyle w:val="TOC2"/>
        <w:tabs>
          <w:tab w:val="left" w:pos="720"/>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7.4</w:t>
      </w:r>
      <w:r>
        <w:rPr>
          <w:rFonts w:asciiTheme="minorHAnsi" w:eastAsiaTheme="minorEastAsia" w:hAnsiTheme="minorHAnsi" w:cstheme="minorBidi"/>
          <w:smallCaps w:val="0"/>
          <w:noProof/>
          <w:snapToGrid/>
          <w:sz w:val="22"/>
          <w:szCs w:val="22"/>
          <w:lang w:val="sl-SI" w:eastAsia="sl-SI"/>
        </w:rPr>
        <w:tab/>
      </w:r>
      <w:r w:rsidRPr="00507C17">
        <w:rPr>
          <w:rFonts w:cs="Arial"/>
          <w:noProof/>
        </w:rPr>
        <w:t>Zaračunavanje</w:t>
      </w:r>
      <w:r>
        <w:rPr>
          <w:noProof/>
        </w:rPr>
        <w:tab/>
      </w:r>
      <w:r>
        <w:rPr>
          <w:noProof/>
        </w:rPr>
        <w:fldChar w:fldCharType="begin"/>
      </w:r>
      <w:r>
        <w:rPr>
          <w:noProof/>
        </w:rPr>
        <w:instrText xml:space="preserve"> PAGEREF _Toc30506339 \h </w:instrText>
      </w:r>
      <w:r>
        <w:rPr>
          <w:noProof/>
        </w:rPr>
      </w:r>
      <w:r>
        <w:rPr>
          <w:noProof/>
        </w:rPr>
        <w:fldChar w:fldCharType="separate"/>
      </w:r>
      <w:r w:rsidR="00DC0D55">
        <w:rPr>
          <w:noProof/>
        </w:rPr>
        <w:t>12</w:t>
      </w:r>
      <w:r>
        <w:rPr>
          <w:noProof/>
        </w:rPr>
        <w:fldChar w:fldCharType="end"/>
      </w:r>
    </w:p>
    <w:p w:rsidR="007F0143" w:rsidRDefault="007F0143">
      <w:pPr>
        <w:pStyle w:val="TOC2"/>
        <w:tabs>
          <w:tab w:val="left" w:pos="720"/>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cs="Arial"/>
          <w:noProof/>
        </w:rPr>
        <w:t>7.5</w:t>
      </w:r>
      <w:r>
        <w:rPr>
          <w:rFonts w:asciiTheme="minorHAnsi" w:eastAsiaTheme="minorEastAsia" w:hAnsiTheme="minorHAnsi" w:cstheme="minorBidi"/>
          <w:smallCaps w:val="0"/>
          <w:noProof/>
          <w:snapToGrid/>
          <w:sz w:val="22"/>
          <w:szCs w:val="22"/>
          <w:lang w:val="sl-SI" w:eastAsia="sl-SI"/>
        </w:rPr>
        <w:tab/>
      </w:r>
      <w:r w:rsidRPr="00507C17">
        <w:rPr>
          <w:rFonts w:cs="Arial"/>
          <w:noProof/>
        </w:rPr>
        <w:t>Plačila</w:t>
      </w:r>
      <w:r>
        <w:rPr>
          <w:noProof/>
        </w:rPr>
        <w:tab/>
      </w:r>
      <w:r>
        <w:rPr>
          <w:noProof/>
        </w:rPr>
        <w:fldChar w:fldCharType="begin"/>
      </w:r>
      <w:r>
        <w:rPr>
          <w:noProof/>
        </w:rPr>
        <w:instrText xml:space="preserve"> PAGEREF _Toc30506340 \h </w:instrText>
      </w:r>
      <w:r>
        <w:rPr>
          <w:noProof/>
        </w:rPr>
      </w:r>
      <w:r>
        <w:rPr>
          <w:noProof/>
        </w:rPr>
        <w:fldChar w:fldCharType="separate"/>
      </w:r>
      <w:r w:rsidR="00DC0D55">
        <w:rPr>
          <w:noProof/>
        </w:rPr>
        <w:t>12</w:t>
      </w:r>
      <w:r>
        <w:rPr>
          <w:noProof/>
        </w:rPr>
        <w:fldChar w:fldCharType="end"/>
      </w:r>
    </w:p>
    <w:p w:rsidR="007F0143" w:rsidRDefault="007F0143">
      <w:pPr>
        <w:pStyle w:val="TOC2"/>
        <w:tabs>
          <w:tab w:val="right" w:leader="dot" w:pos="9060"/>
        </w:tabs>
        <w:rPr>
          <w:rFonts w:asciiTheme="minorHAnsi" w:eastAsiaTheme="minorEastAsia" w:hAnsiTheme="minorHAnsi" w:cstheme="minorBidi"/>
          <w:smallCaps w:val="0"/>
          <w:noProof/>
          <w:snapToGrid/>
          <w:sz w:val="22"/>
          <w:szCs w:val="22"/>
          <w:lang w:val="sl-SI" w:eastAsia="sl-SI"/>
        </w:rPr>
      </w:pPr>
      <w:r w:rsidRPr="00507C17">
        <w:rPr>
          <w:rFonts w:eastAsia="Calibri"/>
          <w:noProof/>
          <w:snapToGrid/>
        </w:rPr>
        <w:t xml:space="preserve">7.6 </w:t>
      </w:r>
      <w:r>
        <w:rPr>
          <w:rFonts w:eastAsia="Calibri"/>
          <w:noProof/>
          <w:snapToGrid/>
        </w:rPr>
        <w:t xml:space="preserve">     </w:t>
      </w:r>
      <w:r w:rsidRPr="00507C17">
        <w:rPr>
          <w:rFonts w:eastAsia="Calibri"/>
          <w:noProof/>
          <w:snapToGrid/>
        </w:rPr>
        <w:t>Pogodbena kazen</w:t>
      </w:r>
      <w:r>
        <w:rPr>
          <w:noProof/>
        </w:rPr>
        <w:tab/>
      </w:r>
      <w:r>
        <w:rPr>
          <w:noProof/>
        </w:rPr>
        <w:fldChar w:fldCharType="begin"/>
      </w:r>
      <w:r>
        <w:rPr>
          <w:noProof/>
        </w:rPr>
        <w:instrText xml:space="preserve"> PAGEREF _Toc30506341 \h </w:instrText>
      </w:r>
      <w:r>
        <w:rPr>
          <w:noProof/>
        </w:rPr>
      </w:r>
      <w:r>
        <w:rPr>
          <w:noProof/>
        </w:rPr>
        <w:fldChar w:fldCharType="separate"/>
      </w:r>
      <w:r w:rsidR="00DC0D55">
        <w:rPr>
          <w:noProof/>
        </w:rPr>
        <w:t>12</w:t>
      </w:r>
      <w:r>
        <w:rPr>
          <w:noProof/>
        </w:rP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8</w:t>
      </w:r>
      <w:r>
        <w:rPr>
          <w:rFonts w:asciiTheme="minorHAnsi" w:eastAsiaTheme="minorEastAsia" w:hAnsiTheme="minorHAnsi" w:cstheme="minorBidi"/>
          <w:b w:val="0"/>
          <w:caps w:val="0"/>
          <w:snapToGrid/>
          <w:sz w:val="22"/>
          <w:szCs w:val="22"/>
          <w:lang w:val="sl-SI" w:eastAsia="sl-SI"/>
        </w:rPr>
        <w:tab/>
      </w:r>
      <w:r w:rsidRPr="00507C17">
        <w:rPr>
          <w:rFonts w:cs="Arial"/>
        </w:rPr>
        <w:t>QA ZAHTEVE</w:t>
      </w:r>
      <w:r>
        <w:tab/>
      </w:r>
      <w:r>
        <w:fldChar w:fldCharType="begin"/>
      </w:r>
      <w:r>
        <w:instrText xml:space="preserve"> PAGEREF _Toc30506342 \h </w:instrText>
      </w:r>
      <w:r>
        <w:fldChar w:fldCharType="separate"/>
      </w:r>
      <w:r w:rsidR="00DC0D55">
        <w:t>12</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9</w:t>
      </w:r>
      <w:r>
        <w:rPr>
          <w:rFonts w:asciiTheme="minorHAnsi" w:eastAsiaTheme="minorEastAsia" w:hAnsiTheme="minorHAnsi" w:cstheme="minorBidi"/>
          <w:b w:val="0"/>
          <w:caps w:val="0"/>
          <w:snapToGrid/>
          <w:sz w:val="22"/>
          <w:szCs w:val="22"/>
          <w:lang w:val="sl-SI" w:eastAsia="sl-SI"/>
        </w:rPr>
        <w:tab/>
      </w:r>
      <w:r w:rsidRPr="00507C17">
        <w:rPr>
          <w:rFonts w:cs="Arial"/>
        </w:rPr>
        <w:t>VARNOST IN ZDRAVJE PRI DELU, P</w:t>
      </w:r>
      <w:bookmarkStart w:id="0" w:name="_GoBack"/>
      <w:bookmarkEnd w:id="0"/>
      <w:r w:rsidRPr="00507C17">
        <w:rPr>
          <w:rFonts w:cs="Arial"/>
        </w:rPr>
        <w:t>OŽARNA VARNOST</w:t>
      </w:r>
      <w:r>
        <w:tab/>
      </w:r>
      <w:r>
        <w:fldChar w:fldCharType="begin"/>
      </w:r>
      <w:r>
        <w:instrText xml:space="preserve"> PAGEREF _Toc30506343 \h </w:instrText>
      </w:r>
      <w:r>
        <w:fldChar w:fldCharType="separate"/>
      </w:r>
      <w:r w:rsidR="00DC0D55">
        <w:t>13</w:t>
      </w:r>
      <w:r>
        <w:fldChar w:fldCharType="end"/>
      </w:r>
    </w:p>
    <w:p w:rsidR="007F0143" w:rsidRDefault="007F0143" w:rsidP="007F0143">
      <w:pPr>
        <w:pStyle w:val="TOC1"/>
        <w:ind w:left="480" w:hanging="480"/>
        <w:rPr>
          <w:rFonts w:asciiTheme="minorHAnsi" w:eastAsiaTheme="minorEastAsia" w:hAnsiTheme="minorHAnsi" w:cstheme="minorBidi"/>
          <w:b w:val="0"/>
          <w:caps w:val="0"/>
          <w:snapToGrid/>
          <w:sz w:val="22"/>
          <w:szCs w:val="22"/>
          <w:lang w:val="sl-SI" w:eastAsia="sl-SI"/>
        </w:rPr>
      </w:pPr>
      <w:r w:rsidRPr="00507C17">
        <w:rPr>
          <w:rFonts w:cs="Arial"/>
        </w:rPr>
        <w:t>10</w:t>
      </w:r>
      <w:r>
        <w:rPr>
          <w:rFonts w:asciiTheme="minorHAnsi" w:eastAsiaTheme="minorEastAsia" w:hAnsiTheme="minorHAnsi" w:cstheme="minorBidi"/>
          <w:b w:val="0"/>
          <w:caps w:val="0"/>
          <w:snapToGrid/>
          <w:sz w:val="22"/>
          <w:szCs w:val="22"/>
          <w:lang w:val="sl-SI" w:eastAsia="sl-SI"/>
        </w:rPr>
        <w:tab/>
      </w:r>
      <w:r w:rsidRPr="00507C17">
        <w:rPr>
          <w:rFonts w:cs="Arial"/>
        </w:rPr>
        <w:t>VARSTVO PRED IONIZIRAJOČIMI SEVANJI (velja za zunanje izvajalce, ki delajo v  radiološko nadzorovanem območju)</w:t>
      </w:r>
      <w:r>
        <w:tab/>
      </w:r>
      <w:r>
        <w:fldChar w:fldCharType="begin"/>
      </w:r>
      <w:r>
        <w:instrText xml:space="preserve"> PAGEREF _Toc30506344 \h </w:instrText>
      </w:r>
      <w:r>
        <w:fldChar w:fldCharType="separate"/>
      </w:r>
      <w:r w:rsidR="00DC0D55">
        <w:t>14</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11</w:t>
      </w:r>
      <w:r>
        <w:rPr>
          <w:rFonts w:asciiTheme="minorHAnsi" w:eastAsiaTheme="minorEastAsia" w:hAnsiTheme="minorHAnsi" w:cstheme="minorBidi"/>
          <w:b w:val="0"/>
          <w:caps w:val="0"/>
          <w:snapToGrid/>
          <w:sz w:val="22"/>
          <w:szCs w:val="22"/>
          <w:lang w:val="sl-SI" w:eastAsia="sl-SI"/>
        </w:rPr>
        <w:tab/>
      </w:r>
      <w:r w:rsidRPr="00507C17">
        <w:rPr>
          <w:rFonts w:cs="Arial"/>
        </w:rPr>
        <w:t>PREVZEM IZVEDENIH DEL</w:t>
      </w:r>
      <w:r>
        <w:tab/>
      </w:r>
      <w:r>
        <w:fldChar w:fldCharType="begin"/>
      </w:r>
      <w:r>
        <w:instrText xml:space="preserve"> PAGEREF _Toc30506345 \h </w:instrText>
      </w:r>
      <w:r>
        <w:fldChar w:fldCharType="separate"/>
      </w:r>
      <w:r w:rsidR="00DC0D55">
        <w:t>15</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12</w:t>
      </w:r>
      <w:r>
        <w:rPr>
          <w:rFonts w:asciiTheme="minorHAnsi" w:eastAsiaTheme="minorEastAsia" w:hAnsiTheme="minorHAnsi" w:cstheme="minorBidi"/>
          <w:b w:val="0"/>
          <w:caps w:val="0"/>
          <w:snapToGrid/>
          <w:sz w:val="22"/>
          <w:szCs w:val="22"/>
          <w:lang w:val="sl-SI" w:eastAsia="sl-SI"/>
        </w:rPr>
        <w:tab/>
      </w:r>
      <w:r w:rsidRPr="00507C17">
        <w:rPr>
          <w:rFonts w:cs="Arial"/>
        </w:rPr>
        <w:t>ODGOVORNOST ZA NAPAKE</w:t>
      </w:r>
      <w:r>
        <w:tab/>
      </w:r>
      <w:r>
        <w:fldChar w:fldCharType="begin"/>
      </w:r>
      <w:r>
        <w:instrText xml:space="preserve"> PAGEREF _Toc30506346 \h </w:instrText>
      </w:r>
      <w:r>
        <w:fldChar w:fldCharType="separate"/>
      </w:r>
      <w:r w:rsidR="00DC0D55">
        <w:t>16</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13</w:t>
      </w:r>
      <w:r>
        <w:rPr>
          <w:rFonts w:asciiTheme="minorHAnsi" w:eastAsiaTheme="minorEastAsia" w:hAnsiTheme="minorHAnsi" w:cstheme="minorBidi"/>
          <w:b w:val="0"/>
          <w:caps w:val="0"/>
          <w:snapToGrid/>
          <w:sz w:val="22"/>
          <w:szCs w:val="22"/>
          <w:lang w:val="sl-SI" w:eastAsia="sl-SI"/>
        </w:rPr>
        <w:tab/>
      </w:r>
      <w:r w:rsidRPr="00507C17">
        <w:rPr>
          <w:rFonts w:cs="Arial"/>
        </w:rPr>
        <w:t>VIŠJA SILA</w:t>
      </w:r>
      <w:r>
        <w:tab/>
      </w:r>
      <w:r>
        <w:fldChar w:fldCharType="begin"/>
      </w:r>
      <w:r>
        <w:instrText xml:space="preserve"> PAGEREF _Toc30506347 \h </w:instrText>
      </w:r>
      <w:r>
        <w:fldChar w:fldCharType="separate"/>
      </w:r>
      <w:r w:rsidR="00DC0D55">
        <w:t>16</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14</w:t>
      </w:r>
      <w:r>
        <w:rPr>
          <w:rFonts w:asciiTheme="minorHAnsi" w:eastAsiaTheme="minorEastAsia" w:hAnsiTheme="minorHAnsi" w:cstheme="minorBidi"/>
          <w:b w:val="0"/>
          <w:caps w:val="0"/>
          <w:snapToGrid/>
          <w:sz w:val="22"/>
          <w:szCs w:val="22"/>
          <w:lang w:val="sl-SI" w:eastAsia="sl-SI"/>
        </w:rPr>
        <w:tab/>
      </w:r>
      <w:r w:rsidRPr="00507C17">
        <w:rPr>
          <w:rFonts w:cs="Arial"/>
        </w:rPr>
        <w:t>PROTIKORUPCIJSKA KLAVZULA</w:t>
      </w:r>
      <w:r>
        <w:tab/>
      </w:r>
      <w:r>
        <w:fldChar w:fldCharType="begin"/>
      </w:r>
      <w:r>
        <w:instrText xml:space="preserve"> PAGEREF _Toc30506348 \h </w:instrText>
      </w:r>
      <w:r>
        <w:fldChar w:fldCharType="separate"/>
      </w:r>
      <w:r w:rsidR="00DC0D55">
        <w:t>17</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15</w:t>
      </w:r>
      <w:r>
        <w:rPr>
          <w:rFonts w:asciiTheme="minorHAnsi" w:eastAsiaTheme="minorEastAsia" w:hAnsiTheme="minorHAnsi" w:cstheme="minorBidi"/>
          <w:b w:val="0"/>
          <w:caps w:val="0"/>
          <w:snapToGrid/>
          <w:sz w:val="22"/>
          <w:szCs w:val="22"/>
          <w:lang w:val="sl-SI" w:eastAsia="sl-SI"/>
        </w:rPr>
        <w:tab/>
      </w:r>
      <w:r w:rsidRPr="00507C17">
        <w:rPr>
          <w:rFonts w:cs="Arial"/>
        </w:rPr>
        <w:t>VAROVANJE POSLOVNE SKRIVNOSTI IN VARSTVO OSEBNIH PODATKOV</w:t>
      </w:r>
      <w:r>
        <w:tab/>
      </w:r>
      <w:r>
        <w:fldChar w:fldCharType="begin"/>
      </w:r>
      <w:r>
        <w:instrText xml:space="preserve"> PAGEREF _Toc30506349 \h </w:instrText>
      </w:r>
      <w:r>
        <w:fldChar w:fldCharType="separate"/>
      </w:r>
      <w:r w:rsidR="00DC0D55">
        <w:t>17</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16</w:t>
      </w:r>
      <w:r>
        <w:rPr>
          <w:rFonts w:asciiTheme="minorHAnsi" w:eastAsiaTheme="minorEastAsia" w:hAnsiTheme="minorHAnsi" w:cstheme="minorBidi"/>
          <w:b w:val="0"/>
          <w:caps w:val="0"/>
          <w:snapToGrid/>
          <w:sz w:val="22"/>
          <w:szCs w:val="22"/>
          <w:lang w:val="sl-SI" w:eastAsia="sl-SI"/>
        </w:rPr>
        <w:tab/>
      </w:r>
      <w:r w:rsidRPr="00507C17">
        <w:rPr>
          <w:rFonts w:cs="Arial"/>
        </w:rPr>
        <w:t>KIBERNETSKA VARNOST</w:t>
      </w:r>
      <w:r>
        <w:tab/>
      </w:r>
      <w:r>
        <w:fldChar w:fldCharType="begin"/>
      </w:r>
      <w:r>
        <w:instrText xml:space="preserve"> PAGEREF _Toc30506350 \h </w:instrText>
      </w:r>
      <w:r>
        <w:fldChar w:fldCharType="separate"/>
      </w:r>
      <w:r w:rsidR="00DC0D55">
        <w:t>18</w:t>
      </w:r>
      <w:r>
        <w:fldChar w:fldCharType="end"/>
      </w:r>
    </w:p>
    <w:p w:rsidR="007F0143" w:rsidRDefault="007F0143">
      <w:pPr>
        <w:pStyle w:val="TOC2"/>
        <w:tabs>
          <w:tab w:val="right" w:leader="dot" w:pos="9060"/>
        </w:tabs>
        <w:rPr>
          <w:rFonts w:asciiTheme="minorHAnsi" w:eastAsiaTheme="minorEastAsia" w:hAnsiTheme="minorHAnsi" w:cstheme="minorBidi"/>
          <w:smallCaps w:val="0"/>
          <w:noProof/>
          <w:snapToGrid/>
          <w:sz w:val="22"/>
          <w:szCs w:val="22"/>
          <w:lang w:val="sl-SI" w:eastAsia="sl-SI"/>
        </w:rPr>
      </w:pPr>
      <w:r>
        <w:rPr>
          <w:noProof/>
        </w:rPr>
        <w:t>16.1 Netehnološki in tehnološki del</w:t>
      </w:r>
      <w:r>
        <w:rPr>
          <w:noProof/>
        </w:rPr>
        <w:tab/>
      </w:r>
      <w:r>
        <w:rPr>
          <w:noProof/>
        </w:rPr>
        <w:fldChar w:fldCharType="begin"/>
      </w:r>
      <w:r>
        <w:rPr>
          <w:noProof/>
        </w:rPr>
        <w:instrText xml:space="preserve"> PAGEREF _Toc30506351 \h </w:instrText>
      </w:r>
      <w:r>
        <w:rPr>
          <w:noProof/>
        </w:rPr>
      </w:r>
      <w:r>
        <w:rPr>
          <w:noProof/>
        </w:rPr>
        <w:fldChar w:fldCharType="separate"/>
      </w:r>
      <w:r w:rsidR="00DC0D55">
        <w:rPr>
          <w:noProof/>
        </w:rPr>
        <w:t>18</w:t>
      </w:r>
      <w:r>
        <w:rPr>
          <w:noProof/>
        </w:rPr>
        <w:fldChar w:fldCharType="end"/>
      </w:r>
    </w:p>
    <w:p w:rsidR="007F0143" w:rsidRDefault="007F0143">
      <w:pPr>
        <w:pStyle w:val="TOC2"/>
        <w:tabs>
          <w:tab w:val="right" w:leader="dot" w:pos="9060"/>
        </w:tabs>
        <w:rPr>
          <w:rFonts w:asciiTheme="minorHAnsi" w:eastAsiaTheme="minorEastAsia" w:hAnsiTheme="minorHAnsi" w:cstheme="minorBidi"/>
          <w:smallCaps w:val="0"/>
          <w:noProof/>
          <w:snapToGrid/>
          <w:sz w:val="22"/>
          <w:szCs w:val="22"/>
          <w:lang w:val="sl-SI" w:eastAsia="sl-SI"/>
        </w:rPr>
      </w:pPr>
      <w:r>
        <w:rPr>
          <w:noProof/>
        </w:rPr>
        <w:t>16.2 Tehnološki del</w:t>
      </w:r>
      <w:r>
        <w:rPr>
          <w:noProof/>
        </w:rPr>
        <w:tab/>
      </w:r>
      <w:r>
        <w:rPr>
          <w:noProof/>
        </w:rPr>
        <w:fldChar w:fldCharType="begin"/>
      </w:r>
      <w:r>
        <w:rPr>
          <w:noProof/>
        </w:rPr>
        <w:instrText xml:space="preserve"> PAGEREF _Toc30506352 \h </w:instrText>
      </w:r>
      <w:r>
        <w:rPr>
          <w:noProof/>
        </w:rPr>
      </w:r>
      <w:r>
        <w:rPr>
          <w:noProof/>
        </w:rPr>
        <w:fldChar w:fldCharType="separate"/>
      </w:r>
      <w:r w:rsidR="00DC0D55">
        <w:rPr>
          <w:noProof/>
        </w:rPr>
        <w:t>18</w:t>
      </w:r>
      <w:r>
        <w:rPr>
          <w:noProof/>
        </w:rP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17</w:t>
      </w:r>
      <w:r>
        <w:rPr>
          <w:rFonts w:asciiTheme="minorHAnsi" w:eastAsiaTheme="minorEastAsia" w:hAnsiTheme="minorHAnsi" w:cstheme="minorBidi"/>
          <w:b w:val="0"/>
          <w:caps w:val="0"/>
          <w:snapToGrid/>
          <w:sz w:val="22"/>
          <w:szCs w:val="22"/>
          <w:lang w:val="sl-SI" w:eastAsia="sl-SI"/>
        </w:rPr>
        <w:tab/>
      </w:r>
      <w:r w:rsidRPr="00507C17">
        <w:rPr>
          <w:rFonts w:cs="Arial"/>
        </w:rPr>
        <w:t>ZAVAROVANJE</w:t>
      </w:r>
      <w:r>
        <w:tab/>
      </w:r>
      <w:r>
        <w:fldChar w:fldCharType="begin"/>
      </w:r>
      <w:r>
        <w:instrText xml:space="preserve"> PAGEREF _Toc30506353 \h </w:instrText>
      </w:r>
      <w:r>
        <w:fldChar w:fldCharType="separate"/>
      </w:r>
      <w:r w:rsidR="00DC0D55">
        <w:t>19</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18</w:t>
      </w:r>
      <w:r>
        <w:rPr>
          <w:rFonts w:asciiTheme="minorHAnsi" w:eastAsiaTheme="minorEastAsia" w:hAnsiTheme="minorHAnsi" w:cstheme="minorBidi"/>
          <w:b w:val="0"/>
          <w:caps w:val="0"/>
          <w:snapToGrid/>
          <w:sz w:val="22"/>
          <w:szCs w:val="22"/>
          <w:lang w:val="sl-SI" w:eastAsia="sl-SI"/>
        </w:rPr>
        <w:tab/>
      </w:r>
      <w:r w:rsidRPr="00507C17">
        <w:rPr>
          <w:rFonts w:cs="Arial"/>
        </w:rPr>
        <w:t>CELOTNA ODGOVORNOST ZA ŠKODO</w:t>
      </w:r>
      <w:r>
        <w:tab/>
      </w:r>
      <w:r>
        <w:fldChar w:fldCharType="begin"/>
      </w:r>
      <w:r>
        <w:instrText xml:space="preserve"> PAGEREF _Toc30506354 \h </w:instrText>
      </w:r>
      <w:r>
        <w:fldChar w:fldCharType="separate"/>
      </w:r>
      <w:r w:rsidR="00DC0D55">
        <w:t>19</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19</w:t>
      </w:r>
      <w:r>
        <w:rPr>
          <w:rFonts w:asciiTheme="minorHAnsi" w:eastAsiaTheme="minorEastAsia" w:hAnsiTheme="minorHAnsi" w:cstheme="minorBidi"/>
          <w:b w:val="0"/>
          <w:caps w:val="0"/>
          <w:snapToGrid/>
          <w:sz w:val="22"/>
          <w:szCs w:val="22"/>
          <w:lang w:val="sl-SI" w:eastAsia="sl-SI"/>
        </w:rPr>
        <w:tab/>
      </w:r>
      <w:r w:rsidRPr="00507C17">
        <w:rPr>
          <w:rFonts w:cs="Arial"/>
        </w:rPr>
        <w:t>POOBLAŠČENI ZASTOPNIKI</w:t>
      </w:r>
      <w:r>
        <w:tab/>
      </w:r>
      <w:r>
        <w:fldChar w:fldCharType="begin"/>
      </w:r>
      <w:r>
        <w:instrText xml:space="preserve"> PAGEREF _Toc30506355 \h </w:instrText>
      </w:r>
      <w:r>
        <w:fldChar w:fldCharType="separate"/>
      </w:r>
      <w:r w:rsidR="00DC0D55">
        <w:t>19</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20</w:t>
      </w:r>
      <w:r>
        <w:rPr>
          <w:rFonts w:asciiTheme="minorHAnsi" w:eastAsiaTheme="minorEastAsia" w:hAnsiTheme="minorHAnsi" w:cstheme="minorBidi"/>
          <w:b w:val="0"/>
          <w:caps w:val="0"/>
          <w:snapToGrid/>
          <w:sz w:val="22"/>
          <w:szCs w:val="22"/>
          <w:lang w:val="sl-SI" w:eastAsia="sl-SI"/>
        </w:rPr>
        <w:tab/>
      </w:r>
      <w:r w:rsidRPr="00507C17">
        <w:rPr>
          <w:rFonts w:cs="Arial"/>
        </w:rPr>
        <w:t>SPORI</w:t>
      </w:r>
      <w:r>
        <w:tab/>
      </w:r>
      <w:r>
        <w:fldChar w:fldCharType="begin"/>
      </w:r>
      <w:r>
        <w:instrText xml:space="preserve"> PAGEREF _Toc30506356 \h </w:instrText>
      </w:r>
      <w:r>
        <w:fldChar w:fldCharType="separate"/>
      </w:r>
      <w:r w:rsidR="00DC0D55">
        <w:t>19</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21</w:t>
      </w:r>
      <w:r>
        <w:rPr>
          <w:rFonts w:asciiTheme="minorHAnsi" w:eastAsiaTheme="minorEastAsia" w:hAnsiTheme="minorHAnsi" w:cstheme="minorBidi"/>
          <w:b w:val="0"/>
          <w:caps w:val="0"/>
          <w:snapToGrid/>
          <w:sz w:val="22"/>
          <w:szCs w:val="22"/>
          <w:lang w:val="sl-SI" w:eastAsia="sl-SI"/>
        </w:rPr>
        <w:tab/>
      </w:r>
      <w:r w:rsidRPr="00507C17">
        <w:rPr>
          <w:rFonts w:cs="Arial"/>
        </w:rPr>
        <w:t>KONČNE DOLOČBE</w:t>
      </w:r>
      <w:r>
        <w:tab/>
      </w:r>
      <w:r>
        <w:fldChar w:fldCharType="begin"/>
      </w:r>
      <w:r>
        <w:instrText xml:space="preserve"> PAGEREF _Toc30506357 \h </w:instrText>
      </w:r>
      <w:r>
        <w:fldChar w:fldCharType="separate"/>
      </w:r>
      <w:r w:rsidR="00DC0D55">
        <w:t>19</w:t>
      </w:r>
      <w:r>
        <w:fldChar w:fldCharType="end"/>
      </w:r>
    </w:p>
    <w:p w:rsidR="007F0143" w:rsidRDefault="007F0143">
      <w:pPr>
        <w:pStyle w:val="TOC1"/>
        <w:rPr>
          <w:rFonts w:asciiTheme="minorHAnsi" w:eastAsiaTheme="minorEastAsia" w:hAnsiTheme="minorHAnsi" w:cstheme="minorBidi"/>
          <w:b w:val="0"/>
          <w:caps w:val="0"/>
          <w:snapToGrid/>
          <w:sz w:val="22"/>
          <w:szCs w:val="22"/>
          <w:lang w:val="sl-SI" w:eastAsia="sl-SI"/>
        </w:rPr>
      </w:pPr>
      <w:r w:rsidRPr="00507C17">
        <w:rPr>
          <w:rFonts w:cs="Arial"/>
        </w:rPr>
        <w:t>22</w:t>
      </w:r>
      <w:r>
        <w:rPr>
          <w:rFonts w:asciiTheme="minorHAnsi" w:eastAsiaTheme="minorEastAsia" w:hAnsiTheme="minorHAnsi" w:cstheme="minorBidi"/>
          <w:b w:val="0"/>
          <w:caps w:val="0"/>
          <w:snapToGrid/>
          <w:sz w:val="22"/>
          <w:szCs w:val="22"/>
          <w:lang w:val="sl-SI" w:eastAsia="sl-SI"/>
        </w:rPr>
        <w:tab/>
      </w:r>
      <w:r w:rsidRPr="00507C17">
        <w:rPr>
          <w:rFonts w:cs="Arial"/>
        </w:rPr>
        <w:t>PRILOGE</w:t>
      </w:r>
      <w:r>
        <w:tab/>
      </w:r>
      <w:r>
        <w:fldChar w:fldCharType="begin"/>
      </w:r>
      <w:r>
        <w:instrText xml:space="preserve"> PAGEREF _Toc30506358 \h </w:instrText>
      </w:r>
      <w:r>
        <w:fldChar w:fldCharType="separate"/>
      </w:r>
      <w:r w:rsidR="00DC0D55">
        <w:t>20</w:t>
      </w:r>
      <w:r>
        <w:fldChar w:fldCharType="end"/>
      </w:r>
    </w:p>
    <w:p w:rsidR="00F552EA" w:rsidRDefault="003147E6" w:rsidP="009A6219">
      <w:pPr>
        <w:pStyle w:val="TOC1"/>
        <w:rPr>
          <w:lang w:val="sl-SI"/>
        </w:rPr>
      </w:pPr>
      <w:r w:rsidRPr="008070F9">
        <w:rPr>
          <w:rFonts w:ascii="Arial" w:hAnsi="Arial" w:cs="Arial"/>
          <w:b w:val="0"/>
          <w:sz w:val="28"/>
          <w:lang w:val="sl-SI"/>
        </w:rPr>
        <w:lastRenderedPageBreak/>
        <w:fldChar w:fldCharType="end"/>
      </w:r>
    </w:p>
    <w:p w:rsidR="009F5283" w:rsidRDefault="009F5283" w:rsidP="00FB0927">
      <w:pPr>
        <w:pStyle w:val="Heading1"/>
        <w:numPr>
          <w:ilvl w:val="0"/>
          <w:numId w:val="8"/>
        </w:numPr>
        <w:jc w:val="both"/>
        <w:rPr>
          <w:rFonts w:cs="Arial"/>
        </w:rPr>
      </w:pPr>
      <w:bookmarkStart w:id="1" w:name="_Toc30506319"/>
      <w:bookmarkStart w:id="2" w:name="_Toc34100901"/>
      <w:bookmarkStart w:id="3" w:name="_Toc34118927"/>
      <w:bookmarkStart w:id="4" w:name="_Toc49144709"/>
      <w:bookmarkStart w:id="5" w:name="_Toc49149344"/>
      <w:r>
        <w:rPr>
          <w:rFonts w:cs="Arial"/>
        </w:rPr>
        <w:t>UVOD IN NAMEN</w:t>
      </w:r>
      <w:bookmarkEnd w:id="1"/>
    </w:p>
    <w:p w:rsidR="009F5283" w:rsidRDefault="009F5283" w:rsidP="009F5283">
      <w:pPr>
        <w:rPr>
          <w:rFonts w:ascii="Arial" w:hAnsi="Arial" w:cs="Arial"/>
          <w:b/>
          <w:sz w:val="28"/>
          <w:lang w:val="sl-SI"/>
        </w:rPr>
      </w:pPr>
    </w:p>
    <w:p w:rsidR="009F5283" w:rsidRPr="008070F9" w:rsidRDefault="009F5283" w:rsidP="009F5283">
      <w:pPr>
        <w:pStyle w:val="BodyText"/>
        <w:tabs>
          <w:tab w:val="clear" w:pos="-1276"/>
          <w:tab w:val="clear" w:pos="-709"/>
        </w:tabs>
        <w:rPr>
          <w:rFonts w:cs="Arial"/>
        </w:rPr>
      </w:pPr>
      <w:r w:rsidRPr="008070F9">
        <w:rPr>
          <w:rFonts w:cs="Arial"/>
        </w:rPr>
        <w:t>Navedeni splošni pogoji urejajo poslovna razmerja med NEK in zunanjimi izvajalci del in so sestavni del zahtevka za ponudbo, naročila ali pogodbe, razen če v navedenih poslovnih razmerjih ni drugače dogovorjeno.</w:t>
      </w:r>
    </w:p>
    <w:p w:rsidR="009F5283" w:rsidRPr="009F5283" w:rsidRDefault="009F5283" w:rsidP="009F5283">
      <w:pPr>
        <w:rPr>
          <w:lang w:val="sl-SI"/>
        </w:rPr>
      </w:pPr>
    </w:p>
    <w:p w:rsidR="003147E6" w:rsidRPr="008070F9" w:rsidRDefault="003147E6" w:rsidP="00FB0927">
      <w:pPr>
        <w:pStyle w:val="Heading1"/>
        <w:numPr>
          <w:ilvl w:val="0"/>
          <w:numId w:val="8"/>
        </w:numPr>
        <w:jc w:val="both"/>
        <w:rPr>
          <w:rFonts w:cs="Arial"/>
        </w:rPr>
      </w:pPr>
      <w:bookmarkStart w:id="6" w:name="_Toc30506320"/>
      <w:r w:rsidRPr="008070F9">
        <w:rPr>
          <w:rFonts w:cs="Arial"/>
        </w:rPr>
        <w:t>DEFINICIJA POJMOV</w:t>
      </w:r>
      <w:bookmarkEnd w:id="2"/>
      <w:bookmarkEnd w:id="3"/>
      <w:bookmarkEnd w:id="4"/>
      <w:bookmarkEnd w:id="5"/>
      <w:bookmarkEnd w:id="6"/>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pStyle w:val="BodyText"/>
        <w:rPr>
          <w:rFonts w:cs="Arial"/>
        </w:rPr>
      </w:pPr>
      <w:r w:rsidRPr="008070F9">
        <w:rPr>
          <w:rFonts w:cs="Arial"/>
        </w:rPr>
        <w:t>Za popolno razumevanje le-teh, bodo imel</w:t>
      </w:r>
      <w:r w:rsidR="00295EEA">
        <w:rPr>
          <w:rFonts w:cs="Arial"/>
        </w:rPr>
        <w:t>e</w:t>
      </w:r>
      <w:r w:rsidRPr="00F7673E">
        <w:rPr>
          <w:rFonts w:cs="Arial"/>
          <w:color w:val="008000"/>
        </w:rPr>
        <w:t xml:space="preserve"> </w:t>
      </w:r>
      <w:r w:rsidRPr="008070F9">
        <w:rPr>
          <w:rFonts w:cs="Arial"/>
        </w:rPr>
        <w:t>besede in izrazi pomen, kot j</w:t>
      </w:r>
      <w:r w:rsidR="0031785E">
        <w:rPr>
          <w:rFonts w:cs="Arial"/>
        </w:rPr>
        <w:t xml:space="preserve">e </w:t>
      </w:r>
      <w:r w:rsidR="001D34AB">
        <w:rPr>
          <w:rFonts w:cs="Arial"/>
        </w:rPr>
        <w:t>navedeno v Definiciji pojmov</w:t>
      </w:r>
      <w:r w:rsidR="009F5283">
        <w:rPr>
          <w:rFonts w:cs="Arial"/>
        </w:rPr>
        <w:t xml:space="preserve"> </w:t>
      </w:r>
      <w:r w:rsidR="001D34AB">
        <w:rPr>
          <w:rFonts w:cs="Arial"/>
        </w:rPr>
        <w:t>-</w:t>
      </w:r>
      <w:r w:rsidR="009F5283">
        <w:rPr>
          <w:rFonts w:cs="Arial"/>
        </w:rPr>
        <w:t xml:space="preserve"> </w:t>
      </w:r>
      <w:r w:rsidRPr="00FA45A4">
        <w:rPr>
          <w:rFonts w:cs="Arial"/>
          <w:u w:val="single"/>
        </w:rPr>
        <w:t xml:space="preserve">v prilogi </w:t>
      </w:r>
      <w:r w:rsidR="00FA45A4" w:rsidRPr="00FA45A4">
        <w:rPr>
          <w:rFonts w:cs="Arial"/>
          <w:u w:val="single"/>
        </w:rPr>
        <w:t>1</w:t>
      </w:r>
      <w:r w:rsidRPr="00FA45A4">
        <w:rPr>
          <w:rFonts w:cs="Arial"/>
        </w:rPr>
        <w:t>, ki</w:t>
      </w:r>
      <w:r w:rsidRPr="008070F9">
        <w:rPr>
          <w:rFonts w:cs="Arial"/>
        </w:rPr>
        <w:t xml:space="preserve"> je sestavni del Splošnih pogojev za izvajanje remontnih del in ostalih storitev. Namen teh definicij je dopolnitev in pojasnitev posameznih besed in izrazov, ki so ali bodo vsebovani v kateremkoli dokumentu naročila. Če bi prišlo do različnih interpretacij ali nedoslednosti, bo upoštevan pomen besed in izrazov</w:t>
      </w:r>
      <w:r w:rsidR="0031785E" w:rsidRPr="0031785E">
        <w:rPr>
          <w:rFonts w:cs="Arial"/>
        </w:rPr>
        <w:t>,</w:t>
      </w:r>
      <w:r w:rsidR="00C34534">
        <w:rPr>
          <w:rFonts w:cs="Arial"/>
          <w:color w:val="008000"/>
        </w:rPr>
        <w:t xml:space="preserve"> </w:t>
      </w:r>
      <w:r w:rsidRPr="008070F9">
        <w:rPr>
          <w:rFonts w:cs="Arial"/>
        </w:rPr>
        <w:t>kot je navedeno v tej prilogi.</w:t>
      </w:r>
    </w:p>
    <w:p w:rsidR="003147E6" w:rsidRPr="008070F9" w:rsidRDefault="003147E6" w:rsidP="00DC40AE">
      <w:pPr>
        <w:tabs>
          <w:tab w:val="left" w:pos="-1440"/>
        </w:tabs>
        <w:jc w:val="both"/>
        <w:rPr>
          <w:rFonts w:ascii="Arial" w:hAnsi="Arial" w:cs="Arial"/>
          <w:lang w:val="sl-SI"/>
        </w:rPr>
      </w:pPr>
    </w:p>
    <w:p w:rsidR="003147E6" w:rsidRPr="008070F9" w:rsidRDefault="003147E6" w:rsidP="00FB0927">
      <w:pPr>
        <w:pStyle w:val="Heading1"/>
        <w:numPr>
          <w:ilvl w:val="0"/>
          <w:numId w:val="8"/>
        </w:numPr>
        <w:jc w:val="both"/>
        <w:rPr>
          <w:rFonts w:cs="Arial"/>
        </w:rPr>
      </w:pPr>
      <w:bookmarkStart w:id="7" w:name="_Toc34100902"/>
      <w:bookmarkStart w:id="8" w:name="_Toc34118928"/>
      <w:bookmarkStart w:id="9" w:name="_Toc49144710"/>
      <w:bookmarkStart w:id="10" w:name="_Toc49149345"/>
      <w:bookmarkStart w:id="11" w:name="_Toc30506321"/>
      <w:r w:rsidRPr="008070F9">
        <w:rPr>
          <w:rFonts w:cs="Arial"/>
        </w:rPr>
        <w:t>OBSEG STORITVE</w:t>
      </w:r>
      <w:bookmarkEnd w:id="7"/>
      <w:bookmarkEnd w:id="8"/>
      <w:bookmarkEnd w:id="9"/>
      <w:bookmarkEnd w:id="10"/>
      <w:bookmarkEnd w:id="11"/>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  </w:t>
      </w:r>
    </w:p>
    <w:p w:rsidR="00D43515" w:rsidRDefault="00D43515" w:rsidP="00D43515">
      <w:pPr>
        <w:pStyle w:val="Heading2"/>
      </w:pPr>
      <w:bookmarkStart w:id="12" w:name="_Toc30506322"/>
      <w:r>
        <w:t>3.1</w:t>
      </w:r>
      <w:r>
        <w:tab/>
      </w:r>
      <w:r w:rsidR="003147E6" w:rsidRPr="008070F9">
        <w:t xml:space="preserve">Za obseg storitve je odločilna Tehnična specifikacija za izvedbo storitve, s </w:t>
      </w:r>
      <w:r>
        <w:tab/>
      </w:r>
      <w:r w:rsidR="003147E6" w:rsidRPr="008070F9">
        <w:t>katero je določen opis, obseg, klasifikacija in vrsta storitve,</w:t>
      </w:r>
      <w:r w:rsidR="00F6690D">
        <w:t xml:space="preserve"> </w:t>
      </w:r>
      <w:r w:rsidR="0088539A" w:rsidRPr="000956DE">
        <w:t xml:space="preserve">zakonodajne </w:t>
      </w:r>
      <w:r>
        <w:tab/>
      </w:r>
      <w:r w:rsidR="0088539A" w:rsidRPr="000956DE">
        <w:t>zahteve</w:t>
      </w:r>
      <w:r w:rsidR="000956DE">
        <w:t xml:space="preserve">, standardi, </w:t>
      </w:r>
      <w:r w:rsidR="003147E6" w:rsidRPr="008070F9">
        <w:t xml:space="preserve">predpisi, tehnične in QA zahteve, osebje, dinamika </w:t>
      </w:r>
      <w:r>
        <w:tab/>
      </w:r>
      <w:r>
        <w:tab/>
      </w:r>
      <w:r w:rsidR="003147E6" w:rsidRPr="008070F9">
        <w:t xml:space="preserve">izvajanja, obveznosti NEK in </w:t>
      </w:r>
      <w:r w:rsidR="00401405" w:rsidRPr="008070F9">
        <w:t xml:space="preserve">zunanjega </w:t>
      </w:r>
      <w:r w:rsidR="003147E6" w:rsidRPr="008070F9">
        <w:t xml:space="preserve">izvajalca ter ostale zahteve in podatki, </w:t>
      </w:r>
      <w:r>
        <w:tab/>
      </w:r>
      <w:r w:rsidR="003147E6" w:rsidRPr="008070F9">
        <w:t>ki niso zajeti v teh Splošnih pogojih.</w:t>
      </w:r>
      <w:bookmarkEnd w:id="12"/>
    </w:p>
    <w:p w:rsidR="00D43515" w:rsidRDefault="00D43515" w:rsidP="00D43515">
      <w:pPr>
        <w:pStyle w:val="Heading2"/>
      </w:pPr>
    </w:p>
    <w:p w:rsidR="003147E6" w:rsidRPr="00D43515" w:rsidRDefault="00D43515" w:rsidP="00D43515">
      <w:pPr>
        <w:pStyle w:val="Heading2"/>
      </w:pPr>
      <w:bookmarkStart w:id="13" w:name="_Toc30506323"/>
      <w:r>
        <w:t>3.2</w:t>
      </w:r>
      <w:r>
        <w:tab/>
      </w:r>
      <w:r w:rsidR="009F6755">
        <w:rPr>
          <w:rFonts w:cs="Arial"/>
        </w:rPr>
        <w:t>Če bo potrebno in možno (</w:t>
      </w:r>
      <w:r w:rsidR="003147E6" w:rsidRPr="008070F9">
        <w:rPr>
          <w:rFonts w:cs="Arial"/>
        </w:rPr>
        <w:t>po predhodnem dogovoru o količini in ceni</w:t>
      </w:r>
      <w:r w:rsidR="009F6755">
        <w:rPr>
          <w:rFonts w:cs="Arial"/>
        </w:rPr>
        <w:t>)</w:t>
      </w:r>
      <w:r w:rsidR="003147E6" w:rsidRPr="008070F9">
        <w:rPr>
          <w:rFonts w:cs="Arial"/>
        </w:rPr>
        <w:t xml:space="preserve"> bo </w:t>
      </w:r>
      <w:r>
        <w:rPr>
          <w:rFonts w:cs="Arial"/>
        </w:rPr>
        <w:tab/>
      </w:r>
      <w:r w:rsidR="00401405" w:rsidRPr="008070F9">
        <w:rPr>
          <w:rFonts w:cs="Arial"/>
        </w:rPr>
        <w:t xml:space="preserve">zunanji </w:t>
      </w:r>
      <w:r w:rsidR="003147E6" w:rsidRPr="008070F9">
        <w:rPr>
          <w:rFonts w:cs="Arial"/>
        </w:rPr>
        <w:t>izvajalec z ustrezno dokumentacijo zagotovil tudi dod</w:t>
      </w:r>
      <w:r w:rsidR="00F6690D">
        <w:rPr>
          <w:rFonts w:cs="Arial"/>
        </w:rPr>
        <w:t xml:space="preserve">atne storitve, ki </w:t>
      </w:r>
      <w:r>
        <w:rPr>
          <w:rFonts w:cs="Arial"/>
        </w:rPr>
        <w:tab/>
      </w:r>
      <w:r w:rsidR="00F6690D">
        <w:rPr>
          <w:rFonts w:cs="Arial"/>
        </w:rPr>
        <w:t xml:space="preserve">niso predmet </w:t>
      </w:r>
      <w:r w:rsidR="000956DE" w:rsidRPr="000956DE">
        <w:rPr>
          <w:rFonts w:cs="Arial"/>
        </w:rPr>
        <w:t>T</w:t>
      </w:r>
      <w:r w:rsidR="003147E6" w:rsidRPr="008070F9">
        <w:rPr>
          <w:rFonts w:cs="Arial"/>
        </w:rPr>
        <w:t xml:space="preserve">ehnične specifikacije in poslovnega razmerja med NEK in </w:t>
      </w:r>
      <w:r>
        <w:rPr>
          <w:rFonts w:cs="Arial"/>
        </w:rPr>
        <w:tab/>
      </w:r>
      <w:r w:rsidR="00401405" w:rsidRPr="008070F9">
        <w:rPr>
          <w:rFonts w:cs="Arial"/>
        </w:rPr>
        <w:t xml:space="preserve">zunanjim </w:t>
      </w:r>
      <w:r w:rsidR="003147E6" w:rsidRPr="008070F9">
        <w:rPr>
          <w:rFonts w:cs="Arial"/>
        </w:rPr>
        <w:t>izvajalcem.</w:t>
      </w:r>
      <w:bookmarkEnd w:id="13"/>
      <w:r w:rsidR="003147E6" w:rsidRPr="008070F9">
        <w:rPr>
          <w:rFonts w:cs="Arial"/>
        </w:rPr>
        <w:t xml:space="preserve"> </w:t>
      </w:r>
    </w:p>
    <w:p w:rsidR="002F5694" w:rsidRPr="008070F9" w:rsidRDefault="002F5694" w:rsidP="00DC40AE">
      <w:pPr>
        <w:jc w:val="both"/>
        <w:rPr>
          <w:rFonts w:ascii="Arial" w:hAnsi="Arial" w:cs="Arial"/>
          <w:lang w:val="sl-SI"/>
        </w:rPr>
      </w:pPr>
    </w:p>
    <w:p w:rsidR="003147E6" w:rsidRPr="008070F9" w:rsidRDefault="003147E6" w:rsidP="00FB0927">
      <w:pPr>
        <w:pStyle w:val="Heading1"/>
        <w:numPr>
          <w:ilvl w:val="0"/>
          <w:numId w:val="8"/>
        </w:numPr>
        <w:jc w:val="both"/>
        <w:rPr>
          <w:rFonts w:cs="Arial"/>
        </w:rPr>
      </w:pPr>
      <w:bookmarkStart w:id="14" w:name="_Toc34100903"/>
      <w:bookmarkStart w:id="15" w:name="_Toc34118929"/>
      <w:bookmarkStart w:id="16" w:name="_Toc49144711"/>
      <w:bookmarkStart w:id="17" w:name="_Toc49149346"/>
      <w:bookmarkStart w:id="18" w:name="_Toc30506324"/>
      <w:r w:rsidRPr="008070F9">
        <w:rPr>
          <w:rFonts w:cs="Arial"/>
        </w:rPr>
        <w:t xml:space="preserve">OBVEZNOSTI </w:t>
      </w:r>
      <w:r w:rsidR="00401405" w:rsidRPr="008070F9">
        <w:rPr>
          <w:rFonts w:cs="Arial"/>
        </w:rPr>
        <w:t xml:space="preserve">ZUNANJEGA </w:t>
      </w:r>
      <w:r w:rsidRPr="008070F9">
        <w:rPr>
          <w:rFonts w:cs="Arial"/>
        </w:rPr>
        <w:t>IZVAJALCA DEL</w:t>
      </w:r>
      <w:bookmarkEnd w:id="14"/>
      <w:bookmarkEnd w:id="15"/>
      <w:bookmarkEnd w:id="16"/>
      <w:bookmarkEnd w:id="17"/>
      <w:bookmarkEnd w:id="18"/>
      <w:r w:rsidRPr="008070F9">
        <w:rPr>
          <w:rFonts w:cs="Arial"/>
        </w:rPr>
        <w:tab/>
      </w:r>
      <w:r w:rsidRPr="008070F9">
        <w:rPr>
          <w:rFonts w:cs="Arial"/>
        </w:rPr>
        <w:tab/>
      </w:r>
    </w:p>
    <w:p w:rsidR="003147E6" w:rsidRPr="008070F9" w:rsidRDefault="003147E6" w:rsidP="00DC40AE">
      <w:pPr>
        <w:tabs>
          <w:tab w:val="left" w:pos="-1440"/>
        </w:tabs>
        <w:jc w:val="both"/>
        <w:rPr>
          <w:rFonts w:ascii="Arial" w:hAnsi="Arial" w:cs="Arial"/>
          <w:lang w:val="sl-SI"/>
        </w:rPr>
      </w:pPr>
    </w:p>
    <w:p w:rsidR="003147E6" w:rsidRPr="008070F9" w:rsidRDefault="003147E6" w:rsidP="00D43515">
      <w:pPr>
        <w:pStyle w:val="Heading2"/>
        <w:numPr>
          <w:ilvl w:val="1"/>
          <w:numId w:val="42"/>
        </w:numPr>
        <w:tabs>
          <w:tab w:val="clear" w:pos="-1440"/>
          <w:tab w:val="clear" w:pos="-720"/>
          <w:tab w:val="clear" w:pos="-22"/>
          <w:tab w:val="clear" w:pos="720"/>
        </w:tabs>
        <w:ind w:left="709" w:hanging="709"/>
        <w:rPr>
          <w:rFonts w:cs="Arial"/>
        </w:rPr>
      </w:pPr>
      <w:bookmarkStart w:id="19" w:name="_Toc49149347"/>
      <w:bookmarkStart w:id="20" w:name="_Toc30506325"/>
      <w:bookmarkStart w:id="21" w:name="_Toc34100904"/>
      <w:bookmarkStart w:id="22" w:name="_Toc34118930"/>
      <w:bookmarkStart w:id="23" w:name="_Toc49144712"/>
      <w:r w:rsidRPr="008070F9">
        <w:rPr>
          <w:rFonts w:cs="Arial"/>
        </w:rPr>
        <w:t>Splošne obveznosti</w:t>
      </w:r>
      <w:bookmarkEnd w:id="19"/>
      <w:bookmarkEnd w:id="20"/>
    </w:p>
    <w:p w:rsidR="003147E6" w:rsidRPr="008070F9" w:rsidRDefault="003147E6" w:rsidP="00DC40AE">
      <w:pPr>
        <w:jc w:val="both"/>
        <w:rPr>
          <w:rFonts w:ascii="Arial" w:hAnsi="Arial" w:cs="Arial"/>
          <w:lang w:val="sl-SI"/>
        </w:rPr>
      </w:pPr>
    </w:p>
    <w:p w:rsidR="003147E6" w:rsidRPr="000F7239" w:rsidRDefault="00401405" w:rsidP="00DC40AE">
      <w:pPr>
        <w:pStyle w:val="Header"/>
        <w:tabs>
          <w:tab w:val="clear" w:pos="4153"/>
          <w:tab w:val="clear" w:pos="8306"/>
        </w:tabs>
        <w:jc w:val="both"/>
        <w:rPr>
          <w:rFonts w:ascii="Arial" w:hAnsi="Arial" w:cs="Arial"/>
          <w:lang w:val="sl-SI"/>
        </w:rPr>
      </w:pPr>
      <w:r w:rsidRPr="008070F9">
        <w:rPr>
          <w:rFonts w:ascii="Arial" w:hAnsi="Arial" w:cs="Arial"/>
          <w:lang w:val="sl-SI"/>
        </w:rPr>
        <w:t>Zunanji i</w:t>
      </w:r>
      <w:r w:rsidR="003147E6" w:rsidRPr="008070F9">
        <w:rPr>
          <w:rFonts w:ascii="Arial" w:hAnsi="Arial" w:cs="Arial"/>
          <w:lang w:val="sl-SI"/>
        </w:rPr>
        <w:t xml:space="preserve">zvajalec del se zavezuje, da bo vse svoje obveznosti oz. storitve izvajal v dogovorjenih rokih, skladno z dobrimi poslovnimi običaji stroke, tehnično dokumentacijo </w:t>
      </w:r>
      <w:r w:rsidR="003147E6" w:rsidRPr="000F7239">
        <w:rPr>
          <w:rFonts w:ascii="Arial" w:hAnsi="Arial" w:cs="Arial"/>
          <w:lang w:val="sl-SI"/>
        </w:rPr>
        <w:t>ter zahtevanimi tehničnimi specifikacijami.</w:t>
      </w:r>
    </w:p>
    <w:p w:rsidR="00DC40AE" w:rsidRDefault="00DC40AE" w:rsidP="00DC40AE">
      <w:pPr>
        <w:pStyle w:val="Header"/>
        <w:tabs>
          <w:tab w:val="clear" w:pos="4153"/>
          <w:tab w:val="clear" w:pos="8306"/>
        </w:tabs>
        <w:jc w:val="both"/>
        <w:rPr>
          <w:rFonts w:ascii="Arial" w:hAnsi="Arial" w:cs="Arial"/>
          <w:lang w:val="sl-SI"/>
        </w:rPr>
      </w:pPr>
    </w:p>
    <w:p w:rsidR="008D49BA" w:rsidRDefault="008D49BA" w:rsidP="00DC40AE">
      <w:pPr>
        <w:pStyle w:val="Header"/>
        <w:tabs>
          <w:tab w:val="clear" w:pos="4153"/>
          <w:tab w:val="clear" w:pos="8306"/>
        </w:tabs>
        <w:jc w:val="both"/>
        <w:rPr>
          <w:rFonts w:ascii="Arial" w:hAnsi="Arial" w:cs="Arial"/>
          <w:lang w:val="sl-SI"/>
        </w:rPr>
      </w:pPr>
      <w:r w:rsidRPr="000F7239">
        <w:rPr>
          <w:rFonts w:ascii="Arial" w:hAnsi="Arial" w:cs="Arial"/>
          <w:lang w:val="sl-SI"/>
        </w:rPr>
        <w:t>V primerih odstopanja zahtev</w:t>
      </w:r>
      <w:r w:rsidR="00C34534" w:rsidRPr="000F7239">
        <w:rPr>
          <w:rFonts w:ascii="Arial" w:hAnsi="Arial" w:cs="Arial"/>
          <w:lang w:val="sl-SI"/>
        </w:rPr>
        <w:t xml:space="preserve">, </w:t>
      </w:r>
      <w:r w:rsidR="009F6755" w:rsidRPr="000F7239">
        <w:rPr>
          <w:rFonts w:ascii="Arial" w:hAnsi="Arial" w:cs="Arial"/>
          <w:lang w:val="sl-SI"/>
        </w:rPr>
        <w:t>določenih v Tehničnih s</w:t>
      </w:r>
      <w:r w:rsidRPr="000F7239">
        <w:rPr>
          <w:rFonts w:ascii="Arial" w:hAnsi="Arial" w:cs="Arial"/>
          <w:lang w:val="sl-SI"/>
        </w:rPr>
        <w:t>pecifikacijah</w:t>
      </w:r>
      <w:r w:rsidRPr="00E16864">
        <w:rPr>
          <w:rFonts w:ascii="Arial" w:hAnsi="Arial" w:cs="Arial"/>
          <w:lang w:val="sl-SI"/>
        </w:rPr>
        <w:t xml:space="preserve"> za izvedbo aktivnosti, od zahtev</w:t>
      </w:r>
      <w:r w:rsidR="00C34534" w:rsidRPr="00E16864">
        <w:rPr>
          <w:rFonts w:ascii="Arial" w:hAnsi="Arial" w:cs="Arial"/>
          <w:lang w:val="sl-SI"/>
        </w:rPr>
        <w:t>,</w:t>
      </w:r>
      <w:r w:rsidRPr="00E16864">
        <w:rPr>
          <w:rFonts w:ascii="Arial" w:hAnsi="Arial" w:cs="Arial"/>
          <w:lang w:val="sl-SI"/>
        </w:rPr>
        <w:t xml:space="preserve"> določenih v Splošnih pogojih za izvajanje remontnih del in ostalih storitev, veljajo zahteve d</w:t>
      </w:r>
      <w:r w:rsidR="009F6755">
        <w:rPr>
          <w:rFonts w:ascii="Arial" w:hAnsi="Arial" w:cs="Arial"/>
          <w:lang w:val="sl-SI"/>
        </w:rPr>
        <w:t>oločene v predmetnih Tehničnih s</w:t>
      </w:r>
      <w:r w:rsidRPr="00E16864">
        <w:rPr>
          <w:rFonts w:ascii="Arial" w:hAnsi="Arial" w:cs="Arial"/>
          <w:lang w:val="sl-SI"/>
        </w:rPr>
        <w:t>pecifikacijah</w:t>
      </w:r>
      <w:r w:rsidR="00FA0CD0" w:rsidRPr="00E16864">
        <w:rPr>
          <w:rFonts w:ascii="Arial" w:hAnsi="Arial" w:cs="Arial"/>
          <w:lang w:val="sl-SI"/>
        </w:rPr>
        <w:t>.</w:t>
      </w:r>
    </w:p>
    <w:p w:rsidR="00DC40AE" w:rsidRDefault="00DC40AE" w:rsidP="00DC40AE">
      <w:pPr>
        <w:pStyle w:val="Header"/>
        <w:tabs>
          <w:tab w:val="clear" w:pos="4153"/>
          <w:tab w:val="clear" w:pos="8306"/>
        </w:tabs>
        <w:jc w:val="both"/>
        <w:rPr>
          <w:rFonts w:ascii="Arial" w:hAnsi="Arial" w:cs="Arial"/>
          <w:lang w:val="sl-SI"/>
        </w:rPr>
      </w:pPr>
    </w:p>
    <w:p w:rsidR="0095610D" w:rsidRPr="00E16864" w:rsidRDefault="0095610D" w:rsidP="00DC40AE">
      <w:pPr>
        <w:pStyle w:val="Header"/>
        <w:tabs>
          <w:tab w:val="clear" w:pos="4153"/>
          <w:tab w:val="clear" w:pos="8306"/>
        </w:tabs>
        <w:jc w:val="both"/>
        <w:rPr>
          <w:rFonts w:ascii="Arial" w:hAnsi="Arial" w:cs="Arial"/>
          <w:lang w:val="sl-SI"/>
        </w:rPr>
      </w:pPr>
      <w:r>
        <w:rPr>
          <w:rFonts w:ascii="Arial" w:hAnsi="Arial" w:cs="Arial"/>
          <w:lang w:val="sl-SI"/>
        </w:rPr>
        <w:t xml:space="preserve">V primerih odstopanja zahtev, določenih v </w:t>
      </w:r>
      <w:r w:rsidR="00DC40AE">
        <w:rPr>
          <w:rFonts w:ascii="Arial" w:hAnsi="Arial" w:cs="Arial"/>
          <w:lang w:val="sl-SI"/>
        </w:rPr>
        <w:t xml:space="preserve">naročilnici/pogodbe </w:t>
      </w:r>
      <w:r>
        <w:rPr>
          <w:rFonts w:ascii="Arial" w:hAnsi="Arial" w:cs="Arial"/>
          <w:lang w:val="sl-SI"/>
        </w:rPr>
        <w:t xml:space="preserve">od zahtev, določenih v </w:t>
      </w:r>
      <w:r w:rsidR="00DC40AE">
        <w:rPr>
          <w:rFonts w:ascii="Arial" w:hAnsi="Arial" w:cs="Arial"/>
          <w:lang w:val="sl-SI"/>
        </w:rPr>
        <w:t>Splošnih pogojih za izvajanje remontnih del in ostalih storitev</w:t>
      </w:r>
      <w:r>
        <w:rPr>
          <w:rFonts w:ascii="Arial" w:hAnsi="Arial" w:cs="Arial"/>
          <w:lang w:val="sl-SI"/>
        </w:rPr>
        <w:t>, veljajo zahteve določene v naročilnici/pogodbi.</w:t>
      </w:r>
    </w:p>
    <w:p w:rsidR="00DC40AE" w:rsidRDefault="00DC40AE" w:rsidP="00DC40AE">
      <w:pPr>
        <w:pStyle w:val="Header"/>
        <w:tabs>
          <w:tab w:val="clear" w:pos="4153"/>
          <w:tab w:val="clear" w:pos="8306"/>
        </w:tabs>
        <w:jc w:val="both"/>
        <w:rPr>
          <w:rFonts w:ascii="Arial" w:hAnsi="Arial" w:cs="Arial"/>
          <w:b/>
          <w:lang w:val="sl-SI"/>
        </w:rPr>
      </w:pPr>
    </w:p>
    <w:p w:rsidR="00AE449A" w:rsidRPr="00AE449A" w:rsidRDefault="00AE449A" w:rsidP="00AE449A">
      <w:pPr>
        <w:widowControl/>
        <w:snapToGrid w:val="0"/>
        <w:jc w:val="both"/>
        <w:rPr>
          <w:rFonts w:ascii="Arial" w:eastAsia="Calibri" w:hAnsi="Arial"/>
          <w:snapToGrid/>
          <w:szCs w:val="24"/>
          <w:lang w:val="sl-SI"/>
        </w:rPr>
      </w:pPr>
      <w:r w:rsidRPr="00AE449A">
        <w:rPr>
          <w:rFonts w:ascii="Arial" w:hAnsi="Arial" w:cs="Arial"/>
          <w:lang w:val="sl-SI"/>
        </w:rPr>
        <w:t>Zunanji izvajalec bo v skladu z veljavnim  Zakonom o varstvu pred ionizirajočimi sevanji in jedrski varnosti (ZVISJV), izvedel varnostno preverjanje svojih delavcev, ki jih bo napotil na delo v NEK. Resničnost izvedbe varnostnega preverjanja svojih delavcev bo potrdil z »</w:t>
      </w:r>
      <w:r w:rsidRPr="00AE449A">
        <w:rPr>
          <w:rFonts w:ascii="Arial" w:hAnsi="Arial" w:cs="Arial"/>
          <w:b/>
          <w:lang w:val="sl-SI"/>
        </w:rPr>
        <w:t>Izjavo o izpolnjevanju pogojev iz ZVISJV</w:t>
      </w:r>
      <w:r w:rsidRPr="00AE449A">
        <w:rPr>
          <w:rFonts w:ascii="Arial" w:hAnsi="Arial" w:cs="Arial"/>
          <w:lang w:val="sl-SI"/>
        </w:rPr>
        <w:t>«</w:t>
      </w:r>
      <w:r w:rsidRPr="00AE449A">
        <w:rPr>
          <w:rFonts w:ascii="Arial" w:hAnsi="Arial" w:cs="Arial"/>
          <w:b/>
          <w:lang w:val="sl-SI"/>
        </w:rPr>
        <w:t xml:space="preserve"> </w:t>
      </w:r>
      <w:r w:rsidRPr="00AE449A">
        <w:rPr>
          <w:rFonts w:ascii="Arial" w:hAnsi="Arial" w:cs="Arial"/>
          <w:lang w:val="sl-SI"/>
        </w:rPr>
        <w:t xml:space="preserve">(ADP-1.8.005, dodatek 6.3), ki jo bo dostavil v NEK (NAB.LN).  Na delo v NEK ne bo razporedil delavca, ki ima </w:t>
      </w:r>
      <w:r w:rsidRPr="00AE449A">
        <w:rPr>
          <w:rFonts w:ascii="Arial" w:hAnsi="Arial" w:cs="Arial"/>
          <w:lang w:val="sl-SI"/>
        </w:rPr>
        <w:lastRenderedPageBreak/>
        <w:t>varnostni zadržek.</w:t>
      </w:r>
      <w:r w:rsidRPr="00AE449A">
        <w:rPr>
          <w:rFonts w:ascii="Calibri" w:eastAsia="Calibri" w:hAnsi="Calibri"/>
          <w:snapToGrid/>
          <w:color w:val="4F81BD"/>
          <w:sz w:val="22"/>
          <w:szCs w:val="22"/>
          <w:lang w:val="sl-SI"/>
        </w:rPr>
        <w:t xml:space="preserve"> </w:t>
      </w:r>
      <w:r w:rsidRPr="00AE449A">
        <w:rPr>
          <w:rFonts w:ascii="Arial" w:eastAsia="Calibri" w:hAnsi="Arial"/>
          <w:snapToGrid/>
          <w:szCs w:val="24"/>
          <w:lang w:val="sl-SI"/>
        </w:rPr>
        <w:t>Odgovorna oseba zunanjega izvajalca je odgovorna za sodelovanje z NEK v sklopu izvajanja nadzora nad vzpostavljenim sistemom in dokumentacijo varnostnega preverjanja prijavljenih delavcev.</w:t>
      </w:r>
    </w:p>
    <w:p w:rsidR="00AE449A" w:rsidRPr="00573D9E" w:rsidRDefault="00AE449A" w:rsidP="00DC40AE">
      <w:pPr>
        <w:pStyle w:val="Header"/>
        <w:tabs>
          <w:tab w:val="clear" w:pos="4153"/>
          <w:tab w:val="clear" w:pos="8306"/>
        </w:tabs>
        <w:jc w:val="both"/>
        <w:rPr>
          <w:rFonts w:ascii="Arial" w:hAnsi="Arial" w:cs="Arial"/>
          <w:b/>
          <w:lang w:val="sl-SI"/>
        </w:rPr>
      </w:pPr>
    </w:p>
    <w:p w:rsidR="00AE449A" w:rsidRPr="00AE449A" w:rsidRDefault="00AE449A" w:rsidP="00AE449A">
      <w:pPr>
        <w:jc w:val="both"/>
        <w:rPr>
          <w:rFonts w:ascii="Arial" w:hAnsi="Arial" w:cs="Arial"/>
          <w:lang w:val="sl-SI"/>
        </w:rPr>
      </w:pPr>
      <w:bookmarkStart w:id="24" w:name="_Toc49149348"/>
      <w:r w:rsidRPr="00AE449A">
        <w:rPr>
          <w:rFonts w:ascii="Arial" w:hAnsi="Arial" w:cs="Arial"/>
          <w:lang w:val="sl-SI"/>
        </w:rPr>
        <w:t>Zunanji izvajalec zagotavlja, da bodo njegovi delavci pri izvajanju del v NEK dosledno upoštevali postopke, ki določajo način vstopa in gibanja v NEK (ADP-1,8.005, ADP 1.1.051), omejitve, ki zagotavljajo kibernetsko varnost (opisane v nadaljevanju v točki 16) in zahteve javno objavljenega dokumenta -  »Red na varovanem območju«.</w:t>
      </w:r>
    </w:p>
    <w:p w:rsidR="00AE449A" w:rsidRPr="00AE449A" w:rsidRDefault="00AE449A" w:rsidP="00AE449A">
      <w:pPr>
        <w:jc w:val="both"/>
        <w:rPr>
          <w:rFonts w:ascii="Arial" w:hAnsi="Arial" w:cs="Arial"/>
          <w:lang w:val="sl-SI"/>
        </w:rPr>
      </w:pPr>
    </w:p>
    <w:p w:rsidR="00AE449A" w:rsidRPr="00AE449A" w:rsidRDefault="00AE449A" w:rsidP="00AE449A">
      <w:pPr>
        <w:jc w:val="both"/>
        <w:rPr>
          <w:rFonts w:ascii="Arial" w:hAnsi="Arial" w:cs="Arial"/>
          <w:b/>
          <w:lang w:val="sl-SI"/>
        </w:rPr>
      </w:pPr>
      <w:r w:rsidRPr="00AE449A">
        <w:rPr>
          <w:rFonts w:ascii="Arial" w:hAnsi="Arial" w:cs="Arial"/>
          <w:lang w:val="sl-SI"/>
        </w:rPr>
        <w:t xml:space="preserve">Zunanji izvajalec bo vso dokumentacijo na osnovi teh Splošnih pogojev pošiljal v </w:t>
      </w:r>
      <w:r w:rsidRPr="00AE449A">
        <w:rPr>
          <w:rFonts w:ascii="Arial" w:hAnsi="Arial" w:cs="Arial"/>
          <w:b/>
          <w:lang w:val="sl-SI"/>
        </w:rPr>
        <w:t>NEK NAB.LN.</w:t>
      </w:r>
    </w:p>
    <w:p w:rsidR="00BB1283" w:rsidRDefault="00BB1283" w:rsidP="00BB1283">
      <w:pPr>
        <w:pStyle w:val="Header"/>
        <w:tabs>
          <w:tab w:val="clear" w:pos="4153"/>
          <w:tab w:val="clear" w:pos="8306"/>
        </w:tabs>
        <w:jc w:val="both"/>
        <w:rPr>
          <w:rFonts w:ascii="Arial" w:hAnsi="Arial" w:cs="Arial"/>
          <w:lang w:val="sl-SI"/>
        </w:rPr>
      </w:pPr>
    </w:p>
    <w:p w:rsidR="003147E6" w:rsidRPr="00BB1283" w:rsidRDefault="00BB1283" w:rsidP="00BB1283">
      <w:pPr>
        <w:pStyle w:val="Heading2"/>
      </w:pPr>
      <w:bookmarkStart w:id="25" w:name="_Toc30506326"/>
      <w:r>
        <w:t>4.2</w:t>
      </w:r>
      <w:r>
        <w:tab/>
      </w:r>
      <w:r w:rsidR="003147E6" w:rsidRPr="008070F9">
        <w:t>Dokumentacija</w:t>
      </w:r>
      <w:bookmarkEnd w:id="21"/>
      <w:bookmarkEnd w:id="22"/>
      <w:bookmarkEnd w:id="23"/>
      <w:bookmarkEnd w:id="24"/>
      <w:bookmarkEnd w:id="25"/>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ab/>
      </w:r>
    </w:p>
    <w:p w:rsidR="003147E6" w:rsidRPr="00DC40AE" w:rsidRDefault="00401405" w:rsidP="00DC40AE">
      <w:pPr>
        <w:pStyle w:val="Heading5"/>
        <w:rPr>
          <w:rFonts w:cs="Arial"/>
          <w:b w:val="0"/>
          <w:u w:val="single"/>
        </w:rPr>
      </w:pPr>
      <w:r w:rsidRPr="00DC40AE">
        <w:rPr>
          <w:rFonts w:cs="Arial"/>
          <w:b w:val="0"/>
          <w:u w:val="single"/>
        </w:rPr>
        <w:t>Zunanji i</w:t>
      </w:r>
      <w:r w:rsidR="003147E6" w:rsidRPr="00DC40AE">
        <w:rPr>
          <w:rFonts w:cs="Arial"/>
          <w:b w:val="0"/>
          <w:u w:val="single"/>
        </w:rPr>
        <w:t xml:space="preserve">zvajalec se zavezuje, da bo NEK (v </w:t>
      </w:r>
      <w:r w:rsidR="00E12C8B" w:rsidRPr="00DC40AE">
        <w:rPr>
          <w:rFonts w:cs="Arial"/>
          <w:b w:val="0"/>
          <w:u w:val="single"/>
        </w:rPr>
        <w:t>NAB.LN</w:t>
      </w:r>
      <w:r w:rsidR="003147E6" w:rsidRPr="00DC40AE">
        <w:rPr>
          <w:rFonts w:cs="Arial"/>
          <w:b w:val="0"/>
          <w:u w:val="single"/>
        </w:rPr>
        <w:t xml:space="preserve">) posredoval </w:t>
      </w:r>
      <w:r w:rsidR="001A1D1B" w:rsidRPr="00DC40AE">
        <w:rPr>
          <w:rFonts w:cs="Arial"/>
          <w:b w:val="0"/>
          <w:u w:val="single"/>
        </w:rPr>
        <w:t xml:space="preserve"> </w:t>
      </w:r>
      <w:r w:rsidR="003147E6" w:rsidRPr="00DC40AE">
        <w:rPr>
          <w:rFonts w:cs="Arial"/>
          <w:b w:val="0"/>
          <w:u w:val="single"/>
        </w:rPr>
        <w:t>naslednjo dokumentacijo:</w:t>
      </w:r>
    </w:p>
    <w:p w:rsidR="001C52D4" w:rsidRDefault="001C52D4" w:rsidP="00DC40AE">
      <w:pPr>
        <w:jc w:val="both"/>
        <w:rPr>
          <w:lang w:val="sl-SI"/>
        </w:rPr>
      </w:pPr>
    </w:p>
    <w:p w:rsidR="00EA690F" w:rsidRPr="00DC40AE" w:rsidRDefault="001156EF" w:rsidP="00FB0927">
      <w:pPr>
        <w:numPr>
          <w:ilvl w:val="0"/>
          <w:numId w:val="14"/>
        </w:numPr>
        <w:tabs>
          <w:tab w:val="left" w:pos="-1440"/>
        </w:tabs>
        <w:jc w:val="both"/>
        <w:rPr>
          <w:rFonts w:ascii="Arial" w:hAnsi="Arial" w:cs="Arial"/>
          <w:b/>
          <w:lang w:val="sl-SI"/>
        </w:rPr>
      </w:pPr>
      <w:r>
        <w:rPr>
          <w:rFonts w:ascii="Arial" w:hAnsi="Arial" w:cs="Arial"/>
          <w:b/>
          <w:noProof/>
          <w:snapToGrid/>
          <w:lang w:val="sl-SI" w:eastAsia="sl-SI"/>
        </w:rPr>
        <mc:AlternateContent>
          <mc:Choice Requires="wps">
            <w:drawing>
              <wp:anchor distT="0" distB="0" distL="114300" distR="114300" simplePos="0" relativeHeight="251659264" behindDoc="0" locked="0" layoutInCell="1" allowOverlap="1">
                <wp:simplePos x="0" y="0"/>
                <wp:positionH relativeFrom="column">
                  <wp:posOffset>5949257</wp:posOffset>
                </wp:positionH>
                <wp:positionV relativeFrom="paragraph">
                  <wp:posOffset>332163</wp:posOffset>
                </wp:positionV>
                <wp:extent cx="0" cy="227214"/>
                <wp:effectExtent l="0" t="0" r="38100" b="20955"/>
                <wp:wrapNone/>
                <wp:docPr id="1" name="Straight Connector 1"/>
                <wp:cNvGraphicFramePr/>
                <a:graphic xmlns:a="http://schemas.openxmlformats.org/drawingml/2006/main">
                  <a:graphicData uri="http://schemas.microsoft.com/office/word/2010/wordprocessingShape">
                    <wps:wsp>
                      <wps:cNvCnPr/>
                      <wps:spPr>
                        <a:xfrm>
                          <a:off x="0" y="0"/>
                          <a:ext cx="0" cy="2272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B8F20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8.45pt,26.15pt" to="468.45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" strokecolor="black [3200]" strokeweight=".5pt">
                <v:stroke joinstyle="miter"/>
              </v:line>
            </w:pict>
          </mc:Fallback>
        </mc:AlternateContent>
      </w:r>
      <w:r w:rsidR="00B60F7B" w:rsidRPr="00DC40AE">
        <w:rPr>
          <w:rFonts w:ascii="Arial" w:hAnsi="Arial" w:cs="Arial"/>
          <w:b/>
          <w:lang w:val="sl-SI"/>
        </w:rPr>
        <w:t>D</w:t>
      </w:r>
      <w:r w:rsidR="00EA690F" w:rsidRPr="00DC40AE">
        <w:rPr>
          <w:rFonts w:ascii="Arial" w:hAnsi="Arial" w:cs="Arial"/>
          <w:b/>
          <w:lang w:val="sl-SI"/>
        </w:rPr>
        <w:t xml:space="preserve">okazila </w:t>
      </w:r>
      <w:r w:rsidR="00EA690F" w:rsidRPr="00FD31CC">
        <w:rPr>
          <w:rFonts w:ascii="Arial" w:hAnsi="Arial" w:cs="Arial"/>
          <w:lang w:val="sl-SI"/>
        </w:rPr>
        <w:t xml:space="preserve">da so delavci usposobljeni </w:t>
      </w:r>
      <w:r w:rsidR="00EA690F" w:rsidRPr="00DC40AE">
        <w:rPr>
          <w:rFonts w:ascii="Arial" w:hAnsi="Arial" w:cs="Arial"/>
          <w:b/>
          <w:lang w:val="sl-SI"/>
        </w:rPr>
        <w:t>iz</w:t>
      </w:r>
      <w:r w:rsidR="00FD31CC" w:rsidRPr="00DC40AE">
        <w:rPr>
          <w:rFonts w:ascii="Arial" w:hAnsi="Arial" w:cs="Arial"/>
          <w:b/>
          <w:lang w:val="sl-SI"/>
        </w:rPr>
        <w:t xml:space="preserve"> </w:t>
      </w:r>
      <w:r w:rsidR="00EA690F" w:rsidRPr="00DC40AE">
        <w:rPr>
          <w:rFonts w:ascii="Arial" w:hAnsi="Arial" w:cs="Arial"/>
          <w:b/>
          <w:lang w:val="sl-SI"/>
        </w:rPr>
        <w:t>varnosti in zdravja pri delu, požarnega varstva in</w:t>
      </w:r>
      <w:r w:rsidR="00FD31CC" w:rsidRPr="00DC40AE">
        <w:rPr>
          <w:rFonts w:ascii="Arial" w:hAnsi="Arial" w:cs="Arial"/>
          <w:b/>
          <w:lang w:val="sl-SI"/>
        </w:rPr>
        <w:t xml:space="preserve"> </w:t>
      </w:r>
      <w:r w:rsidR="00EA690F" w:rsidRPr="00DC40AE">
        <w:rPr>
          <w:rFonts w:ascii="Arial" w:hAnsi="Arial" w:cs="Arial"/>
          <w:b/>
          <w:lang w:val="sl-SI"/>
        </w:rPr>
        <w:t xml:space="preserve">ravnanja z nevarnimi kemikalijami </w:t>
      </w:r>
      <w:r w:rsidR="00EA690F" w:rsidRPr="00FD31CC">
        <w:rPr>
          <w:rFonts w:ascii="Arial" w:hAnsi="Arial" w:cs="Arial"/>
          <w:lang w:val="sl-SI"/>
        </w:rPr>
        <w:t>(za delavce, ki prihajajo v stik z nevarnimi kemikalijami)</w:t>
      </w:r>
      <w:r w:rsidR="003928DB">
        <w:rPr>
          <w:rFonts w:ascii="Arial" w:hAnsi="Arial" w:cs="Arial"/>
          <w:lang w:val="sl-SI"/>
        </w:rPr>
        <w:t xml:space="preserve">, </w:t>
      </w:r>
      <w:r w:rsidR="003928DB" w:rsidRPr="001156EF">
        <w:rPr>
          <w:rFonts w:ascii="Arial" w:hAnsi="Arial" w:cs="Arial"/>
          <w:lang w:val="sl-SI"/>
        </w:rPr>
        <w:t>posredoval tudi službi TO.VPD</w:t>
      </w:r>
      <w:r w:rsidR="00FD31CC" w:rsidRPr="001156EF">
        <w:rPr>
          <w:rFonts w:ascii="Arial" w:hAnsi="Arial" w:cs="Arial"/>
          <w:lang w:val="sl-SI"/>
        </w:rPr>
        <w:t xml:space="preserve">; </w:t>
      </w:r>
      <w:r w:rsidR="00EA690F" w:rsidRPr="001156EF">
        <w:rPr>
          <w:rFonts w:ascii="Arial" w:hAnsi="Arial" w:cs="Arial"/>
          <w:b/>
          <w:lang w:val="sl-SI"/>
        </w:rPr>
        <w:t>veljavna</w:t>
      </w:r>
      <w:r w:rsidR="00EA690F" w:rsidRPr="00DC40AE">
        <w:rPr>
          <w:rFonts w:ascii="Arial" w:hAnsi="Arial" w:cs="Arial"/>
          <w:b/>
          <w:lang w:val="sl-SI"/>
        </w:rPr>
        <w:t xml:space="preserve"> zdravniška spričevala</w:t>
      </w:r>
      <w:r w:rsidR="00FD31CC" w:rsidRPr="00FD31CC">
        <w:rPr>
          <w:rFonts w:ascii="Arial" w:hAnsi="Arial" w:cs="Arial"/>
          <w:lang w:val="sl-SI"/>
        </w:rPr>
        <w:t xml:space="preserve">; </w:t>
      </w:r>
      <w:r w:rsidR="00EA690F" w:rsidRPr="00DC40AE">
        <w:rPr>
          <w:rFonts w:ascii="Arial" w:hAnsi="Arial" w:cs="Arial"/>
          <w:b/>
          <w:lang w:val="sl-SI"/>
        </w:rPr>
        <w:t>dokazila</w:t>
      </w:r>
      <w:r w:rsidR="00DC40AE" w:rsidRPr="00DC40AE">
        <w:rPr>
          <w:rFonts w:ascii="Arial" w:hAnsi="Arial" w:cs="Arial"/>
          <w:b/>
          <w:lang w:val="sl-SI"/>
        </w:rPr>
        <w:t>,</w:t>
      </w:r>
      <w:r w:rsidR="00EA690F" w:rsidRPr="00DC40AE">
        <w:rPr>
          <w:rFonts w:ascii="Arial" w:hAnsi="Arial" w:cs="Arial"/>
          <w:b/>
          <w:lang w:val="sl-SI"/>
        </w:rPr>
        <w:t xml:space="preserve"> da so delavci socialno in zdravstveno zavarovani</w:t>
      </w:r>
      <w:r w:rsidR="00FD31CC" w:rsidRPr="00FD31CC">
        <w:rPr>
          <w:rFonts w:ascii="Arial" w:hAnsi="Arial" w:cs="Arial"/>
          <w:lang w:val="sl-SI"/>
        </w:rPr>
        <w:t xml:space="preserve">; </w:t>
      </w:r>
      <w:r w:rsidR="00EA690F" w:rsidRPr="00DC40AE">
        <w:rPr>
          <w:rFonts w:ascii="Arial" w:hAnsi="Arial" w:cs="Arial"/>
          <w:b/>
          <w:lang w:val="sl-SI"/>
        </w:rPr>
        <w:t>dokazila o strokovni usposobljenosti delavcev</w:t>
      </w:r>
      <w:r w:rsidR="00B60F7B" w:rsidRPr="00DC40AE">
        <w:rPr>
          <w:rFonts w:ascii="Arial" w:hAnsi="Arial" w:cs="Arial"/>
          <w:b/>
          <w:lang w:val="sl-SI"/>
        </w:rPr>
        <w:t>.</w:t>
      </w:r>
      <w:r w:rsidR="00EA690F" w:rsidRPr="00DC40AE">
        <w:rPr>
          <w:rFonts w:ascii="Arial" w:hAnsi="Arial" w:cs="Arial"/>
          <w:b/>
          <w:lang w:val="sl-SI"/>
        </w:rPr>
        <w:t xml:space="preserve"> </w:t>
      </w:r>
    </w:p>
    <w:p w:rsidR="006829DA" w:rsidRPr="00FD31CC" w:rsidRDefault="009A6219" w:rsidP="00DC40AE">
      <w:pPr>
        <w:tabs>
          <w:tab w:val="left" w:pos="-1440"/>
        </w:tabs>
        <w:ind w:left="360"/>
        <w:jc w:val="both"/>
        <w:rPr>
          <w:rFonts w:ascii="Arial" w:hAnsi="Arial" w:cs="Arial"/>
          <w:lang w:val="sl-SI"/>
        </w:rPr>
      </w:pPr>
      <w:r>
        <w:rPr>
          <w:rFonts w:ascii="Arial" w:hAnsi="Arial" w:cs="Arial"/>
          <w:noProof/>
          <w:snapToGrid/>
          <w:lang w:val="sl-SI"/>
        </w:rPr>
        <mc:AlternateContent>
          <mc:Choice Requires="wps">
            <w:drawing>
              <wp:anchor distT="0" distB="0" distL="114300" distR="114300" simplePos="0" relativeHeight="251670528" behindDoc="0" locked="0" layoutInCell="1" allowOverlap="1">
                <wp:simplePos x="0" y="0"/>
                <wp:positionH relativeFrom="column">
                  <wp:posOffset>5972131</wp:posOffset>
                </wp:positionH>
                <wp:positionV relativeFrom="paragraph">
                  <wp:posOffset>189024</wp:posOffset>
                </wp:positionV>
                <wp:extent cx="0" cy="4921452"/>
                <wp:effectExtent l="0" t="0" r="38100" b="31750"/>
                <wp:wrapNone/>
                <wp:docPr id="14" name="Straight Connector 14"/>
                <wp:cNvGraphicFramePr/>
                <a:graphic xmlns:a="http://schemas.openxmlformats.org/drawingml/2006/main">
                  <a:graphicData uri="http://schemas.microsoft.com/office/word/2010/wordprocessingShape">
                    <wps:wsp>
                      <wps:cNvCnPr/>
                      <wps:spPr>
                        <a:xfrm>
                          <a:off x="0" y="0"/>
                          <a:ext cx="0" cy="49214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B6A2D5" id="Straight Connector 1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70.25pt,14.9pt" to="470.25pt,40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" strokecolor="black [3200]" strokeweight=".5pt">
                <v:stroke joinstyle="miter"/>
              </v:line>
            </w:pict>
          </mc:Fallback>
        </mc:AlternateContent>
      </w:r>
      <w:r w:rsidR="007F4873" w:rsidRPr="00FD31CC">
        <w:rPr>
          <w:rFonts w:ascii="Arial" w:hAnsi="Arial" w:cs="Arial"/>
          <w:lang w:val="sl-SI"/>
        </w:rPr>
        <w:tab/>
      </w:r>
    </w:p>
    <w:p w:rsidR="002A36E1" w:rsidRPr="009A6219" w:rsidRDefault="002A36E1" w:rsidP="002A36E1">
      <w:pPr>
        <w:pStyle w:val="Header"/>
        <w:tabs>
          <w:tab w:val="clear" w:pos="4153"/>
          <w:tab w:val="clear" w:pos="8306"/>
        </w:tabs>
        <w:jc w:val="both"/>
        <w:rPr>
          <w:rFonts w:ascii="Arial" w:hAnsi="Arial" w:cs="Arial"/>
          <w:u w:val="single"/>
          <w:lang w:val="sl-SI"/>
        </w:rPr>
      </w:pPr>
      <w:r w:rsidRPr="009A6219">
        <w:rPr>
          <w:rFonts w:ascii="Arial" w:hAnsi="Arial" w:cs="Arial"/>
          <w:bCs/>
          <w:u w:val="single"/>
          <w:lang w:val="sl-SI"/>
        </w:rPr>
        <w:t xml:space="preserve">Čimprej po podpisu pogodbe, </w:t>
      </w:r>
      <w:r w:rsidRPr="009A6219">
        <w:rPr>
          <w:rFonts w:ascii="Arial" w:hAnsi="Arial" w:cs="Arial"/>
          <w:u w:val="single"/>
          <w:lang w:val="sl-SI"/>
        </w:rPr>
        <w:t xml:space="preserve">je potrebno poslati </w:t>
      </w:r>
      <w:r w:rsidRPr="009A6219">
        <w:rPr>
          <w:rFonts w:ascii="Arial" w:hAnsi="Arial" w:cs="Arial"/>
          <w:b/>
          <w:u w:val="single"/>
          <w:lang w:val="sl-SI"/>
        </w:rPr>
        <w:t>prijavnice</w:t>
      </w:r>
      <w:r w:rsidRPr="009A6219">
        <w:rPr>
          <w:rFonts w:ascii="Arial" w:hAnsi="Arial" w:cs="Arial"/>
          <w:u w:val="single"/>
          <w:lang w:val="sl-SI"/>
        </w:rPr>
        <w:t xml:space="preserve"> predhodno razpisanih terminov za:</w:t>
      </w:r>
    </w:p>
    <w:p w:rsidR="002A36E1" w:rsidRPr="009A6219" w:rsidRDefault="002A36E1" w:rsidP="002A36E1">
      <w:pPr>
        <w:pStyle w:val="Header"/>
        <w:tabs>
          <w:tab w:val="clear" w:pos="4153"/>
          <w:tab w:val="clear" w:pos="8306"/>
        </w:tabs>
        <w:jc w:val="both"/>
        <w:rPr>
          <w:rFonts w:ascii="Arial" w:hAnsi="Arial" w:cs="Arial"/>
          <w:u w:val="single"/>
          <w:lang w:val="sl-SI"/>
        </w:rPr>
      </w:pPr>
    </w:p>
    <w:p w:rsidR="002A36E1" w:rsidRPr="009A6219" w:rsidRDefault="002A36E1" w:rsidP="002A36E1">
      <w:pPr>
        <w:widowControl/>
        <w:numPr>
          <w:ilvl w:val="0"/>
          <w:numId w:val="45"/>
        </w:numPr>
        <w:spacing w:before="100" w:beforeAutospacing="1" w:after="100" w:afterAutospacing="1"/>
        <w:jc w:val="both"/>
        <w:rPr>
          <w:rFonts w:ascii="Arial" w:hAnsi="Arial" w:cs="Arial"/>
          <w:snapToGrid/>
          <w:szCs w:val="24"/>
          <w:lang w:val="sl-SI" w:eastAsia="sl-SI"/>
        </w:rPr>
      </w:pPr>
      <w:r w:rsidRPr="009A6219">
        <w:rPr>
          <w:rFonts w:ascii="Arial" w:hAnsi="Arial" w:cs="Arial"/>
          <w:szCs w:val="24"/>
          <w:lang w:val="sl-SI"/>
        </w:rPr>
        <w:t xml:space="preserve">tečaj </w:t>
      </w:r>
      <w:r w:rsidRPr="009A6219">
        <w:rPr>
          <w:rFonts w:ascii="Arial" w:hAnsi="Arial" w:cs="Arial"/>
          <w:b/>
          <w:szCs w:val="24"/>
          <w:lang w:val="sl-SI"/>
        </w:rPr>
        <w:t>Program splošnega usposabljanja,</w:t>
      </w:r>
      <w:r w:rsidRPr="009A6219">
        <w:rPr>
          <w:rFonts w:ascii="Arial" w:hAnsi="Arial" w:cs="Arial"/>
          <w:szCs w:val="24"/>
          <w:lang w:val="sl-SI"/>
        </w:rPr>
        <w:t xml:space="preserve"> ki se izvede v trajanju 1 delovnega dne</w:t>
      </w:r>
      <w:r w:rsidRPr="009A6219">
        <w:rPr>
          <w:rFonts w:ascii="Arial" w:hAnsi="Arial" w:cs="Arial"/>
          <w:b/>
          <w:szCs w:val="24"/>
          <w:lang w:val="sl-SI"/>
        </w:rPr>
        <w:t xml:space="preserve">. </w:t>
      </w:r>
      <w:r w:rsidRPr="009A6219">
        <w:rPr>
          <w:rFonts w:ascii="Arial" w:hAnsi="Arial" w:cs="Arial"/>
          <w:szCs w:val="24"/>
          <w:lang w:val="sl-SI"/>
        </w:rPr>
        <w:t xml:space="preserve">Splošno usposabljanje je obvezno za vse, ki se zaradi delovnih obveznosti v NEK samostojno gibljejo oziroma opravljajo dela v fizično nadzorovanem območju elektrarne. Veljavno splošno usposabljanje je tudi eden od pogojev za odobritev nivojev dostopa v nadzorovana območja elektrarne. Veljavnost programa splošnega usposabljanja delavcev je za občasne izvajalce del v NEK (remont, občasna dela) </w:t>
      </w:r>
      <w:r w:rsidRPr="009A6219">
        <w:rPr>
          <w:rFonts w:ascii="Arial" w:hAnsi="Arial" w:cs="Arial"/>
          <w:b/>
          <w:szCs w:val="24"/>
          <w:lang w:val="sl-SI"/>
        </w:rPr>
        <w:t>18 mesecev</w:t>
      </w:r>
      <w:r w:rsidRPr="009A6219">
        <w:rPr>
          <w:rFonts w:ascii="Arial" w:hAnsi="Arial" w:cs="Arial"/>
          <w:szCs w:val="24"/>
          <w:lang w:val="sl-SI"/>
        </w:rPr>
        <w:t>;</w:t>
      </w:r>
    </w:p>
    <w:p w:rsidR="002A36E1" w:rsidRPr="009A6219" w:rsidRDefault="002A36E1" w:rsidP="002A36E1">
      <w:pPr>
        <w:widowControl/>
        <w:numPr>
          <w:ilvl w:val="0"/>
          <w:numId w:val="45"/>
        </w:numPr>
        <w:spacing w:before="100" w:beforeAutospacing="1" w:after="100" w:afterAutospacing="1"/>
        <w:jc w:val="both"/>
        <w:rPr>
          <w:rFonts w:ascii="Arial" w:hAnsi="Arial" w:cs="Arial"/>
          <w:szCs w:val="24"/>
          <w:lang w:val="sl-SI"/>
        </w:rPr>
      </w:pPr>
      <w:r w:rsidRPr="009A6219">
        <w:rPr>
          <w:rFonts w:ascii="Arial" w:hAnsi="Arial" w:cs="Arial"/>
          <w:szCs w:val="24"/>
          <w:lang w:val="sl-SI"/>
        </w:rPr>
        <w:t xml:space="preserve">praktično usposabljanje delavcev, ki se </w:t>
      </w:r>
      <w:r w:rsidRPr="009A6219">
        <w:rPr>
          <w:rFonts w:ascii="Arial" w:hAnsi="Arial" w:cs="Arial"/>
          <w:b/>
          <w:szCs w:val="24"/>
          <w:lang w:val="sl-SI"/>
        </w:rPr>
        <w:t>na delovnih mestih srečujejo s povečanimi tveganji</w:t>
      </w:r>
      <w:r w:rsidRPr="009A6219">
        <w:rPr>
          <w:rFonts w:ascii="Arial" w:hAnsi="Arial" w:cs="Arial"/>
          <w:szCs w:val="24"/>
          <w:lang w:val="sl-SI"/>
        </w:rPr>
        <w:t xml:space="preserve"> (</w:t>
      </w:r>
      <w:r w:rsidRPr="009A6219">
        <w:rPr>
          <w:rFonts w:ascii="Arial" w:hAnsi="Arial" w:cs="Arial"/>
          <w:b/>
          <w:szCs w:val="24"/>
          <w:lang w:val="sl-SI"/>
        </w:rPr>
        <w:t>delo na višini, ozki in zaprti prostori, privezovanje bremen</w:t>
      </w:r>
      <w:r w:rsidRPr="009A6219">
        <w:rPr>
          <w:rFonts w:ascii="Arial" w:hAnsi="Arial" w:cs="Arial"/>
          <w:szCs w:val="24"/>
          <w:lang w:val="sl-SI"/>
        </w:rPr>
        <w:t xml:space="preserve">) in ta znanja potrebujejo pri svojem delu. To usposabljanje je obvezno za vse, ki bodo taka dela s povečanimi tveganji izvajali v NEK. Usposabljanje traja 1 delovni dan. Veljavnost tega praktičnega usposabljanja je </w:t>
      </w:r>
      <w:r w:rsidRPr="009A6219">
        <w:rPr>
          <w:rFonts w:ascii="Arial" w:hAnsi="Arial" w:cs="Arial"/>
          <w:b/>
          <w:szCs w:val="24"/>
          <w:lang w:val="sl-SI"/>
        </w:rPr>
        <w:t>36 mesecev</w:t>
      </w:r>
      <w:r w:rsidRPr="009A6219">
        <w:rPr>
          <w:rFonts w:ascii="Arial" w:hAnsi="Arial" w:cs="Arial"/>
          <w:szCs w:val="24"/>
          <w:lang w:val="sl-SI"/>
        </w:rPr>
        <w:t xml:space="preserve">;  </w:t>
      </w:r>
    </w:p>
    <w:p w:rsidR="002A36E1" w:rsidRPr="009A6219" w:rsidRDefault="002A36E1" w:rsidP="002A36E1">
      <w:pPr>
        <w:widowControl/>
        <w:numPr>
          <w:ilvl w:val="0"/>
          <w:numId w:val="45"/>
        </w:numPr>
        <w:spacing w:before="100" w:beforeAutospacing="1" w:after="80" w:afterAutospacing="1"/>
        <w:jc w:val="both"/>
        <w:rPr>
          <w:rFonts w:ascii="Arial" w:hAnsi="Arial" w:cs="Arial"/>
          <w:szCs w:val="24"/>
          <w:lang w:val="sl-SI"/>
        </w:rPr>
      </w:pPr>
      <w:r w:rsidRPr="009A6219">
        <w:rPr>
          <w:rFonts w:ascii="Arial" w:hAnsi="Arial" w:cs="Arial"/>
          <w:szCs w:val="24"/>
          <w:lang w:val="sl-SI"/>
        </w:rPr>
        <w:t xml:space="preserve">tečaj iz radiološke zaščite, ki omogoča </w:t>
      </w:r>
      <w:r w:rsidRPr="009A6219">
        <w:rPr>
          <w:rFonts w:ascii="Arial" w:hAnsi="Arial" w:cs="Arial"/>
          <w:b/>
          <w:szCs w:val="24"/>
          <w:lang w:val="sl-SI"/>
        </w:rPr>
        <w:t>delo v radiološko nadzorovanem območju</w:t>
      </w:r>
      <w:r w:rsidRPr="009A6219">
        <w:rPr>
          <w:rFonts w:ascii="Arial" w:hAnsi="Arial" w:cs="Arial"/>
          <w:szCs w:val="24"/>
          <w:lang w:val="sl-SI"/>
        </w:rPr>
        <w:t xml:space="preserve"> jedrske elektrarne. Skladno s Pravilnikom o obveznostih izvajalca sevalne dejavnosti in imetnika vira ionizirajočih sevanj (</w:t>
      </w:r>
      <w:r w:rsidRPr="009A6219">
        <w:rPr>
          <w:rFonts w:ascii="Arial" w:hAnsi="Arial" w:cs="Arial"/>
          <w:b/>
          <w:szCs w:val="24"/>
          <w:lang w:val="sl-SI"/>
        </w:rPr>
        <w:t>SV8</w:t>
      </w:r>
      <w:r w:rsidRPr="009A6219">
        <w:rPr>
          <w:rFonts w:ascii="Arial" w:hAnsi="Arial" w:cs="Arial"/>
          <w:szCs w:val="24"/>
          <w:lang w:val="sl-SI"/>
        </w:rPr>
        <w:t>) morajo izvajalci del opraviti ustrezno usposabljanje s področja varstva pred sevanji, odvisno od vrste del.</w:t>
      </w:r>
    </w:p>
    <w:p w:rsidR="002A36E1" w:rsidRPr="009A6219" w:rsidRDefault="002A36E1" w:rsidP="002A36E1">
      <w:pPr>
        <w:pStyle w:val="BodyText3"/>
        <w:spacing w:after="80"/>
        <w:ind w:left="360"/>
        <w:jc w:val="both"/>
        <w:rPr>
          <w:rFonts w:ascii="Arial" w:hAnsi="Arial" w:cs="Arial"/>
          <w:b w:val="0"/>
          <w:sz w:val="24"/>
          <w:szCs w:val="24"/>
          <w:lang w:val="sl-SI"/>
        </w:rPr>
      </w:pPr>
      <w:r w:rsidRPr="009A6219">
        <w:rPr>
          <w:rFonts w:ascii="Arial" w:hAnsi="Arial" w:cs="Arial"/>
          <w:sz w:val="24"/>
          <w:szCs w:val="24"/>
          <w:lang w:val="sl-SI"/>
        </w:rPr>
        <w:t>Radiološka zaščita 3 (RZ 3)</w:t>
      </w:r>
      <w:r w:rsidRPr="009A6219">
        <w:rPr>
          <w:rFonts w:ascii="Arial" w:hAnsi="Arial" w:cs="Arial"/>
          <w:b w:val="0"/>
          <w:sz w:val="24"/>
          <w:szCs w:val="24"/>
          <w:lang w:val="sl-SI"/>
        </w:rPr>
        <w:t xml:space="preserve"> je namenjena izvajalcem del, ki delajo pod nadzorom. To so izvajalci, ki so izpostavljen sevanju, vendar ne upravljajo z viri sevanja ali kako drugače vplivajo na stanje vira oziroma naprave ali objekta, v katerem delajo, in ne vplivajo na varnost in izpostavljenost drugih oseb ter so glede varstva pred sevanji pod nadzorom ustrezno usposobljenih oseb.</w:t>
      </w:r>
    </w:p>
    <w:p w:rsidR="002A36E1" w:rsidRPr="009A6219" w:rsidRDefault="002A36E1" w:rsidP="002A36E1">
      <w:pPr>
        <w:pStyle w:val="BodyText3"/>
        <w:spacing w:after="80"/>
        <w:ind w:left="360"/>
        <w:jc w:val="both"/>
        <w:rPr>
          <w:rFonts w:ascii="Arial" w:hAnsi="Arial" w:cs="Arial"/>
          <w:b w:val="0"/>
          <w:sz w:val="24"/>
          <w:szCs w:val="24"/>
          <w:lang w:val="sl-SI"/>
        </w:rPr>
      </w:pPr>
      <w:r w:rsidRPr="009A6219">
        <w:rPr>
          <w:rFonts w:ascii="Arial" w:hAnsi="Arial" w:cs="Arial"/>
          <w:sz w:val="24"/>
          <w:szCs w:val="24"/>
          <w:lang w:val="sl-SI"/>
        </w:rPr>
        <w:t>Radiološka zaščita 2 (RZ 2)</w:t>
      </w:r>
      <w:r w:rsidRPr="009A6219">
        <w:rPr>
          <w:rFonts w:ascii="Arial" w:hAnsi="Arial" w:cs="Arial"/>
          <w:b w:val="0"/>
          <w:sz w:val="24"/>
          <w:szCs w:val="24"/>
          <w:lang w:val="sl-SI"/>
        </w:rPr>
        <w:t xml:space="preserve"> je namenjena izvajalcem, ki samostojno upravljajo z </w:t>
      </w:r>
      <w:r w:rsidR="009A6219">
        <w:rPr>
          <w:rFonts w:ascii="Arial" w:hAnsi="Arial" w:cs="Arial"/>
          <w:b w:val="0"/>
          <w:noProof/>
          <w:snapToGrid/>
          <w:sz w:val="24"/>
          <w:szCs w:val="24"/>
          <w:lang w:val="sl-SI"/>
        </w:rPr>
        <w:lastRenderedPageBreak/>
        <mc:AlternateContent>
          <mc:Choice Requires="wps">
            <w:drawing>
              <wp:anchor distT="0" distB="0" distL="114300" distR="114300" simplePos="0" relativeHeight="251671552" behindDoc="0" locked="0" layoutInCell="1" allowOverlap="1">
                <wp:simplePos x="0" y="0"/>
                <wp:positionH relativeFrom="column">
                  <wp:posOffset>5977955</wp:posOffset>
                </wp:positionH>
                <wp:positionV relativeFrom="paragraph">
                  <wp:posOffset>-27010</wp:posOffset>
                </wp:positionV>
                <wp:extent cx="0" cy="5480576"/>
                <wp:effectExtent l="0" t="0" r="38100" b="25400"/>
                <wp:wrapNone/>
                <wp:docPr id="15" name="Straight Connector 15"/>
                <wp:cNvGraphicFramePr/>
                <a:graphic xmlns:a="http://schemas.openxmlformats.org/drawingml/2006/main">
                  <a:graphicData uri="http://schemas.microsoft.com/office/word/2010/wordprocessingShape">
                    <wps:wsp>
                      <wps:cNvCnPr/>
                      <wps:spPr>
                        <a:xfrm>
                          <a:off x="0" y="0"/>
                          <a:ext cx="0" cy="54805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327611" id="Straight Connector 1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0.7pt,-2.15pt" to="470.7pt,4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" strokecolor="black [3200]" strokeweight=".5pt">
                <v:stroke joinstyle="miter"/>
              </v:line>
            </w:pict>
          </mc:Fallback>
        </mc:AlternateContent>
      </w:r>
      <w:r w:rsidRPr="009A6219">
        <w:rPr>
          <w:rFonts w:ascii="Arial" w:hAnsi="Arial" w:cs="Arial"/>
          <w:b w:val="0"/>
          <w:sz w:val="24"/>
          <w:szCs w:val="24"/>
          <w:lang w:val="sl-SI"/>
        </w:rPr>
        <w:t xml:space="preserve">viri sevanja ali kako drugače samostojno sprejemajo odločitve, povezane s stanjem vira oziroma naprave ali objekta, v katerem delajo, oziroma odločitve, s katerimi lahko pomembno vplivajo na lastno varnost in morebitno izpostavljenost oziroma varnost in morebitno izpostavljenost drugih oseb. </w:t>
      </w:r>
    </w:p>
    <w:p w:rsidR="002A36E1" w:rsidRPr="009A6219" w:rsidRDefault="002A36E1" w:rsidP="002A36E1">
      <w:pPr>
        <w:pStyle w:val="BodyText3"/>
        <w:spacing w:after="80"/>
        <w:ind w:left="360"/>
        <w:jc w:val="both"/>
        <w:rPr>
          <w:rFonts w:ascii="Arial" w:hAnsi="Arial" w:cs="Arial"/>
          <w:b w:val="0"/>
          <w:sz w:val="24"/>
          <w:szCs w:val="24"/>
          <w:lang w:val="sl-SI"/>
        </w:rPr>
      </w:pPr>
      <w:r w:rsidRPr="009A6219">
        <w:rPr>
          <w:rFonts w:ascii="Arial" w:hAnsi="Arial" w:cs="Arial"/>
          <w:b w:val="0"/>
          <w:sz w:val="24"/>
          <w:szCs w:val="24"/>
          <w:lang w:val="sl-SI"/>
        </w:rPr>
        <w:t xml:space="preserve">Delavce, ki bodo delali v radiološko nadzorovanem območju, navede zunanji izvajalec na posebnem spisku. Veljavnost obeh opravljenih usposabljanj je </w:t>
      </w:r>
      <w:r w:rsidRPr="009A6219">
        <w:rPr>
          <w:rFonts w:ascii="Arial" w:hAnsi="Arial" w:cs="Arial"/>
          <w:sz w:val="24"/>
          <w:szCs w:val="24"/>
          <w:lang w:val="sl-SI"/>
        </w:rPr>
        <w:t>5 let</w:t>
      </w:r>
      <w:r w:rsidRPr="009A6219">
        <w:rPr>
          <w:rFonts w:ascii="Arial" w:hAnsi="Arial" w:cs="Arial"/>
          <w:b w:val="0"/>
          <w:sz w:val="24"/>
          <w:szCs w:val="24"/>
          <w:lang w:val="sl-SI"/>
        </w:rPr>
        <w:t>.</w:t>
      </w:r>
    </w:p>
    <w:p w:rsidR="002A36E1" w:rsidRPr="009A6219" w:rsidRDefault="002A36E1" w:rsidP="002A36E1">
      <w:pPr>
        <w:widowControl/>
        <w:numPr>
          <w:ilvl w:val="0"/>
          <w:numId w:val="45"/>
        </w:numPr>
        <w:spacing w:before="100" w:beforeAutospacing="1" w:after="100" w:afterAutospacing="1"/>
        <w:jc w:val="both"/>
        <w:rPr>
          <w:rFonts w:ascii="Arial" w:hAnsi="Arial" w:cs="Arial"/>
          <w:szCs w:val="24"/>
          <w:lang w:val="sl-SI"/>
        </w:rPr>
      </w:pPr>
      <w:r w:rsidRPr="009A6219">
        <w:rPr>
          <w:rFonts w:ascii="Arial" w:hAnsi="Arial" w:cs="Arial"/>
          <w:szCs w:val="24"/>
          <w:lang w:val="sl-SI"/>
        </w:rPr>
        <w:t xml:space="preserve">tečaj </w:t>
      </w:r>
      <w:r w:rsidRPr="009A6219">
        <w:rPr>
          <w:rFonts w:ascii="Arial" w:hAnsi="Arial" w:cs="Arial"/>
          <w:b/>
          <w:szCs w:val="24"/>
          <w:lang w:val="sl-SI"/>
        </w:rPr>
        <w:t xml:space="preserve">Vodje del. </w:t>
      </w:r>
      <w:r w:rsidRPr="009A6219">
        <w:rPr>
          <w:rFonts w:ascii="Arial" w:hAnsi="Arial" w:cs="Arial"/>
          <w:szCs w:val="24"/>
          <w:lang w:val="sl-SI"/>
        </w:rPr>
        <w:t xml:space="preserve">Osebe, ki so določene za vodje delovnih skupin – vodje del iz zunanjih organizacij, morajo biti ustrezno usposobljene, kar pomeni, da imajo opravljen in veljaven tečaj za vodje del. Vodje del, ki bodo opravljali dela in naloge v radiološko nadzorovanem območju (RNO), morajo imeti veljaven še najmanj program Radiološke zaščite 3 (RZ3). Začetni tečaj traja 2 dneva, obnovitveni pa 1 dan. Veljavnost tečaja je </w:t>
      </w:r>
      <w:r w:rsidRPr="009A6219">
        <w:rPr>
          <w:rFonts w:ascii="Arial" w:hAnsi="Arial" w:cs="Arial"/>
          <w:b/>
          <w:szCs w:val="24"/>
          <w:lang w:val="sl-SI"/>
        </w:rPr>
        <w:t>18 mesecev</w:t>
      </w:r>
      <w:r w:rsidRPr="009A6219">
        <w:rPr>
          <w:rFonts w:ascii="Arial" w:hAnsi="Arial" w:cs="Arial"/>
          <w:szCs w:val="24"/>
          <w:lang w:val="sl-SI"/>
        </w:rPr>
        <w:t>;</w:t>
      </w:r>
    </w:p>
    <w:p w:rsidR="002A36E1" w:rsidRPr="009A6219" w:rsidRDefault="002A36E1" w:rsidP="002A36E1">
      <w:pPr>
        <w:widowControl/>
        <w:numPr>
          <w:ilvl w:val="0"/>
          <w:numId w:val="45"/>
        </w:numPr>
        <w:spacing w:before="100" w:beforeAutospacing="1" w:after="100" w:afterAutospacing="1"/>
        <w:jc w:val="both"/>
        <w:rPr>
          <w:rFonts w:ascii="Arial" w:hAnsi="Arial" w:cs="Arial"/>
          <w:szCs w:val="24"/>
          <w:lang w:val="sl-SI"/>
        </w:rPr>
      </w:pPr>
      <w:r w:rsidRPr="009A6219">
        <w:rPr>
          <w:rFonts w:ascii="Arial" w:hAnsi="Arial" w:cs="Arial"/>
          <w:szCs w:val="24"/>
          <w:lang w:val="sl-SI"/>
        </w:rPr>
        <w:t>tečaj o</w:t>
      </w:r>
      <w:r w:rsidRPr="009A6219">
        <w:rPr>
          <w:rFonts w:ascii="Arial" w:hAnsi="Arial" w:cs="Arial"/>
          <w:b/>
          <w:szCs w:val="24"/>
          <w:lang w:val="sl-SI"/>
        </w:rPr>
        <w:t xml:space="preserve"> nalogah požarne straže. </w:t>
      </w:r>
      <w:r w:rsidRPr="009A6219">
        <w:rPr>
          <w:rFonts w:ascii="Arial" w:hAnsi="Arial" w:cs="Arial"/>
          <w:szCs w:val="24"/>
          <w:lang w:val="sl-SI"/>
        </w:rPr>
        <w:t xml:space="preserve">Usposabljanje je namenjeno osebam, ki bodo delovale kot požarna straža pri delih s toplotnimi učinki. Požarna straža pri delih s toplotnimi učinki je aktivnost, ki jo izvaja usposobljena oseba, določena za spremljanje del s toplotnimi učinki, da zagotovi vse pogoje za preprečitev nastanka požara. Izvajalec požarne straže more imeti potrdilo o opravljenem tečaju »Naloge požarne straže« v skladu s Programom protipožarne zaščite (požarni red) NEK. Veljavnost tečaja je </w:t>
      </w:r>
      <w:r w:rsidRPr="009A6219">
        <w:rPr>
          <w:rFonts w:ascii="Arial" w:hAnsi="Arial" w:cs="Arial"/>
          <w:b/>
          <w:szCs w:val="24"/>
          <w:lang w:val="sl-SI"/>
        </w:rPr>
        <w:t>2 leti</w:t>
      </w:r>
      <w:r w:rsidRPr="009A6219">
        <w:rPr>
          <w:rFonts w:ascii="Arial" w:hAnsi="Arial" w:cs="Arial"/>
          <w:szCs w:val="24"/>
          <w:lang w:val="sl-SI"/>
        </w:rPr>
        <w:t>;</w:t>
      </w:r>
    </w:p>
    <w:p w:rsidR="002A36E1" w:rsidRPr="009A6219" w:rsidRDefault="002A36E1" w:rsidP="002A36E1">
      <w:pPr>
        <w:pStyle w:val="Header"/>
        <w:tabs>
          <w:tab w:val="clear" w:pos="4153"/>
          <w:tab w:val="clear" w:pos="8306"/>
          <w:tab w:val="left" w:pos="284"/>
        </w:tabs>
        <w:jc w:val="both"/>
        <w:rPr>
          <w:rFonts w:ascii="Arial" w:hAnsi="Arial" w:cs="Arial"/>
          <w:szCs w:val="24"/>
          <w:lang w:val="sl-SI"/>
        </w:rPr>
      </w:pPr>
    </w:p>
    <w:p w:rsidR="002A36E1" w:rsidRPr="009A6219" w:rsidRDefault="002A36E1" w:rsidP="002A36E1">
      <w:pPr>
        <w:pStyle w:val="Header"/>
        <w:tabs>
          <w:tab w:val="clear" w:pos="4153"/>
          <w:tab w:val="clear" w:pos="8306"/>
          <w:tab w:val="left" w:pos="284"/>
        </w:tabs>
        <w:jc w:val="both"/>
        <w:rPr>
          <w:rFonts w:ascii="Arial" w:hAnsi="Arial" w:cs="Arial"/>
          <w:szCs w:val="24"/>
          <w:lang w:val="sl-SI"/>
        </w:rPr>
      </w:pPr>
      <w:r w:rsidRPr="009A6219">
        <w:rPr>
          <w:rFonts w:ascii="Arial" w:hAnsi="Arial" w:cs="Arial"/>
          <w:szCs w:val="24"/>
          <w:lang w:val="sl-SI"/>
        </w:rPr>
        <w:t xml:space="preserve">Stroške udeležb na usposabljanjih, ki jih izvaja NEK krije NEK. </w:t>
      </w:r>
    </w:p>
    <w:p w:rsidR="002A36E1" w:rsidRPr="009A6219" w:rsidRDefault="002A36E1" w:rsidP="002A36E1">
      <w:pPr>
        <w:pStyle w:val="Header"/>
        <w:tabs>
          <w:tab w:val="clear" w:pos="4153"/>
          <w:tab w:val="clear" w:pos="8306"/>
          <w:tab w:val="left" w:pos="284"/>
        </w:tabs>
        <w:jc w:val="both"/>
        <w:rPr>
          <w:rFonts w:ascii="Arial" w:hAnsi="Arial" w:cs="Arial"/>
          <w:szCs w:val="24"/>
          <w:lang w:val="sl-SI"/>
        </w:rPr>
      </w:pPr>
    </w:p>
    <w:p w:rsidR="002A36E1" w:rsidRPr="009A6219" w:rsidRDefault="002A36E1" w:rsidP="002A36E1">
      <w:pPr>
        <w:pStyle w:val="Header"/>
        <w:tabs>
          <w:tab w:val="clear" w:pos="4153"/>
          <w:tab w:val="clear" w:pos="8306"/>
          <w:tab w:val="left" w:pos="284"/>
        </w:tabs>
        <w:jc w:val="both"/>
        <w:rPr>
          <w:rFonts w:ascii="Arial" w:hAnsi="Arial" w:cs="Arial"/>
          <w:szCs w:val="24"/>
          <w:lang w:val="sl-SI"/>
        </w:rPr>
      </w:pPr>
      <w:r w:rsidRPr="009A6219">
        <w:rPr>
          <w:rFonts w:ascii="Arial" w:hAnsi="Arial" w:cs="Arial"/>
          <w:szCs w:val="24"/>
          <w:lang w:val="sl-SI"/>
        </w:rPr>
        <w:t>Stroške usposabljanj krijejo izvajalci sami za spodaj navedene primere:</w:t>
      </w:r>
    </w:p>
    <w:p w:rsidR="002A36E1" w:rsidRPr="009A6219" w:rsidRDefault="002A36E1" w:rsidP="002A36E1">
      <w:pPr>
        <w:pStyle w:val="Header"/>
        <w:numPr>
          <w:ilvl w:val="0"/>
          <w:numId w:val="14"/>
        </w:numPr>
        <w:tabs>
          <w:tab w:val="clear" w:pos="4153"/>
          <w:tab w:val="clear" w:pos="8306"/>
          <w:tab w:val="left" w:pos="284"/>
        </w:tabs>
        <w:jc w:val="both"/>
        <w:rPr>
          <w:rFonts w:ascii="Arial" w:hAnsi="Arial" w:cs="Arial"/>
          <w:szCs w:val="24"/>
          <w:lang w:val="sl-SI"/>
        </w:rPr>
      </w:pPr>
      <w:r w:rsidRPr="009A6219">
        <w:rPr>
          <w:rFonts w:ascii="Arial" w:hAnsi="Arial" w:cs="Arial"/>
          <w:szCs w:val="24"/>
          <w:lang w:val="sl-SI"/>
        </w:rPr>
        <w:t xml:space="preserve">za ponovno prijavo posameznika v primeru nezadostnega rezultata pri preizkusu znanja, NEK ne krije stroškov izvajalcu del nastalih s ponovnim usposabljanjem le tega. </w:t>
      </w:r>
    </w:p>
    <w:p w:rsidR="002A36E1" w:rsidRPr="009A6219" w:rsidRDefault="002A36E1" w:rsidP="002A36E1">
      <w:pPr>
        <w:pStyle w:val="Header"/>
        <w:numPr>
          <w:ilvl w:val="0"/>
          <w:numId w:val="14"/>
        </w:numPr>
        <w:tabs>
          <w:tab w:val="clear" w:pos="4153"/>
          <w:tab w:val="clear" w:pos="8306"/>
          <w:tab w:val="left" w:pos="284"/>
        </w:tabs>
        <w:jc w:val="both"/>
        <w:rPr>
          <w:rFonts w:ascii="Arial" w:hAnsi="Arial" w:cs="Arial"/>
          <w:szCs w:val="24"/>
          <w:lang w:val="sl-SI"/>
        </w:rPr>
      </w:pPr>
      <w:r w:rsidRPr="009A6219">
        <w:rPr>
          <w:rFonts w:ascii="Arial" w:hAnsi="Arial" w:cs="Arial"/>
          <w:szCs w:val="24"/>
          <w:lang w:val="sl-SI"/>
        </w:rPr>
        <w:t>neudeležba na tečaju ali nepravočasna odjava posameznika se šteje kot njegova udeležba na tečaju, NEK ne krije stroškov izvajalcu del nastalih s ponovnim usposabljanjem le tega.</w:t>
      </w:r>
    </w:p>
    <w:p w:rsidR="0054760D" w:rsidRPr="009A6219" w:rsidRDefault="0054760D" w:rsidP="00DC40AE">
      <w:pPr>
        <w:pStyle w:val="Header"/>
        <w:tabs>
          <w:tab w:val="clear" w:pos="4153"/>
          <w:tab w:val="clear" w:pos="8306"/>
        </w:tabs>
        <w:jc w:val="both"/>
        <w:rPr>
          <w:rFonts w:ascii="Arial" w:hAnsi="Arial" w:cs="Arial"/>
          <w:lang w:val="sl-SI"/>
        </w:rPr>
      </w:pPr>
    </w:p>
    <w:p w:rsidR="0054760D" w:rsidRDefault="0054760D" w:rsidP="00DC40AE">
      <w:pPr>
        <w:pStyle w:val="Header"/>
        <w:tabs>
          <w:tab w:val="clear" w:pos="4153"/>
          <w:tab w:val="clear" w:pos="8306"/>
        </w:tabs>
        <w:jc w:val="both"/>
        <w:rPr>
          <w:rFonts w:ascii="Arial" w:hAnsi="Arial" w:cs="Arial"/>
          <w:lang w:val="sl-SI"/>
        </w:rPr>
      </w:pPr>
    </w:p>
    <w:p w:rsidR="00485C68" w:rsidRDefault="003147E6" w:rsidP="00DC40AE">
      <w:pPr>
        <w:pStyle w:val="Header"/>
        <w:tabs>
          <w:tab w:val="clear" w:pos="4153"/>
          <w:tab w:val="clear" w:pos="8306"/>
        </w:tabs>
        <w:jc w:val="both"/>
        <w:rPr>
          <w:rFonts w:ascii="Arial" w:hAnsi="Arial" w:cs="Arial"/>
          <w:lang w:val="sl-SI"/>
        </w:rPr>
      </w:pPr>
      <w:r w:rsidRPr="008070F9">
        <w:rPr>
          <w:rFonts w:ascii="Arial" w:hAnsi="Arial" w:cs="Arial"/>
          <w:lang w:val="sl-SI"/>
        </w:rPr>
        <w:t>60 dni pred pričetkom del</w:t>
      </w:r>
      <w:r w:rsidR="00485C68" w:rsidRPr="00485C68">
        <w:rPr>
          <w:rFonts w:ascii="Arial" w:hAnsi="Arial" w:cs="Arial"/>
          <w:color w:val="008000"/>
          <w:lang w:val="sl-SI"/>
        </w:rPr>
        <w:t>:</w:t>
      </w:r>
      <w:r w:rsidRPr="008070F9">
        <w:rPr>
          <w:rFonts w:ascii="Arial" w:hAnsi="Arial" w:cs="Arial"/>
          <w:lang w:val="sl-SI"/>
        </w:rPr>
        <w:t xml:space="preserve"> </w:t>
      </w:r>
    </w:p>
    <w:p w:rsidR="00485C68" w:rsidRDefault="00485C68" w:rsidP="00DC40AE">
      <w:pPr>
        <w:pStyle w:val="Header"/>
        <w:tabs>
          <w:tab w:val="clear" w:pos="4153"/>
          <w:tab w:val="clear" w:pos="8306"/>
        </w:tabs>
        <w:jc w:val="both"/>
        <w:rPr>
          <w:rFonts w:ascii="Arial" w:hAnsi="Arial" w:cs="Arial"/>
          <w:lang w:val="sl-SI"/>
        </w:rPr>
      </w:pPr>
    </w:p>
    <w:p w:rsidR="007F4873" w:rsidRPr="008D49BA" w:rsidRDefault="0031785E" w:rsidP="00FB0927">
      <w:pPr>
        <w:pStyle w:val="Header"/>
        <w:numPr>
          <w:ilvl w:val="0"/>
          <w:numId w:val="29"/>
        </w:numPr>
        <w:tabs>
          <w:tab w:val="clear" w:pos="4153"/>
          <w:tab w:val="clear" w:pos="8306"/>
          <w:tab w:val="left" w:pos="284"/>
        </w:tabs>
        <w:ind w:left="284" w:hanging="284"/>
        <w:jc w:val="both"/>
        <w:rPr>
          <w:rFonts w:ascii="Arial" w:hAnsi="Arial" w:cs="Arial"/>
          <w:color w:val="0000FF"/>
          <w:lang w:val="sl-SI"/>
        </w:rPr>
      </w:pPr>
      <w:proofErr w:type="spellStart"/>
      <w:r w:rsidRPr="00DC40AE">
        <w:rPr>
          <w:rFonts w:ascii="Arial" w:hAnsi="Arial" w:cs="Arial"/>
          <w:b/>
          <w:lang w:val="sl-SI"/>
        </w:rPr>
        <w:t>p</w:t>
      </w:r>
      <w:r w:rsidR="006915CA" w:rsidRPr="00DC40AE">
        <w:rPr>
          <w:rFonts w:ascii="Arial" w:hAnsi="Arial" w:cs="Arial"/>
          <w:b/>
          <w:lang w:val="sl-SI"/>
        </w:rPr>
        <w:t>redremontni</w:t>
      </w:r>
      <w:proofErr w:type="spellEnd"/>
      <w:r w:rsidR="006915CA" w:rsidRPr="00DC40AE">
        <w:rPr>
          <w:rFonts w:ascii="Arial" w:hAnsi="Arial" w:cs="Arial"/>
          <w:b/>
          <w:lang w:val="sl-SI"/>
        </w:rPr>
        <w:t xml:space="preserve"> paket</w:t>
      </w:r>
      <w:r w:rsidR="00DC40AE">
        <w:rPr>
          <w:rFonts w:ascii="Arial" w:hAnsi="Arial" w:cs="Arial"/>
          <w:b/>
          <w:lang w:val="sl-SI"/>
        </w:rPr>
        <w:t xml:space="preserve"> </w:t>
      </w:r>
      <w:r w:rsidR="000063C9">
        <w:rPr>
          <w:rFonts w:ascii="Arial" w:hAnsi="Arial" w:cs="Arial"/>
          <w:lang w:val="sl-SI"/>
        </w:rPr>
        <w:t>-</w:t>
      </w:r>
      <w:r w:rsidR="00DC40AE">
        <w:rPr>
          <w:rFonts w:ascii="Arial" w:hAnsi="Arial" w:cs="Arial"/>
          <w:lang w:val="sl-SI"/>
        </w:rPr>
        <w:t xml:space="preserve"> </w:t>
      </w:r>
      <w:r w:rsidR="00D12BD6" w:rsidRPr="00C65EA2">
        <w:rPr>
          <w:rFonts w:ascii="Arial" w:hAnsi="Arial" w:cs="Arial"/>
          <w:lang w:val="sl-SI"/>
        </w:rPr>
        <w:t>v skladu z zahtevami postopka</w:t>
      </w:r>
      <w:r w:rsidR="00D12BD6">
        <w:rPr>
          <w:rFonts w:ascii="Arial" w:hAnsi="Arial" w:cs="Arial"/>
          <w:color w:val="008000"/>
          <w:lang w:val="sl-SI"/>
        </w:rPr>
        <w:t xml:space="preserve"> </w:t>
      </w:r>
      <w:r w:rsidR="00CE6C52" w:rsidRPr="00FD31CC">
        <w:rPr>
          <w:rFonts w:ascii="Arial" w:hAnsi="Arial" w:cs="Arial"/>
          <w:lang w:val="sl-SI"/>
        </w:rPr>
        <w:t>ADP-1.1.080</w:t>
      </w:r>
      <w:r w:rsidR="00B60F7B" w:rsidRPr="00FD31CC">
        <w:rPr>
          <w:rFonts w:ascii="Arial" w:hAnsi="Arial" w:cs="Arial"/>
          <w:lang w:val="sl-SI"/>
        </w:rPr>
        <w:t xml:space="preserve"> </w:t>
      </w:r>
      <w:r w:rsidR="000063C9" w:rsidRPr="00FD31CC">
        <w:rPr>
          <w:rFonts w:ascii="Arial" w:hAnsi="Arial" w:cs="Arial"/>
          <w:lang w:val="sl-SI"/>
        </w:rPr>
        <w:t>-</w:t>
      </w:r>
      <w:r w:rsidR="00B60F7B" w:rsidRPr="00FD31CC">
        <w:rPr>
          <w:rFonts w:ascii="Arial" w:hAnsi="Arial" w:cs="Arial"/>
          <w:lang w:val="sl-SI"/>
        </w:rPr>
        <w:t xml:space="preserve"> </w:t>
      </w:r>
      <w:r w:rsidR="00D12BD6" w:rsidRPr="00DC40AE">
        <w:rPr>
          <w:rFonts w:ascii="Arial" w:hAnsi="Arial" w:cs="Arial"/>
          <w:u w:val="single"/>
          <w:lang w:val="sl-SI"/>
        </w:rPr>
        <w:t>en originalni</w:t>
      </w:r>
      <w:r w:rsidR="00D12BD6" w:rsidRPr="00DC40AE">
        <w:rPr>
          <w:rFonts w:ascii="Arial" w:hAnsi="Arial" w:cs="Arial"/>
          <w:color w:val="008000"/>
          <w:u w:val="single"/>
          <w:lang w:val="sl-SI"/>
        </w:rPr>
        <w:t xml:space="preserve"> </w:t>
      </w:r>
      <w:r w:rsidR="00D12BD6" w:rsidRPr="008D66AD">
        <w:rPr>
          <w:rFonts w:ascii="Arial" w:hAnsi="Arial" w:cs="Arial"/>
          <w:u w:val="single"/>
          <w:lang w:val="sl-SI"/>
        </w:rPr>
        <w:t>izvod</w:t>
      </w:r>
      <w:r w:rsidR="00D12BD6" w:rsidRPr="008D66AD">
        <w:rPr>
          <w:rFonts w:ascii="Arial" w:hAnsi="Arial" w:cs="Arial"/>
          <w:lang w:val="sl-SI"/>
        </w:rPr>
        <w:t xml:space="preserve"> in </w:t>
      </w:r>
      <w:r w:rsidR="009A481D" w:rsidRPr="008D66AD">
        <w:rPr>
          <w:rFonts w:ascii="Arial" w:hAnsi="Arial" w:cs="Arial"/>
          <w:u w:val="single"/>
          <w:lang w:val="sl-SI"/>
        </w:rPr>
        <w:t>dva</w:t>
      </w:r>
      <w:r w:rsidR="00D12BD6" w:rsidRPr="008D66AD">
        <w:rPr>
          <w:rFonts w:ascii="Arial" w:hAnsi="Arial" w:cs="Arial"/>
          <w:u w:val="single"/>
          <w:lang w:val="sl-SI"/>
        </w:rPr>
        <w:t xml:space="preserve"> elektronsk</w:t>
      </w:r>
      <w:r w:rsidR="009A481D" w:rsidRPr="008D66AD">
        <w:rPr>
          <w:rFonts w:ascii="Arial" w:hAnsi="Arial" w:cs="Arial"/>
          <w:u w:val="single"/>
          <w:lang w:val="sl-SI"/>
        </w:rPr>
        <w:t>a</w:t>
      </w:r>
      <w:r w:rsidR="00D12BD6" w:rsidRPr="008D66AD">
        <w:rPr>
          <w:rFonts w:ascii="Arial" w:hAnsi="Arial" w:cs="Arial"/>
          <w:u w:val="single"/>
          <w:lang w:val="sl-SI"/>
        </w:rPr>
        <w:t xml:space="preserve"> izvod</w:t>
      </w:r>
      <w:r w:rsidR="009A481D" w:rsidRPr="008D66AD">
        <w:rPr>
          <w:rFonts w:ascii="Arial" w:hAnsi="Arial" w:cs="Arial"/>
          <w:u w:val="single"/>
          <w:lang w:val="sl-SI"/>
        </w:rPr>
        <w:t>a</w:t>
      </w:r>
      <w:r w:rsidR="00D12BD6" w:rsidRPr="008D66AD">
        <w:rPr>
          <w:rFonts w:ascii="Arial" w:hAnsi="Arial" w:cs="Arial"/>
          <w:lang w:val="sl-SI"/>
        </w:rPr>
        <w:t xml:space="preserve"> (PDF na CD-ju)</w:t>
      </w:r>
      <w:r w:rsidR="00C65EA2" w:rsidRPr="008D66AD">
        <w:rPr>
          <w:rFonts w:ascii="Arial" w:hAnsi="Arial" w:cs="Arial"/>
          <w:color w:val="FF0000"/>
          <w:lang w:val="sl-SI"/>
        </w:rPr>
        <w:t xml:space="preserve"> </w:t>
      </w:r>
      <w:r w:rsidR="005D0350" w:rsidRPr="008D66AD">
        <w:rPr>
          <w:rFonts w:ascii="Arial" w:hAnsi="Arial" w:cs="Arial"/>
          <w:lang w:val="sl-SI"/>
        </w:rPr>
        <w:t>in lastne</w:t>
      </w:r>
      <w:r w:rsidR="003147E6" w:rsidRPr="008070F9">
        <w:rPr>
          <w:rFonts w:ascii="Arial" w:hAnsi="Arial" w:cs="Arial"/>
          <w:lang w:val="sl-SI"/>
        </w:rPr>
        <w:t xml:space="preserve"> </w:t>
      </w:r>
      <w:r w:rsidR="00906697">
        <w:rPr>
          <w:rFonts w:ascii="Arial" w:hAnsi="Arial" w:cs="Arial"/>
          <w:lang w:val="sl-SI"/>
        </w:rPr>
        <w:t xml:space="preserve">postopke, </w:t>
      </w:r>
      <w:r w:rsidR="003147E6" w:rsidRPr="005D0350">
        <w:rPr>
          <w:rFonts w:ascii="Arial" w:hAnsi="Arial" w:cs="Arial"/>
          <w:lang w:val="sl-SI"/>
        </w:rPr>
        <w:t>po katerih bo izvajal remontna dela</w:t>
      </w:r>
      <w:r w:rsidR="00556CFD" w:rsidRPr="005D0350">
        <w:rPr>
          <w:rFonts w:ascii="Arial" w:hAnsi="Arial" w:cs="Arial"/>
          <w:lang w:val="sl-SI"/>
        </w:rPr>
        <w:t xml:space="preserve"> oz. storitve</w:t>
      </w:r>
      <w:r>
        <w:rPr>
          <w:rFonts w:ascii="Arial" w:hAnsi="Arial" w:cs="Arial"/>
          <w:lang w:val="sl-SI"/>
        </w:rPr>
        <w:t>.</w:t>
      </w:r>
      <w:r w:rsidR="00556CFD" w:rsidRPr="005D0350">
        <w:rPr>
          <w:rFonts w:ascii="Arial" w:hAnsi="Arial" w:cs="Arial"/>
          <w:lang w:val="sl-SI"/>
        </w:rPr>
        <w:t xml:space="preserve"> </w:t>
      </w:r>
      <w:r w:rsidR="003147E6" w:rsidRPr="005D0350">
        <w:rPr>
          <w:rFonts w:ascii="Arial" w:hAnsi="Arial" w:cs="Arial"/>
          <w:lang w:val="sl-SI"/>
        </w:rPr>
        <w:t xml:space="preserve"> </w:t>
      </w:r>
    </w:p>
    <w:p w:rsidR="003147E6" w:rsidRPr="006915CA" w:rsidRDefault="003147E6" w:rsidP="00DC40AE">
      <w:pPr>
        <w:tabs>
          <w:tab w:val="left" w:pos="-1440"/>
        </w:tabs>
        <w:jc w:val="both"/>
        <w:rPr>
          <w:rFonts w:ascii="Arial" w:hAnsi="Arial" w:cs="Arial"/>
          <w:highlight w:val="red"/>
          <w:lang w:val="sl-SI"/>
        </w:rPr>
      </w:pPr>
    </w:p>
    <w:p w:rsidR="001C52D4" w:rsidRDefault="003147E6" w:rsidP="00DC40AE">
      <w:pPr>
        <w:tabs>
          <w:tab w:val="left" w:pos="-1440"/>
        </w:tabs>
        <w:jc w:val="both"/>
        <w:rPr>
          <w:rFonts w:ascii="Arial" w:hAnsi="Arial" w:cs="Arial"/>
          <w:color w:val="008000"/>
          <w:lang w:val="sl-SI"/>
        </w:rPr>
      </w:pPr>
      <w:r w:rsidRPr="008070F9">
        <w:rPr>
          <w:rFonts w:ascii="Arial" w:hAnsi="Arial" w:cs="Arial"/>
          <w:color w:val="000000"/>
          <w:lang w:val="sl-SI"/>
        </w:rPr>
        <w:t>30 dni pred pričetkom</w:t>
      </w:r>
      <w:r w:rsidR="001C52D4">
        <w:rPr>
          <w:rFonts w:ascii="Arial" w:hAnsi="Arial" w:cs="Arial"/>
          <w:color w:val="000000"/>
          <w:lang w:val="sl-SI"/>
        </w:rPr>
        <w:t xml:space="preserve"> del</w:t>
      </w:r>
      <w:r w:rsidR="00485C68" w:rsidRPr="00485C68">
        <w:rPr>
          <w:rFonts w:ascii="Arial" w:hAnsi="Arial" w:cs="Arial"/>
          <w:color w:val="008000"/>
          <w:lang w:val="sl-SI"/>
        </w:rPr>
        <w:t>:</w:t>
      </w:r>
      <w:r w:rsidRPr="00485C68">
        <w:rPr>
          <w:rFonts w:ascii="Arial" w:hAnsi="Arial" w:cs="Arial"/>
          <w:color w:val="008000"/>
          <w:lang w:val="sl-SI"/>
        </w:rPr>
        <w:t xml:space="preserve"> </w:t>
      </w:r>
    </w:p>
    <w:p w:rsidR="001C52D4" w:rsidRDefault="001C52D4" w:rsidP="00DC40AE">
      <w:pPr>
        <w:tabs>
          <w:tab w:val="left" w:pos="-1440"/>
        </w:tabs>
        <w:jc w:val="both"/>
        <w:rPr>
          <w:rFonts w:ascii="Arial" w:hAnsi="Arial" w:cs="Arial"/>
          <w:color w:val="008000"/>
          <w:lang w:val="sl-SI"/>
        </w:rPr>
      </w:pPr>
    </w:p>
    <w:p w:rsidR="00576955" w:rsidRPr="00573D9E" w:rsidRDefault="00576955" w:rsidP="00FB0927">
      <w:pPr>
        <w:pStyle w:val="Header"/>
        <w:numPr>
          <w:ilvl w:val="0"/>
          <w:numId w:val="29"/>
        </w:numPr>
        <w:tabs>
          <w:tab w:val="clear" w:pos="4153"/>
          <w:tab w:val="clear" w:pos="8306"/>
          <w:tab w:val="left" w:pos="284"/>
        </w:tabs>
        <w:ind w:left="284" w:hanging="284"/>
        <w:jc w:val="both"/>
        <w:rPr>
          <w:rFonts w:ascii="Arial" w:hAnsi="Arial" w:cs="Arial"/>
          <w:color w:val="008000"/>
          <w:lang w:val="sl-SI"/>
        </w:rPr>
      </w:pPr>
      <w:r>
        <w:rPr>
          <w:rFonts w:ascii="Arial" w:hAnsi="Arial" w:cs="Arial"/>
          <w:lang w:val="sl-SI"/>
        </w:rPr>
        <w:t>»</w:t>
      </w:r>
      <w:r w:rsidR="003147E6" w:rsidRPr="00DC40AE">
        <w:rPr>
          <w:rFonts w:ascii="Arial" w:hAnsi="Arial" w:cs="Arial"/>
          <w:b/>
          <w:lang w:val="sl-SI"/>
        </w:rPr>
        <w:t>Izjavo o izpolnjevanju pogojev iz</w:t>
      </w:r>
      <w:r w:rsidR="00E26DB2" w:rsidRPr="00DC40AE">
        <w:rPr>
          <w:rFonts w:ascii="Arial" w:hAnsi="Arial" w:cs="Arial"/>
          <w:b/>
          <w:lang w:val="sl-SI"/>
        </w:rPr>
        <w:t xml:space="preserve"> ZVISJV</w:t>
      </w:r>
      <w:r>
        <w:rPr>
          <w:rFonts w:ascii="Arial" w:hAnsi="Arial" w:cs="Arial"/>
          <w:lang w:val="sl-SI"/>
        </w:rPr>
        <w:t>«</w:t>
      </w:r>
      <w:r w:rsidR="003147E6" w:rsidRPr="001C52D4">
        <w:rPr>
          <w:rFonts w:ascii="Arial" w:hAnsi="Arial" w:cs="Arial"/>
          <w:lang w:val="sl-SI"/>
        </w:rPr>
        <w:t xml:space="preserve"> </w:t>
      </w:r>
      <w:r w:rsidR="00E26DB2" w:rsidRPr="00C957DD">
        <w:rPr>
          <w:rFonts w:ascii="Arial" w:hAnsi="Arial" w:cs="Arial"/>
          <w:lang w:val="sl-SI"/>
        </w:rPr>
        <w:t>(</w:t>
      </w:r>
      <w:r>
        <w:rPr>
          <w:rFonts w:ascii="Arial" w:hAnsi="Arial" w:cs="Arial"/>
          <w:lang w:val="sl-SI"/>
        </w:rPr>
        <w:t>ADP-1.8.005, dodatek 6.3)</w:t>
      </w:r>
      <w:r w:rsidR="00E6459E">
        <w:rPr>
          <w:rFonts w:ascii="Arial" w:hAnsi="Arial" w:cs="Arial"/>
          <w:lang w:val="sl-SI"/>
        </w:rPr>
        <w:t>;</w:t>
      </w:r>
    </w:p>
    <w:p w:rsidR="003147E6" w:rsidRPr="001C52D4" w:rsidRDefault="00576955" w:rsidP="00FB0927">
      <w:pPr>
        <w:pStyle w:val="Header"/>
        <w:numPr>
          <w:ilvl w:val="0"/>
          <w:numId w:val="29"/>
        </w:numPr>
        <w:tabs>
          <w:tab w:val="clear" w:pos="4153"/>
          <w:tab w:val="clear" w:pos="8306"/>
          <w:tab w:val="left" w:pos="284"/>
        </w:tabs>
        <w:ind w:left="284" w:hanging="284"/>
        <w:jc w:val="both"/>
        <w:rPr>
          <w:rFonts w:ascii="Arial" w:hAnsi="Arial" w:cs="Arial"/>
          <w:color w:val="008000"/>
          <w:lang w:val="sl-SI"/>
        </w:rPr>
      </w:pPr>
      <w:r>
        <w:rPr>
          <w:rFonts w:ascii="Arial" w:hAnsi="Arial" w:cs="Arial"/>
          <w:lang w:val="sl-SI"/>
        </w:rPr>
        <w:t>»</w:t>
      </w:r>
      <w:r w:rsidRPr="00DC40AE">
        <w:rPr>
          <w:rFonts w:ascii="Arial" w:hAnsi="Arial" w:cs="Arial"/>
          <w:b/>
          <w:lang w:val="sl-SI"/>
        </w:rPr>
        <w:t>Zahtevek za izdelavo vstopne kartice za zunanjega izvajalca</w:t>
      </w:r>
      <w:r>
        <w:rPr>
          <w:rFonts w:ascii="Arial" w:hAnsi="Arial" w:cs="Arial"/>
          <w:lang w:val="sl-SI"/>
        </w:rPr>
        <w:t>« (ADP-1.8.005, dodatek 6.5), za vse delavce zunanjega izvajalca in/ali podizvajalca skladno s postopkom NEK št. ADP-1.8.005</w:t>
      </w:r>
      <w:r w:rsidR="00E6459E">
        <w:rPr>
          <w:rFonts w:ascii="Arial" w:hAnsi="Arial" w:cs="Arial"/>
          <w:lang w:val="sl-SI"/>
        </w:rPr>
        <w:t>;</w:t>
      </w:r>
    </w:p>
    <w:p w:rsidR="003147E6" w:rsidRPr="001C52D4" w:rsidRDefault="003147E6" w:rsidP="00FB0927">
      <w:pPr>
        <w:pStyle w:val="Header"/>
        <w:numPr>
          <w:ilvl w:val="0"/>
          <w:numId w:val="29"/>
        </w:numPr>
        <w:tabs>
          <w:tab w:val="clear" w:pos="4153"/>
          <w:tab w:val="clear" w:pos="8306"/>
          <w:tab w:val="left" w:pos="284"/>
        </w:tabs>
        <w:ind w:left="284" w:hanging="284"/>
        <w:jc w:val="both"/>
        <w:rPr>
          <w:rFonts w:ascii="Arial" w:hAnsi="Arial" w:cs="Arial"/>
          <w:color w:val="008000"/>
          <w:lang w:val="sl-SI"/>
        </w:rPr>
      </w:pPr>
      <w:r w:rsidRPr="001C52D4">
        <w:rPr>
          <w:rFonts w:ascii="Arial" w:hAnsi="Arial" w:cs="Arial"/>
          <w:lang w:val="sl-SI"/>
        </w:rPr>
        <w:t xml:space="preserve">ovrednoten </w:t>
      </w:r>
      <w:proofErr w:type="spellStart"/>
      <w:r w:rsidRPr="00DC40AE">
        <w:rPr>
          <w:rFonts w:ascii="Arial" w:hAnsi="Arial" w:cs="Arial"/>
          <w:b/>
          <w:lang w:val="sl-SI"/>
        </w:rPr>
        <w:t>gantogram</w:t>
      </w:r>
      <w:proofErr w:type="spellEnd"/>
      <w:r w:rsidRPr="001C52D4">
        <w:rPr>
          <w:rFonts w:ascii="Arial" w:hAnsi="Arial" w:cs="Arial"/>
          <w:lang w:val="sl-SI"/>
        </w:rPr>
        <w:t xml:space="preserve"> i</w:t>
      </w:r>
      <w:r w:rsidR="00950EB8">
        <w:rPr>
          <w:rFonts w:ascii="Arial" w:hAnsi="Arial" w:cs="Arial"/>
          <w:lang w:val="sl-SI"/>
        </w:rPr>
        <w:t>zvajanja remontnih del</w:t>
      </w:r>
      <w:r w:rsidR="00E6459E">
        <w:rPr>
          <w:rFonts w:ascii="Arial" w:hAnsi="Arial" w:cs="Arial"/>
          <w:lang w:val="sl-SI"/>
        </w:rPr>
        <w:t>;</w:t>
      </w:r>
    </w:p>
    <w:p w:rsidR="00E6459E" w:rsidRPr="001156EF" w:rsidRDefault="001156EF" w:rsidP="00FB0927">
      <w:pPr>
        <w:pStyle w:val="Header"/>
        <w:numPr>
          <w:ilvl w:val="0"/>
          <w:numId w:val="29"/>
        </w:numPr>
        <w:tabs>
          <w:tab w:val="clear" w:pos="4153"/>
          <w:tab w:val="clear" w:pos="8306"/>
          <w:tab w:val="left" w:pos="284"/>
        </w:tabs>
        <w:ind w:left="284" w:hanging="284"/>
        <w:jc w:val="both"/>
        <w:rPr>
          <w:rFonts w:ascii="Calibri" w:eastAsia="Calibri" w:hAnsi="Calibri"/>
          <w:snapToGrid/>
          <w:sz w:val="22"/>
          <w:szCs w:val="22"/>
          <w:lang w:val="sl-SI"/>
        </w:rPr>
      </w:pPr>
      <w:r>
        <w:rPr>
          <w:rFonts w:ascii="Arial" w:hAnsi="Arial" w:cs="Arial"/>
          <w:noProof/>
          <w:snapToGrid/>
          <w:lang w:val="sl-SI" w:eastAsia="sl-SI"/>
        </w:rPr>
        <mc:AlternateContent>
          <mc:Choice Requires="wps">
            <w:drawing>
              <wp:anchor distT="0" distB="0" distL="114300" distR="114300" simplePos="0" relativeHeight="251660288" behindDoc="0" locked="0" layoutInCell="1" allowOverlap="1">
                <wp:simplePos x="0" y="0"/>
                <wp:positionH relativeFrom="column">
                  <wp:posOffset>5954658</wp:posOffset>
                </wp:positionH>
                <wp:positionV relativeFrom="paragraph">
                  <wp:posOffset>444362</wp:posOffset>
                </wp:positionV>
                <wp:extent cx="5824" cy="477585"/>
                <wp:effectExtent l="0" t="0" r="32385" b="36830"/>
                <wp:wrapNone/>
                <wp:docPr id="3" name="Straight Connector 3"/>
                <wp:cNvGraphicFramePr/>
                <a:graphic xmlns:a="http://schemas.openxmlformats.org/drawingml/2006/main">
                  <a:graphicData uri="http://schemas.microsoft.com/office/word/2010/wordprocessingShape">
                    <wps:wsp>
                      <wps:cNvCnPr/>
                      <wps:spPr>
                        <a:xfrm>
                          <a:off x="0" y="0"/>
                          <a:ext cx="5824" cy="4775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FF886D"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8.85pt,35pt" to="469.3pt,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" strokecolor="black [3200]" strokeweight=".5pt">
                <v:stroke joinstyle="miter"/>
              </v:line>
            </w:pict>
          </mc:Fallback>
        </mc:AlternateContent>
      </w:r>
      <w:r w:rsidR="00251557" w:rsidRPr="00E6459E">
        <w:rPr>
          <w:rFonts w:ascii="Arial" w:hAnsi="Arial" w:cs="Arial"/>
          <w:lang w:val="sl-SI"/>
        </w:rPr>
        <w:t xml:space="preserve">zagotovi izdelavo ali izdela </w:t>
      </w:r>
      <w:r w:rsidR="00251557" w:rsidRPr="00DC40AE">
        <w:rPr>
          <w:rFonts w:ascii="Arial" w:hAnsi="Arial" w:cs="Arial"/>
          <w:b/>
          <w:lang w:val="sl-SI"/>
        </w:rPr>
        <w:t>program ukrepov na delovišču</w:t>
      </w:r>
      <w:r w:rsidR="00251557" w:rsidRPr="00E6459E">
        <w:rPr>
          <w:rFonts w:ascii="Arial" w:hAnsi="Arial" w:cs="Arial"/>
          <w:lang w:val="sl-SI"/>
        </w:rPr>
        <w:t xml:space="preserve"> za posamezne večje aktivnosti. Program mora vsebovati tudi </w:t>
      </w:r>
      <w:r w:rsidR="00251557" w:rsidRPr="00DC40AE">
        <w:rPr>
          <w:rFonts w:ascii="Arial" w:hAnsi="Arial" w:cs="Arial"/>
          <w:u w:val="single"/>
          <w:lang w:val="sl-SI"/>
        </w:rPr>
        <w:t xml:space="preserve">organizacijsko shemo s seznamom </w:t>
      </w:r>
      <w:r w:rsidR="00251557" w:rsidRPr="001156EF">
        <w:rPr>
          <w:rFonts w:ascii="Arial" w:hAnsi="Arial" w:cs="Arial"/>
          <w:u w:val="single"/>
          <w:lang w:val="sl-SI"/>
        </w:rPr>
        <w:t xml:space="preserve">delavcev in odgovorno osebo za </w:t>
      </w:r>
      <w:r w:rsidR="005674AF" w:rsidRPr="001156EF">
        <w:rPr>
          <w:rFonts w:ascii="Arial" w:hAnsi="Arial" w:cs="Arial"/>
          <w:u w:val="single"/>
          <w:lang w:val="sl-SI"/>
        </w:rPr>
        <w:t xml:space="preserve">varnost in zdravje pri delu </w:t>
      </w:r>
      <w:r w:rsidR="00251557" w:rsidRPr="001156EF">
        <w:rPr>
          <w:rFonts w:ascii="Arial" w:hAnsi="Arial" w:cs="Arial"/>
          <w:u w:val="single"/>
          <w:lang w:val="sl-SI"/>
        </w:rPr>
        <w:t>ter terminski plan</w:t>
      </w:r>
      <w:r w:rsidR="00251557" w:rsidRPr="001156EF">
        <w:rPr>
          <w:rFonts w:ascii="Arial" w:hAnsi="Arial" w:cs="Arial"/>
          <w:lang w:val="sl-SI"/>
        </w:rPr>
        <w:t xml:space="preserve">. </w:t>
      </w:r>
      <w:r w:rsidR="003928DB" w:rsidRPr="001156EF">
        <w:rPr>
          <w:rFonts w:ascii="Arial" w:hAnsi="Arial" w:cs="Arial"/>
          <w:lang w:val="sl-SI"/>
        </w:rPr>
        <w:t xml:space="preserve">Program varnostnih ukrepov je dokument s katerim zunanji izvajalec dokazuje, da je pripravljen na izvedbo del v NEK za svoj obseg dela ob upoštevanju zahtev, ki </w:t>
      </w:r>
      <w:r w:rsidR="003928DB" w:rsidRPr="001156EF">
        <w:rPr>
          <w:rFonts w:ascii="Arial" w:hAnsi="Arial" w:cs="Arial"/>
          <w:lang w:val="sl-SI"/>
        </w:rPr>
        <w:lastRenderedPageBreak/>
        <w:t xml:space="preserve">izhajajo iz varnostnega načrta (če se zahteva)  in postopkov NEK. </w:t>
      </w:r>
      <w:r w:rsidR="00251557" w:rsidRPr="001156EF">
        <w:rPr>
          <w:rFonts w:ascii="Arial" w:hAnsi="Arial" w:cs="Arial"/>
          <w:lang w:val="sl-SI"/>
        </w:rPr>
        <w:t>Dostavi se ga v TO.VPD</w:t>
      </w:r>
      <w:r w:rsidR="00E6459E" w:rsidRPr="001156EF">
        <w:rPr>
          <w:rFonts w:ascii="Arial" w:hAnsi="Arial" w:cs="Arial"/>
          <w:lang w:val="sl-SI"/>
        </w:rPr>
        <w:t>;</w:t>
      </w:r>
    </w:p>
    <w:p w:rsidR="00106770" w:rsidRPr="00106770" w:rsidRDefault="00106770" w:rsidP="00106770">
      <w:pPr>
        <w:pStyle w:val="Header"/>
        <w:numPr>
          <w:ilvl w:val="0"/>
          <w:numId w:val="29"/>
        </w:numPr>
        <w:tabs>
          <w:tab w:val="clear" w:pos="4153"/>
          <w:tab w:val="clear" w:pos="8306"/>
          <w:tab w:val="left" w:pos="284"/>
        </w:tabs>
        <w:ind w:left="284" w:hanging="284"/>
        <w:jc w:val="both"/>
        <w:rPr>
          <w:rFonts w:ascii="Arial" w:hAnsi="Arial" w:cs="Arial"/>
          <w:lang w:val="sl-SI"/>
        </w:rPr>
      </w:pPr>
      <w:r w:rsidRPr="001156EF">
        <w:rPr>
          <w:rFonts w:ascii="Arial" w:hAnsi="Arial" w:cs="Arial"/>
          <w:lang w:val="sl-SI"/>
        </w:rPr>
        <w:t>podpiše  pisni sporazum glede zagotavljanja varstvenih</w:t>
      </w:r>
      <w:r w:rsidRPr="00106770">
        <w:rPr>
          <w:rFonts w:ascii="Arial" w:hAnsi="Arial" w:cs="Arial"/>
          <w:lang w:val="sl-SI"/>
        </w:rPr>
        <w:t xml:space="preserve"> ukrepov na skupnem delovišču in pristopno izjavo k pisnemu sporazumu v katerim pooblašča odgovorno osebo za izvajanje ukrepov VZD, PV za posamezno  delovišče. Sodeluje pri imenovanju odgovorne osebe za usklajeno izvajanje VZD na skupnem delovišču / gradbišču skupaj z drugimi izvajalci del na skupnem delovišču / gradbišču;</w:t>
      </w:r>
    </w:p>
    <w:p w:rsidR="00C96DEF" w:rsidRPr="0013197A" w:rsidRDefault="003147E6" w:rsidP="0013197A">
      <w:pPr>
        <w:pStyle w:val="Header"/>
        <w:numPr>
          <w:ilvl w:val="0"/>
          <w:numId w:val="29"/>
        </w:numPr>
        <w:tabs>
          <w:tab w:val="clear" w:pos="4153"/>
          <w:tab w:val="clear" w:pos="8306"/>
          <w:tab w:val="left" w:pos="284"/>
        </w:tabs>
        <w:ind w:left="284" w:hanging="284"/>
        <w:jc w:val="both"/>
        <w:rPr>
          <w:rFonts w:ascii="Calibri" w:eastAsia="Calibri" w:hAnsi="Calibri"/>
          <w:snapToGrid/>
          <w:sz w:val="22"/>
          <w:szCs w:val="22"/>
          <w:lang w:val="sl-SI"/>
        </w:rPr>
      </w:pPr>
      <w:r w:rsidRPr="00DC40AE">
        <w:rPr>
          <w:rFonts w:ascii="Arial" w:hAnsi="Arial" w:cs="Arial"/>
          <w:color w:val="000000"/>
          <w:u w:val="single"/>
          <w:lang w:val="sl-SI"/>
        </w:rPr>
        <w:t xml:space="preserve">za delo v </w:t>
      </w:r>
      <w:r w:rsidR="00F34DBE" w:rsidRPr="00DC40AE">
        <w:rPr>
          <w:rFonts w:ascii="Arial" w:hAnsi="Arial" w:cs="Arial"/>
          <w:color w:val="000000"/>
          <w:u w:val="single"/>
          <w:lang w:val="sl-SI"/>
        </w:rPr>
        <w:t xml:space="preserve">radiološko </w:t>
      </w:r>
      <w:r w:rsidRPr="00DC40AE">
        <w:rPr>
          <w:rFonts w:ascii="Arial" w:hAnsi="Arial" w:cs="Arial"/>
          <w:color w:val="000000"/>
          <w:u w:val="single"/>
          <w:lang w:val="sl-SI"/>
        </w:rPr>
        <w:t>nadzorovanem območju</w:t>
      </w:r>
      <w:r w:rsidRPr="00E6459E">
        <w:rPr>
          <w:rFonts w:ascii="Arial" w:hAnsi="Arial" w:cs="Arial"/>
          <w:color w:val="000000"/>
          <w:lang w:val="sl-SI"/>
        </w:rPr>
        <w:t xml:space="preserve"> (z vi</w:t>
      </w:r>
      <w:r w:rsidR="000063C9" w:rsidRPr="00E6459E">
        <w:rPr>
          <w:rFonts w:ascii="Arial" w:hAnsi="Arial" w:cs="Arial"/>
          <w:color w:val="000000"/>
          <w:lang w:val="sl-SI"/>
        </w:rPr>
        <w:t>ri ionizirajočih sevanj)</w:t>
      </w:r>
      <w:r w:rsidR="00E6459E">
        <w:rPr>
          <w:rFonts w:ascii="Arial" w:hAnsi="Arial" w:cs="Arial"/>
          <w:color w:val="000000"/>
          <w:lang w:val="sl-SI"/>
        </w:rPr>
        <w:t xml:space="preserve"> </w:t>
      </w:r>
      <w:r w:rsidR="000063C9" w:rsidRPr="00E6459E">
        <w:rPr>
          <w:rFonts w:ascii="Arial" w:hAnsi="Arial" w:cs="Arial"/>
          <w:color w:val="000000"/>
          <w:lang w:val="sl-SI"/>
        </w:rPr>
        <w:t>-</w:t>
      </w:r>
      <w:r w:rsidR="00E6459E">
        <w:rPr>
          <w:rFonts w:ascii="Arial" w:hAnsi="Arial" w:cs="Arial"/>
          <w:color w:val="000000"/>
          <w:lang w:val="sl-SI"/>
        </w:rPr>
        <w:t xml:space="preserve"> </w:t>
      </w:r>
      <w:r w:rsidRPr="00DC40AE">
        <w:rPr>
          <w:rFonts w:ascii="Arial" w:hAnsi="Arial" w:cs="Arial"/>
          <w:b/>
          <w:color w:val="000000"/>
          <w:lang w:val="sl-SI"/>
        </w:rPr>
        <w:t>spi</w:t>
      </w:r>
      <w:r w:rsidR="00E6459E" w:rsidRPr="00DC40AE">
        <w:rPr>
          <w:rFonts w:ascii="Arial" w:hAnsi="Arial" w:cs="Arial"/>
          <w:b/>
          <w:color w:val="000000"/>
          <w:lang w:val="sl-SI"/>
        </w:rPr>
        <w:t xml:space="preserve">sek </w:t>
      </w:r>
      <w:r w:rsidRPr="00DC40AE">
        <w:rPr>
          <w:rFonts w:ascii="Arial" w:hAnsi="Arial" w:cs="Arial"/>
          <w:b/>
          <w:color w:val="000000"/>
          <w:lang w:val="sl-SI"/>
        </w:rPr>
        <w:t>osebnih podatkov delavcev za register osebne dozimetrije</w:t>
      </w:r>
      <w:r w:rsidRPr="00E6459E">
        <w:rPr>
          <w:rFonts w:ascii="Arial" w:hAnsi="Arial" w:cs="Arial"/>
          <w:color w:val="000000"/>
          <w:lang w:val="sl-SI"/>
        </w:rPr>
        <w:t xml:space="preserve"> (datum, kraj in država rojstva,</w:t>
      </w:r>
      <w:r w:rsidR="009F10CC">
        <w:rPr>
          <w:rFonts w:ascii="Arial" w:hAnsi="Arial" w:cs="Arial"/>
          <w:color w:val="000000"/>
          <w:lang w:val="sl-SI"/>
        </w:rPr>
        <w:t xml:space="preserve"> EMŠO,</w:t>
      </w:r>
      <w:r w:rsidRPr="00E6459E">
        <w:rPr>
          <w:rFonts w:ascii="Arial" w:hAnsi="Arial" w:cs="Arial"/>
          <w:color w:val="000000"/>
          <w:lang w:val="sl-SI"/>
        </w:rPr>
        <w:t xml:space="preserve"> prejeta doza v tekočem letu in prejete doze po letih zadnjih pet let, omejitev doze za tekoče leto oziroma omejitev doze za delo v NEK, datum in veljavnost zdravniškega pregleda za delo z viri sevanj, kategorija A ali B, veljavnost izpita RZ iz varstva pred sevanji). Podatki se posredujejo na obrazcu NEK (ADP</w:t>
      </w:r>
      <w:r w:rsidR="00487367" w:rsidRPr="00E6459E">
        <w:rPr>
          <w:rFonts w:ascii="Arial" w:hAnsi="Arial" w:cs="Arial"/>
          <w:color w:val="000000"/>
          <w:lang w:val="sl-SI"/>
        </w:rPr>
        <w:t>-</w:t>
      </w:r>
      <w:r w:rsidRPr="00E6459E">
        <w:rPr>
          <w:rFonts w:ascii="Arial" w:hAnsi="Arial" w:cs="Arial"/>
          <w:color w:val="000000"/>
          <w:lang w:val="sl-SI"/>
        </w:rPr>
        <w:t>1</w:t>
      </w:r>
      <w:r w:rsidR="00F34DBE" w:rsidRPr="00E6459E">
        <w:rPr>
          <w:rFonts w:ascii="Arial" w:hAnsi="Arial" w:cs="Arial"/>
          <w:color w:val="000000"/>
          <w:lang w:val="sl-SI"/>
        </w:rPr>
        <w:t>.</w:t>
      </w:r>
      <w:r w:rsidRPr="00E6459E">
        <w:rPr>
          <w:rFonts w:ascii="Arial" w:hAnsi="Arial" w:cs="Arial"/>
          <w:color w:val="000000"/>
          <w:lang w:val="sl-SI"/>
        </w:rPr>
        <w:t xml:space="preserve">7.006 Dodatek 6.1 v slovenskem jeziku ali Dodatek 6.2 v angleškem jeziku). Obrazec pripravi in podpiše odgovorna oseba </w:t>
      </w:r>
      <w:r w:rsidR="00401405" w:rsidRPr="00E6459E">
        <w:rPr>
          <w:rFonts w:ascii="Arial" w:hAnsi="Arial" w:cs="Arial"/>
          <w:color w:val="000000"/>
          <w:lang w:val="sl-SI"/>
        </w:rPr>
        <w:t xml:space="preserve">zunanjega </w:t>
      </w:r>
      <w:r w:rsidRPr="00E6459E">
        <w:rPr>
          <w:rFonts w:ascii="Arial" w:hAnsi="Arial" w:cs="Arial"/>
          <w:color w:val="000000"/>
          <w:lang w:val="sl-SI"/>
        </w:rPr>
        <w:t xml:space="preserve">izvajalca za varstvo pred sevanji ter podpiše tudi pooblaščena oseba </w:t>
      </w:r>
      <w:r w:rsidR="00401405" w:rsidRPr="00E6459E">
        <w:rPr>
          <w:rFonts w:ascii="Arial" w:hAnsi="Arial" w:cs="Arial"/>
          <w:color w:val="000000"/>
          <w:lang w:val="sl-SI"/>
        </w:rPr>
        <w:t xml:space="preserve">zunanjega </w:t>
      </w:r>
      <w:r w:rsidRPr="00E6459E">
        <w:rPr>
          <w:rFonts w:ascii="Arial" w:hAnsi="Arial" w:cs="Arial"/>
          <w:color w:val="000000"/>
          <w:lang w:val="sl-SI"/>
        </w:rPr>
        <w:t>i</w:t>
      </w:r>
      <w:r w:rsidR="00C957DD" w:rsidRPr="00E6459E">
        <w:rPr>
          <w:rFonts w:ascii="Arial" w:hAnsi="Arial" w:cs="Arial"/>
          <w:color w:val="000000"/>
          <w:lang w:val="sl-SI"/>
        </w:rPr>
        <w:t xml:space="preserve">zvajalca (za sklepanje pogodbe). </w:t>
      </w:r>
      <w:r w:rsidRPr="00E6459E">
        <w:rPr>
          <w:rFonts w:ascii="Arial" w:hAnsi="Arial" w:cs="Arial"/>
          <w:color w:val="000000"/>
          <w:lang w:val="sl-SI"/>
        </w:rPr>
        <w:t>Izpolnjeni in podpisani obrazci se lahko pošljejo v NEK še predhodno po elektronski</w:t>
      </w:r>
      <w:r w:rsidR="00C957DD" w:rsidRPr="00E6459E">
        <w:rPr>
          <w:rFonts w:ascii="Arial" w:hAnsi="Arial" w:cs="Arial"/>
          <w:color w:val="000000"/>
          <w:lang w:val="sl-SI"/>
        </w:rPr>
        <w:t xml:space="preserve"> pošti.</w:t>
      </w:r>
      <w:r w:rsidR="00B60F7B" w:rsidRPr="00E6459E">
        <w:rPr>
          <w:rFonts w:ascii="Arial" w:hAnsi="Arial" w:cs="Arial"/>
          <w:color w:val="000000"/>
          <w:lang w:val="sl-SI"/>
        </w:rPr>
        <w:t xml:space="preserve"> </w:t>
      </w:r>
      <w:r w:rsidRPr="00E6459E">
        <w:rPr>
          <w:rFonts w:ascii="Arial" w:hAnsi="Arial" w:cs="Arial"/>
          <w:color w:val="000000"/>
          <w:lang w:val="sl-SI"/>
        </w:rPr>
        <w:t xml:space="preserve">K obrazcu se priloži </w:t>
      </w:r>
      <w:r w:rsidRPr="00DC40AE">
        <w:rPr>
          <w:rFonts w:ascii="Arial" w:hAnsi="Arial" w:cs="Arial"/>
          <w:b/>
          <w:color w:val="000000"/>
          <w:lang w:val="sl-SI"/>
        </w:rPr>
        <w:t>kopija zdravniškega potrdila o pregledu</w:t>
      </w:r>
      <w:r w:rsidRPr="00E6459E">
        <w:rPr>
          <w:rFonts w:ascii="Arial" w:hAnsi="Arial" w:cs="Arial"/>
          <w:color w:val="000000"/>
          <w:lang w:val="sl-SI"/>
        </w:rPr>
        <w:t xml:space="preserve">, </w:t>
      </w:r>
      <w:r w:rsidRPr="00DC40AE">
        <w:rPr>
          <w:rFonts w:ascii="Arial" w:hAnsi="Arial" w:cs="Arial"/>
          <w:color w:val="000000"/>
          <w:u w:val="single"/>
          <w:lang w:val="sl-SI"/>
        </w:rPr>
        <w:t>ki ga opravi pooblaščeni zdravnik za tovrstne preglede</w:t>
      </w:r>
      <w:r w:rsidR="00E6459E">
        <w:rPr>
          <w:rFonts w:ascii="Arial" w:hAnsi="Arial" w:cs="Arial"/>
          <w:color w:val="000000"/>
          <w:lang w:val="sl-SI"/>
        </w:rPr>
        <w:t>.</w:t>
      </w:r>
      <w:r w:rsidR="00953C90" w:rsidRPr="00E6459E">
        <w:rPr>
          <w:rFonts w:ascii="Arial" w:hAnsi="Arial" w:cs="Arial"/>
          <w:color w:val="000000"/>
          <w:lang w:val="sl-SI"/>
        </w:rPr>
        <w:t xml:space="preserve"> </w:t>
      </w:r>
      <w:r w:rsidR="00953C90" w:rsidRPr="00E6459E">
        <w:rPr>
          <w:rFonts w:ascii="Calibri" w:eastAsia="Calibri" w:hAnsi="Calibri"/>
          <w:snapToGrid/>
          <w:sz w:val="22"/>
          <w:szCs w:val="22"/>
          <w:lang w:val="sl-SI"/>
        </w:rPr>
        <w:t xml:space="preserve">(Za HR izvajalce del: seznam pooblaščenih izvajalcev pregledov lahko preverite na spletu - Državni zavod za </w:t>
      </w:r>
      <w:proofErr w:type="spellStart"/>
      <w:r w:rsidR="00953C90" w:rsidRPr="00E6459E">
        <w:rPr>
          <w:rFonts w:ascii="Calibri" w:eastAsia="Calibri" w:hAnsi="Calibri"/>
          <w:snapToGrid/>
          <w:sz w:val="22"/>
          <w:szCs w:val="22"/>
          <w:lang w:val="sl-SI"/>
        </w:rPr>
        <w:t>nuklearnu</w:t>
      </w:r>
      <w:proofErr w:type="spellEnd"/>
      <w:r w:rsidR="00953C90" w:rsidRPr="00E6459E">
        <w:rPr>
          <w:rFonts w:ascii="Calibri" w:eastAsia="Calibri" w:hAnsi="Calibri"/>
          <w:snapToGrid/>
          <w:sz w:val="22"/>
          <w:szCs w:val="22"/>
          <w:lang w:val="sl-SI"/>
        </w:rPr>
        <w:t xml:space="preserve"> sigurnost – sekcija radiološka sigurnost – zdravstveni nadzor </w:t>
      </w:r>
      <w:proofErr w:type="spellStart"/>
      <w:r w:rsidR="00953C90" w:rsidRPr="00E6459E">
        <w:rPr>
          <w:rFonts w:ascii="Calibri" w:eastAsia="Calibri" w:hAnsi="Calibri"/>
          <w:snapToGrid/>
          <w:sz w:val="22"/>
          <w:szCs w:val="22"/>
          <w:lang w:val="sl-SI"/>
        </w:rPr>
        <w:t>izloženih</w:t>
      </w:r>
      <w:proofErr w:type="spellEnd"/>
      <w:r w:rsidR="00953C90" w:rsidRPr="00E6459E">
        <w:rPr>
          <w:rFonts w:ascii="Calibri" w:eastAsia="Calibri" w:hAnsi="Calibri"/>
          <w:snapToGrid/>
          <w:sz w:val="22"/>
          <w:szCs w:val="22"/>
          <w:lang w:val="sl-SI"/>
        </w:rPr>
        <w:t xml:space="preserve"> </w:t>
      </w:r>
      <w:proofErr w:type="spellStart"/>
      <w:r w:rsidR="00953C90" w:rsidRPr="00E6459E">
        <w:rPr>
          <w:rFonts w:ascii="Calibri" w:eastAsia="Calibri" w:hAnsi="Calibri"/>
          <w:snapToGrid/>
          <w:sz w:val="22"/>
          <w:szCs w:val="22"/>
          <w:lang w:val="sl-SI"/>
        </w:rPr>
        <w:t>radnika</w:t>
      </w:r>
      <w:proofErr w:type="spellEnd"/>
      <w:r w:rsidR="00953C90" w:rsidRPr="00E6459E">
        <w:rPr>
          <w:rFonts w:ascii="Calibri" w:eastAsia="Calibri" w:hAnsi="Calibri"/>
          <w:snapToGrid/>
          <w:sz w:val="22"/>
          <w:szCs w:val="22"/>
          <w:lang w:val="sl-SI"/>
        </w:rPr>
        <w:t xml:space="preserve"> – popis </w:t>
      </w:r>
      <w:proofErr w:type="spellStart"/>
      <w:r w:rsidR="00953C90" w:rsidRPr="00E6459E">
        <w:rPr>
          <w:rFonts w:ascii="Calibri" w:eastAsia="Calibri" w:hAnsi="Calibri"/>
          <w:snapToGrid/>
          <w:sz w:val="22"/>
          <w:szCs w:val="22"/>
          <w:lang w:val="sl-SI"/>
        </w:rPr>
        <w:t>ovlaštenih</w:t>
      </w:r>
      <w:proofErr w:type="spellEnd"/>
      <w:r w:rsidR="00953C90" w:rsidRPr="00E6459E">
        <w:rPr>
          <w:rFonts w:ascii="Calibri" w:eastAsia="Calibri" w:hAnsi="Calibri"/>
          <w:snapToGrid/>
          <w:sz w:val="22"/>
          <w:szCs w:val="22"/>
          <w:lang w:val="sl-SI"/>
        </w:rPr>
        <w:t xml:space="preserve"> medicina rada s pravom za preglede). Osebje TO.RZ vnaša podatke v računalnik, preverjati pa jih mora tudi vsak izvajalec sam oz. naš pogodbeni partner. Na Hrvaškem veljajo, tako kot v Sloveniji,  posebna pravila glede teh pregledov, kar se vidi tudi iz posameznih potrdil)</w:t>
      </w:r>
      <w:r w:rsidR="00E6459E">
        <w:rPr>
          <w:rFonts w:ascii="Calibri" w:eastAsia="Calibri" w:hAnsi="Calibri"/>
          <w:snapToGrid/>
          <w:sz w:val="22"/>
          <w:szCs w:val="22"/>
          <w:lang w:val="sl-SI"/>
        </w:rPr>
        <w:t>;</w:t>
      </w:r>
    </w:p>
    <w:p w:rsidR="00E6459E" w:rsidRPr="001A3363" w:rsidRDefault="00E6459E" w:rsidP="00FB0927">
      <w:pPr>
        <w:pStyle w:val="Header"/>
        <w:numPr>
          <w:ilvl w:val="0"/>
          <w:numId w:val="29"/>
        </w:numPr>
        <w:tabs>
          <w:tab w:val="clear" w:pos="4153"/>
          <w:tab w:val="clear" w:pos="8306"/>
          <w:tab w:val="left" w:pos="284"/>
        </w:tabs>
        <w:ind w:left="284" w:hanging="284"/>
        <w:jc w:val="both"/>
        <w:rPr>
          <w:rFonts w:ascii="Arial" w:hAnsi="Arial" w:cs="Arial"/>
          <w:color w:val="008000"/>
          <w:lang w:val="sl-SI"/>
        </w:rPr>
      </w:pPr>
      <w:r w:rsidRPr="001A3363">
        <w:rPr>
          <w:rFonts w:ascii="Arial" w:hAnsi="Arial" w:cs="Arial"/>
          <w:color w:val="000000"/>
          <w:lang w:val="sl-SI"/>
        </w:rPr>
        <w:t xml:space="preserve">za delo v radiološko </w:t>
      </w:r>
      <w:r>
        <w:rPr>
          <w:rFonts w:ascii="Arial" w:hAnsi="Arial" w:cs="Arial"/>
          <w:color w:val="000000"/>
          <w:lang w:val="sl-SI"/>
        </w:rPr>
        <w:t xml:space="preserve">nadzorovanem območju - </w:t>
      </w:r>
      <w:r w:rsidRPr="001A3363">
        <w:rPr>
          <w:rFonts w:ascii="Arial" w:hAnsi="Arial" w:cs="Arial"/>
          <w:color w:val="000000"/>
          <w:lang w:val="sl-SI"/>
        </w:rPr>
        <w:t xml:space="preserve">podpiše zunanji izvajalec </w:t>
      </w:r>
      <w:r w:rsidR="008D66AD">
        <w:rPr>
          <w:rFonts w:ascii="Arial" w:hAnsi="Arial" w:cs="Arial"/>
          <w:b/>
          <w:color w:val="000000"/>
          <w:lang w:val="sl-SI"/>
        </w:rPr>
        <w:t>Sp</w:t>
      </w:r>
      <w:r w:rsidRPr="00DC40AE">
        <w:rPr>
          <w:rFonts w:ascii="Arial" w:hAnsi="Arial" w:cs="Arial"/>
          <w:b/>
          <w:color w:val="000000"/>
          <w:lang w:val="sl-SI"/>
        </w:rPr>
        <w:t>orazum o</w:t>
      </w:r>
      <w:r w:rsidR="008D66AD">
        <w:rPr>
          <w:rFonts w:ascii="Arial" w:hAnsi="Arial" w:cs="Arial"/>
          <w:b/>
          <w:color w:val="000000"/>
          <w:lang w:val="sl-SI"/>
        </w:rPr>
        <w:t xml:space="preserve"> izvajanju</w:t>
      </w:r>
      <w:r w:rsidRPr="00DC40AE">
        <w:rPr>
          <w:rFonts w:ascii="Arial" w:hAnsi="Arial" w:cs="Arial"/>
          <w:b/>
          <w:color w:val="000000"/>
          <w:lang w:val="sl-SI"/>
        </w:rPr>
        <w:t xml:space="preserve"> varstv</w:t>
      </w:r>
      <w:r w:rsidR="008D66AD">
        <w:rPr>
          <w:rFonts w:ascii="Arial" w:hAnsi="Arial" w:cs="Arial"/>
          <w:b/>
          <w:color w:val="000000"/>
          <w:lang w:val="sl-SI"/>
        </w:rPr>
        <w:t>a</w:t>
      </w:r>
      <w:r w:rsidRPr="00DC40AE">
        <w:rPr>
          <w:rFonts w:ascii="Arial" w:hAnsi="Arial" w:cs="Arial"/>
          <w:b/>
          <w:color w:val="000000"/>
          <w:lang w:val="sl-SI"/>
        </w:rPr>
        <w:t xml:space="preserve"> pred</w:t>
      </w:r>
      <w:r w:rsidR="008D66AD">
        <w:rPr>
          <w:rFonts w:ascii="Arial" w:hAnsi="Arial" w:cs="Arial"/>
          <w:b/>
          <w:color w:val="000000"/>
          <w:lang w:val="sl-SI"/>
        </w:rPr>
        <w:t xml:space="preserve"> ionizirajočimi </w:t>
      </w:r>
      <w:r w:rsidRPr="00DC40AE">
        <w:rPr>
          <w:rFonts w:ascii="Arial" w:hAnsi="Arial" w:cs="Arial"/>
          <w:b/>
          <w:color w:val="000000"/>
          <w:lang w:val="sl-SI"/>
        </w:rPr>
        <w:t>sevanji</w:t>
      </w:r>
      <w:r>
        <w:rPr>
          <w:rFonts w:ascii="Arial" w:hAnsi="Arial" w:cs="Arial"/>
          <w:color w:val="000000"/>
          <w:lang w:val="sl-SI"/>
        </w:rPr>
        <w:t>;</w:t>
      </w:r>
    </w:p>
    <w:p w:rsidR="00E6459E" w:rsidRPr="00E6459E" w:rsidRDefault="00E6459E" w:rsidP="00FB0927">
      <w:pPr>
        <w:pStyle w:val="Header"/>
        <w:numPr>
          <w:ilvl w:val="0"/>
          <w:numId w:val="29"/>
        </w:numPr>
        <w:tabs>
          <w:tab w:val="clear" w:pos="4153"/>
          <w:tab w:val="clear" w:pos="8306"/>
          <w:tab w:val="left" w:pos="284"/>
        </w:tabs>
        <w:ind w:left="284" w:hanging="284"/>
        <w:jc w:val="both"/>
        <w:rPr>
          <w:rFonts w:ascii="Arial" w:hAnsi="Arial" w:cs="Arial"/>
          <w:color w:val="008000"/>
          <w:lang w:val="sl-SI"/>
        </w:rPr>
      </w:pPr>
      <w:r w:rsidRPr="00C957DD">
        <w:rPr>
          <w:rFonts w:ascii="Arial" w:hAnsi="Arial" w:cs="Arial"/>
          <w:szCs w:val="24"/>
          <w:lang w:val="sl-SI"/>
        </w:rPr>
        <w:t>za delo v radiološko</w:t>
      </w:r>
      <w:r>
        <w:rPr>
          <w:rFonts w:ascii="Arial" w:hAnsi="Arial" w:cs="Arial"/>
          <w:lang w:val="sl-SI"/>
        </w:rPr>
        <w:t xml:space="preserve"> nadzorovanem območju - </w:t>
      </w:r>
      <w:r w:rsidRPr="00C957DD">
        <w:rPr>
          <w:rFonts w:ascii="Arial" w:hAnsi="Arial" w:cs="Arial"/>
          <w:szCs w:val="24"/>
          <w:lang w:val="sl-SI"/>
        </w:rPr>
        <w:t>veljavno</w:t>
      </w:r>
      <w:r>
        <w:rPr>
          <w:rFonts w:ascii="Arial" w:hAnsi="Arial" w:cs="Arial"/>
          <w:lang w:val="sl-SI"/>
        </w:rPr>
        <w:t xml:space="preserve"> </w:t>
      </w:r>
      <w:r w:rsidRPr="00892323">
        <w:rPr>
          <w:rFonts w:ascii="Arial" w:hAnsi="Arial" w:cs="Arial"/>
          <w:b/>
          <w:lang w:val="sl-SI"/>
        </w:rPr>
        <w:t>dovoljenje/potrdilo za izvajanje sevalne dejavnost</w:t>
      </w:r>
      <w:r w:rsidRPr="00184C3B">
        <w:rPr>
          <w:rFonts w:ascii="Arial" w:hAnsi="Arial" w:cs="Arial"/>
          <w:lang w:val="sl-SI"/>
        </w:rPr>
        <w:t xml:space="preserve">i in/ali </w:t>
      </w:r>
      <w:r w:rsidRPr="00892323">
        <w:rPr>
          <w:rFonts w:ascii="Arial" w:hAnsi="Arial" w:cs="Arial"/>
          <w:b/>
          <w:lang w:val="sl-SI"/>
        </w:rPr>
        <w:t>potrdilo o oceni varstva izpostavljenih delavcev</w:t>
      </w:r>
      <w:r>
        <w:rPr>
          <w:rFonts w:ascii="Arial" w:hAnsi="Arial" w:cs="Arial"/>
          <w:lang w:val="sl-SI"/>
        </w:rPr>
        <w:t>;</w:t>
      </w:r>
    </w:p>
    <w:p w:rsidR="00F22DF7" w:rsidRPr="00F22DF7" w:rsidRDefault="003147E6" w:rsidP="00FB0927">
      <w:pPr>
        <w:pStyle w:val="Header"/>
        <w:numPr>
          <w:ilvl w:val="0"/>
          <w:numId w:val="29"/>
        </w:numPr>
        <w:tabs>
          <w:tab w:val="clear" w:pos="4153"/>
          <w:tab w:val="clear" w:pos="8306"/>
          <w:tab w:val="left" w:pos="284"/>
        </w:tabs>
        <w:ind w:left="284" w:hanging="284"/>
        <w:jc w:val="both"/>
        <w:rPr>
          <w:rFonts w:ascii="Arial" w:hAnsi="Arial" w:cs="Arial"/>
          <w:color w:val="008000"/>
          <w:lang w:val="sl-SI"/>
        </w:rPr>
      </w:pPr>
      <w:r w:rsidRPr="00184C3B">
        <w:rPr>
          <w:rFonts w:ascii="Arial" w:hAnsi="Arial" w:cs="Arial"/>
          <w:lang w:val="sl-SI"/>
        </w:rPr>
        <w:t>neposredno pisno obvest</w:t>
      </w:r>
      <w:r w:rsidRPr="00C957DD">
        <w:rPr>
          <w:rFonts w:ascii="Arial" w:hAnsi="Arial" w:cs="Arial"/>
          <w:lang w:val="sl-SI"/>
        </w:rPr>
        <w:t>il</w:t>
      </w:r>
      <w:r w:rsidR="0018286D" w:rsidRPr="00C957DD">
        <w:rPr>
          <w:rFonts w:ascii="Arial" w:hAnsi="Arial" w:cs="Arial"/>
          <w:szCs w:val="24"/>
          <w:lang w:val="sl-SI"/>
        </w:rPr>
        <w:t>o</w:t>
      </w:r>
      <w:r w:rsidRPr="0018286D">
        <w:rPr>
          <w:rFonts w:ascii="Arial" w:hAnsi="Arial" w:cs="Arial"/>
          <w:color w:val="008000"/>
          <w:szCs w:val="24"/>
          <w:lang w:val="sl-SI"/>
        </w:rPr>
        <w:t xml:space="preserve"> </w:t>
      </w:r>
      <w:r w:rsidR="0018286D">
        <w:rPr>
          <w:rFonts w:ascii="Arial" w:hAnsi="Arial" w:cs="Arial"/>
          <w:lang w:val="sl-SI"/>
        </w:rPr>
        <w:t>organizacij</w:t>
      </w:r>
      <w:r w:rsidR="0018286D" w:rsidRPr="00C957DD">
        <w:rPr>
          <w:rFonts w:ascii="Arial" w:hAnsi="Arial" w:cs="Arial"/>
          <w:lang w:val="sl-SI"/>
        </w:rPr>
        <w:t>sk</w:t>
      </w:r>
      <w:r w:rsidR="0018286D" w:rsidRPr="00C957DD">
        <w:rPr>
          <w:rFonts w:ascii="Arial" w:hAnsi="Arial" w:cs="Arial"/>
          <w:szCs w:val="24"/>
          <w:lang w:val="sl-SI"/>
        </w:rPr>
        <w:t>e</w:t>
      </w:r>
      <w:r w:rsidR="0018286D">
        <w:rPr>
          <w:rFonts w:ascii="Arial" w:hAnsi="Arial" w:cs="Arial"/>
          <w:lang w:val="sl-SI"/>
        </w:rPr>
        <w:t xml:space="preserve"> en</w:t>
      </w:r>
      <w:r w:rsidR="0018286D" w:rsidRPr="00C957DD">
        <w:rPr>
          <w:rFonts w:ascii="Arial" w:hAnsi="Arial" w:cs="Arial"/>
          <w:lang w:val="sl-SI"/>
        </w:rPr>
        <w:t>ot</w:t>
      </w:r>
      <w:r w:rsidR="0018286D" w:rsidRPr="00C957DD">
        <w:rPr>
          <w:rFonts w:ascii="Arial" w:hAnsi="Arial" w:cs="Arial"/>
          <w:szCs w:val="24"/>
          <w:lang w:val="sl-SI"/>
        </w:rPr>
        <w:t>e</w:t>
      </w:r>
      <w:r w:rsidRPr="00184C3B">
        <w:rPr>
          <w:rFonts w:ascii="Arial" w:hAnsi="Arial" w:cs="Arial"/>
          <w:lang w:val="sl-SI"/>
        </w:rPr>
        <w:t xml:space="preserve"> za splošne zadeve (ADM.SPL) o </w:t>
      </w:r>
      <w:r w:rsidRPr="00892323">
        <w:rPr>
          <w:rFonts w:ascii="Arial" w:hAnsi="Arial" w:cs="Arial"/>
          <w:b/>
          <w:lang w:val="sl-SI"/>
        </w:rPr>
        <w:t>dinamiki prisotnosti</w:t>
      </w:r>
      <w:r w:rsidRPr="00184C3B">
        <w:rPr>
          <w:rFonts w:ascii="Arial" w:hAnsi="Arial" w:cs="Arial"/>
          <w:lang w:val="sl-SI"/>
        </w:rPr>
        <w:t xml:space="preserve"> svojih delavcev zaradi organizacije prehrane ter</w:t>
      </w:r>
      <w:r w:rsidR="00C957DD">
        <w:rPr>
          <w:rFonts w:ascii="Arial" w:hAnsi="Arial" w:cs="Arial"/>
          <w:lang w:val="sl-SI"/>
        </w:rPr>
        <w:t xml:space="preserve"> </w:t>
      </w:r>
      <w:r w:rsidR="00F22DF7" w:rsidRPr="00C957DD">
        <w:rPr>
          <w:rFonts w:ascii="Arial" w:hAnsi="Arial" w:cs="Arial"/>
          <w:szCs w:val="24"/>
          <w:lang w:val="sl-SI"/>
        </w:rPr>
        <w:t>pošiljanje</w:t>
      </w:r>
      <w:r w:rsidR="00F22DF7" w:rsidRPr="00C957DD">
        <w:rPr>
          <w:rFonts w:ascii="Arial" w:hAnsi="Arial" w:cs="Arial"/>
          <w:lang w:val="sl-SI"/>
        </w:rPr>
        <w:t xml:space="preserve"> </w:t>
      </w:r>
      <w:r w:rsidR="00F22DF7">
        <w:rPr>
          <w:rFonts w:ascii="Arial" w:hAnsi="Arial" w:cs="Arial"/>
          <w:lang w:val="sl-SI"/>
        </w:rPr>
        <w:t>zahtevk</w:t>
      </w:r>
      <w:r w:rsidR="00F22DF7" w:rsidRPr="00C957DD">
        <w:rPr>
          <w:rFonts w:ascii="Arial" w:hAnsi="Arial" w:cs="Arial"/>
          <w:szCs w:val="24"/>
          <w:lang w:val="sl-SI"/>
        </w:rPr>
        <w:t>a</w:t>
      </w:r>
      <w:r w:rsidRPr="00184C3B">
        <w:rPr>
          <w:rFonts w:ascii="Arial" w:hAnsi="Arial" w:cs="Arial"/>
          <w:lang w:val="sl-SI"/>
        </w:rPr>
        <w:t xml:space="preserve"> glede potrebnega prostora za postavitev kontejnerjev </w:t>
      </w:r>
      <w:r w:rsidR="001A3363">
        <w:rPr>
          <w:rFonts w:ascii="Arial" w:hAnsi="Arial" w:cs="Arial"/>
          <w:lang w:val="sl-SI"/>
        </w:rPr>
        <w:t>na platoju remontnega kompleksa</w:t>
      </w:r>
      <w:r w:rsidR="00E6459E">
        <w:rPr>
          <w:rFonts w:ascii="Arial" w:hAnsi="Arial" w:cs="Arial"/>
          <w:lang w:val="sl-SI"/>
        </w:rPr>
        <w:t>;</w:t>
      </w:r>
    </w:p>
    <w:p w:rsidR="003147E6" w:rsidRDefault="008C64FC" w:rsidP="00FB0927">
      <w:pPr>
        <w:pStyle w:val="Header"/>
        <w:numPr>
          <w:ilvl w:val="0"/>
          <w:numId w:val="29"/>
        </w:numPr>
        <w:tabs>
          <w:tab w:val="clear" w:pos="4153"/>
          <w:tab w:val="clear" w:pos="8306"/>
          <w:tab w:val="left" w:pos="284"/>
        </w:tabs>
        <w:ind w:left="284" w:hanging="284"/>
        <w:jc w:val="both"/>
        <w:rPr>
          <w:rFonts w:ascii="Arial" w:hAnsi="Arial" w:cs="Arial"/>
          <w:lang w:val="sl-SI"/>
        </w:rPr>
      </w:pPr>
      <w:r w:rsidRPr="007B21E2">
        <w:rPr>
          <w:rFonts w:ascii="Arial" w:hAnsi="Arial" w:cs="Arial"/>
          <w:lang w:val="sl-SI"/>
        </w:rPr>
        <w:t xml:space="preserve">pridobiti </w:t>
      </w:r>
      <w:r w:rsidRPr="00892323">
        <w:rPr>
          <w:rFonts w:ascii="Arial" w:hAnsi="Arial" w:cs="Arial"/>
          <w:b/>
          <w:lang w:val="sl-SI"/>
        </w:rPr>
        <w:t>dovoljenje za vnos in uporabo kemikalij</w:t>
      </w:r>
      <w:r w:rsidR="00950EB8">
        <w:rPr>
          <w:rFonts w:ascii="Arial" w:hAnsi="Arial" w:cs="Arial"/>
          <w:szCs w:val="24"/>
          <w:lang w:val="sl-SI"/>
        </w:rPr>
        <w:t xml:space="preserve">, </w:t>
      </w:r>
      <w:r w:rsidRPr="00950EB8">
        <w:rPr>
          <w:rFonts w:ascii="Arial" w:hAnsi="Arial" w:cs="Arial"/>
          <w:lang w:val="sl-SI"/>
        </w:rPr>
        <w:t>s</w:t>
      </w:r>
      <w:r w:rsidRPr="007B21E2">
        <w:rPr>
          <w:rFonts w:ascii="Arial" w:hAnsi="Arial" w:cs="Arial"/>
          <w:lang w:val="sl-SI"/>
        </w:rPr>
        <w:t xml:space="preserve"> katerimi bo</w:t>
      </w:r>
      <w:r w:rsidR="00401405" w:rsidRPr="007B21E2">
        <w:rPr>
          <w:rFonts w:ascii="Arial" w:hAnsi="Arial" w:cs="Arial"/>
          <w:lang w:val="sl-SI"/>
        </w:rPr>
        <w:t xml:space="preserve"> zunanji </w:t>
      </w:r>
      <w:r w:rsidR="000575A6" w:rsidRPr="007B21E2">
        <w:rPr>
          <w:rFonts w:ascii="Arial" w:hAnsi="Arial" w:cs="Arial"/>
          <w:lang w:val="sl-SI"/>
        </w:rPr>
        <w:t xml:space="preserve">izvajalec </w:t>
      </w:r>
      <w:r w:rsidR="00950EB8">
        <w:rPr>
          <w:rFonts w:ascii="Arial" w:hAnsi="Arial" w:cs="Arial"/>
          <w:lang w:val="sl-SI"/>
        </w:rPr>
        <w:t xml:space="preserve">izvajal dela v NEK. </w:t>
      </w:r>
      <w:r w:rsidRPr="007B21E2">
        <w:rPr>
          <w:rFonts w:ascii="Arial" w:hAnsi="Arial" w:cs="Arial"/>
          <w:lang w:val="sl-SI"/>
        </w:rPr>
        <w:t>(Obrazec</w:t>
      </w:r>
      <w:r w:rsidR="000063C9">
        <w:rPr>
          <w:rFonts w:ascii="Arial" w:hAnsi="Arial" w:cs="Arial"/>
          <w:lang w:val="sl-SI"/>
        </w:rPr>
        <w:t xml:space="preserve"> je v ADP-1.6.701, Dodatek 6.2 </w:t>
      </w:r>
      <w:r w:rsidRPr="007B21E2">
        <w:rPr>
          <w:rFonts w:ascii="Arial" w:hAnsi="Arial" w:cs="Arial"/>
          <w:lang w:val="sl-SI"/>
        </w:rPr>
        <w:t>za</w:t>
      </w:r>
      <w:r w:rsidR="00204FBD">
        <w:rPr>
          <w:rFonts w:ascii="Arial" w:hAnsi="Arial" w:cs="Arial"/>
          <w:lang w:val="sl-SI"/>
        </w:rPr>
        <w:t xml:space="preserve"> zunanje</w:t>
      </w:r>
      <w:r w:rsidRPr="007B21E2">
        <w:rPr>
          <w:rFonts w:ascii="Arial" w:hAnsi="Arial" w:cs="Arial"/>
          <w:lang w:val="sl-SI"/>
        </w:rPr>
        <w:t xml:space="preserve"> izvajalce z domačega trga in Dodatek 6.2A za </w:t>
      </w:r>
      <w:r w:rsidR="00204FBD">
        <w:rPr>
          <w:rFonts w:ascii="Arial" w:hAnsi="Arial" w:cs="Arial"/>
          <w:lang w:val="sl-SI"/>
        </w:rPr>
        <w:t xml:space="preserve">zunanje </w:t>
      </w:r>
      <w:r w:rsidRPr="007B21E2">
        <w:rPr>
          <w:rFonts w:ascii="Arial" w:hAnsi="Arial" w:cs="Arial"/>
          <w:lang w:val="sl-SI"/>
        </w:rPr>
        <w:t xml:space="preserve">izvajalce </w:t>
      </w:r>
      <w:r w:rsidR="009749E4">
        <w:rPr>
          <w:rFonts w:ascii="Arial" w:hAnsi="Arial" w:cs="Arial"/>
          <w:lang w:val="sl-SI"/>
        </w:rPr>
        <w:t>s</w:t>
      </w:r>
      <w:r w:rsidRPr="007B21E2">
        <w:rPr>
          <w:rFonts w:ascii="Arial" w:hAnsi="Arial" w:cs="Arial"/>
          <w:lang w:val="sl-SI"/>
        </w:rPr>
        <w:t xml:space="preserve"> tujega trga). Za vse kemikalije na seznamu je </w:t>
      </w:r>
      <w:r w:rsidRPr="00892323">
        <w:rPr>
          <w:rFonts w:ascii="Arial" w:hAnsi="Arial" w:cs="Arial"/>
          <w:u w:val="single"/>
          <w:lang w:val="sl-SI"/>
        </w:rPr>
        <w:t>obvezen varnostni list</w:t>
      </w:r>
      <w:r w:rsidRPr="007B21E2">
        <w:rPr>
          <w:rFonts w:ascii="Arial" w:hAnsi="Arial" w:cs="Arial"/>
          <w:lang w:val="sl-SI"/>
        </w:rPr>
        <w:t xml:space="preserve"> v jeziku</w:t>
      </w:r>
      <w:r w:rsidR="009749E4">
        <w:rPr>
          <w:rFonts w:ascii="Arial" w:hAnsi="Arial" w:cs="Arial"/>
          <w:lang w:val="sl-SI"/>
        </w:rPr>
        <w:t>,</w:t>
      </w:r>
      <w:r w:rsidRPr="007B21E2">
        <w:rPr>
          <w:rFonts w:ascii="Arial" w:hAnsi="Arial" w:cs="Arial"/>
          <w:lang w:val="sl-SI"/>
        </w:rPr>
        <w:t xml:space="preserve"> ki ga poznajo izvajalci del</w:t>
      </w:r>
      <w:r w:rsidR="009749E4">
        <w:rPr>
          <w:rFonts w:ascii="Arial" w:hAnsi="Arial" w:cs="Arial"/>
          <w:lang w:val="sl-SI"/>
        </w:rPr>
        <w:t>.</w:t>
      </w:r>
    </w:p>
    <w:p w:rsidR="009052DA" w:rsidRDefault="009052DA" w:rsidP="00032819">
      <w:pPr>
        <w:pStyle w:val="Header"/>
        <w:tabs>
          <w:tab w:val="clear" w:pos="4153"/>
          <w:tab w:val="clear" w:pos="8306"/>
          <w:tab w:val="left" w:pos="284"/>
        </w:tabs>
        <w:jc w:val="both"/>
        <w:rPr>
          <w:rFonts w:ascii="Arial" w:hAnsi="Arial" w:cs="Arial"/>
          <w:lang w:val="sl-SI"/>
        </w:rPr>
      </w:pPr>
    </w:p>
    <w:p w:rsidR="00032819" w:rsidRDefault="00032819" w:rsidP="000F45CE">
      <w:pPr>
        <w:pStyle w:val="Header"/>
        <w:tabs>
          <w:tab w:val="clear" w:pos="4153"/>
          <w:tab w:val="clear" w:pos="8306"/>
          <w:tab w:val="left" w:pos="284"/>
        </w:tabs>
        <w:jc w:val="both"/>
        <w:rPr>
          <w:rFonts w:ascii="Arial" w:hAnsi="Arial" w:cs="Arial"/>
          <w:color w:val="FF0000"/>
          <w:lang w:val="sl-SI"/>
        </w:rPr>
      </w:pPr>
    </w:p>
    <w:p w:rsidR="001121C4" w:rsidRPr="00421950" w:rsidRDefault="001121C4" w:rsidP="001121C4">
      <w:pPr>
        <w:pStyle w:val="Header"/>
        <w:tabs>
          <w:tab w:val="clear" w:pos="4153"/>
          <w:tab w:val="clear" w:pos="8306"/>
          <w:tab w:val="left" w:pos="284"/>
        </w:tabs>
        <w:jc w:val="both"/>
        <w:rPr>
          <w:rFonts w:ascii="Arial" w:hAnsi="Arial" w:cs="Arial"/>
          <w:color w:val="FF0000"/>
          <w:lang w:val="sl-SI"/>
        </w:rPr>
      </w:pPr>
    </w:p>
    <w:p w:rsidR="003147E6" w:rsidRPr="008070F9" w:rsidRDefault="003147E6" w:rsidP="00BB1283">
      <w:pPr>
        <w:pStyle w:val="Heading2"/>
        <w:numPr>
          <w:ilvl w:val="1"/>
          <w:numId w:val="36"/>
        </w:numPr>
        <w:tabs>
          <w:tab w:val="clear" w:pos="-720"/>
          <w:tab w:val="clear" w:pos="-22"/>
          <w:tab w:val="clear" w:pos="720"/>
        </w:tabs>
        <w:rPr>
          <w:rFonts w:cs="Arial"/>
        </w:rPr>
      </w:pPr>
      <w:bookmarkStart w:id="26" w:name="_Toc34100905"/>
      <w:bookmarkStart w:id="27" w:name="_Toc34118931"/>
      <w:bookmarkStart w:id="28" w:name="_Toc49144713"/>
      <w:bookmarkStart w:id="29" w:name="_Toc49149349"/>
      <w:bookmarkStart w:id="30" w:name="_Toc30506327"/>
      <w:proofErr w:type="spellStart"/>
      <w:r w:rsidRPr="008070F9">
        <w:rPr>
          <w:rFonts w:cs="Arial"/>
        </w:rPr>
        <w:t>Ekipiranost</w:t>
      </w:r>
      <w:proofErr w:type="spellEnd"/>
      <w:r w:rsidRPr="008070F9">
        <w:rPr>
          <w:rFonts w:cs="Arial"/>
        </w:rPr>
        <w:t xml:space="preserve"> delavcev</w:t>
      </w:r>
      <w:bookmarkEnd w:id="26"/>
      <w:bookmarkEnd w:id="27"/>
      <w:bookmarkEnd w:id="28"/>
      <w:bookmarkEnd w:id="29"/>
      <w:bookmarkEnd w:id="30"/>
    </w:p>
    <w:p w:rsidR="003147E6" w:rsidRPr="008070F9" w:rsidRDefault="003147E6" w:rsidP="00DC40AE">
      <w:pPr>
        <w:tabs>
          <w:tab w:val="left" w:pos="-1440"/>
        </w:tabs>
        <w:jc w:val="both"/>
        <w:rPr>
          <w:rFonts w:ascii="Arial" w:hAnsi="Arial" w:cs="Arial"/>
          <w:lang w:val="sl-SI"/>
        </w:rPr>
      </w:pPr>
    </w:p>
    <w:p w:rsidR="003147E6" w:rsidRPr="008070F9" w:rsidRDefault="00401405" w:rsidP="00DC40AE">
      <w:pPr>
        <w:tabs>
          <w:tab w:val="left" w:pos="-1440"/>
        </w:tabs>
        <w:jc w:val="both"/>
        <w:rPr>
          <w:rFonts w:ascii="Arial" w:hAnsi="Arial" w:cs="Arial"/>
          <w:b/>
          <w:lang w:val="sl-SI"/>
        </w:rPr>
      </w:pPr>
      <w:r w:rsidRPr="008070F9">
        <w:rPr>
          <w:rFonts w:ascii="Arial" w:hAnsi="Arial" w:cs="Arial"/>
          <w:b/>
          <w:lang w:val="sl-SI"/>
        </w:rPr>
        <w:t>Zunanji i</w:t>
      </w:r>
      <w:r w:rsidR="003147E6" w:rsidRPr="008070F9">
        <w:rPr>
          <w:rFonts w:ascii="Arial" w:hAnsi="Arial" w:cs="Arial"/>
          <w:b/>
          <w:lang w:val="sl-SI"/>
        </w:rPr>
        <w:t>zvajalec se zavezuje, da bo zagotovil potrebno število ustrezno usposobljenih</w:t>
      </w:r>
      <w:r w:rsidR="00E07220">
        <w:rPr>
          <w:rFonts w:ascii="Arial" w:hAnsi="Arial" w:cs="Arial"/>
          <w:b/>
          <w:lang w:val="sl-SI"/>
        </w:rPr>
        <w:t xml:space="preserve"> </w:t>
      </w:r>
      <w:r w:rsidR="00E07220" w:rsidRPr="00C957DD">
        <w:rPr>
          <w:rFonts w:ascii="Arial" w:hAnsi="Arial" w:cs="Arial"/>
          <w:b/>
          <w:lang w:val="sl-SI"/>
        </w:rPr>
        <w:t>in motiviranih</w:t>
      </w:r>
      <w:r w:rsidR="003147E6" w:rsidRPr="008070F9">
        <w:rPr>
          <w:rFonts w:ascii="Arial" w:hAnsi="Arial" w:cs="Arial"/>
          <w:b/>
          <w:lang w:val="sl-SI"/>
        </w:rPr>
        <w:t xml:space="preserve"> delavcev tako: </w:t>
      </w:r>
    </w:p>
    <w:p w:rsidR="006829DA" w:rsidRPr="008070F9" w:rsidRDefault="006829DA" w:rsidP="00DC40AE">
      <w:pPr>
        <w:tabs>
          <w:tab w:val="left" w:pos="-1440"/>
        </w:tabs>
        <w:jc w:val="both"/>
        <w:rPr>
          <w:rFonts w:ascii="Arial" w:hAnsi="Arial" w:cs="Arial"/>
          <w:b/>
          <w:lang w:val="sl-SI"/>
        </w:rPr>
      </w:pPr>
    </w:p>
    <w:p w:rsidR="003147E6" w:rsidRPr="008D66AD" w:rsidRDefault="003147E6" w:rsidP="00FB0927">
      <w:pPr>
        <w:numPr>
          <w:ilvl w:val="0"/>
          <w:numId w:val="24"/>
        </w:numPr>
        <w:tabs>
          <w:tab w:val="left" w:pos="-1440"/>
        </w:tabs>
        <w:jc w:val="both"/>
        <w:rPr>
          <w:rFonts w:ascii="Arial" w:hAnsi="Arial" w:cs="Arial"/>
          <w:lang w:val="sl-SI"/>
        </w:rPr>
      </w:pPr>
      <w:r w:rsidRPr="008070F9">
        <w:rPr>
          <w:rFonts w:ascii="Arial" w:hAnsi="Arial" w:cs="Arial"/>
          <w:lang w:val="sl-SI"/>
        </w:rPr>
        <w:t xml:space="preserve">da bo </w:t>
      </w:r>
      <w:r w:rsidRPr="008D66AD">
        <w:rPr>
          <w:rFonts w:ascii="Arial" w:hAnsi="Arial" w:cs="Arial"/>
          <w:lang w:val="sl-SI"/>
        </w:rPr>
        <w:t>na delovišču zahtevano število in struktura delavcev, kot je to definirano v Tehnični specifik</w:t>
      </w:r>
      <w:r w:rsidR="000063C9" w:rsidRPr="008D66AD">
        <w:rPr>
          <w:rFonts w:ascii="Arial" w:hAnsi="Arial" w:cs="Arial"/>
          <w:lang w:val="sl-SI"/>
        </w:rPr>
        <w:t>aciji za izvedbo storitev</w:t>
      </w:r>
      <w:r w:rsidR="00E6459E" w:rsidRPr="008D66AD">
        <w:rPr>
          <w:rFonts w:ascii="Arial" w:hAnsi="Arial" w:cs="Arial"/>
          <w:lang w:val="sl-SI"/>
        </w:rPr>
        <w:t>;</w:t>
      </w:r>
    </w:p>
    <w:p w:rsidR="003147E6" w:rsidRPr="008D66AD" w:rsidRDefault="003147E6" w:rsidP="00FB0927">
      <w:pPr>
        <w:numPr>
          <w:ilvl w:val="0"/>
          <w:numId w:val="24"/>
        </w:numPr>
        <w:tabs>
          <w:tab w:val="left" w:pos="-1440"/>
        </w:tabs>
        <w:jc w:val="both"/>
        <w:rPr>
          <w:rFonts w:ascii="Arial" w:hAnsi="Arial" w:cs="Arial"/>
          <w:lang w:val="sl-SI"/>
        </w:rPr>
      </w:pPr>
      <w:r w:rsidRPr="008D66AD">
        <w:rPr>
          <w:rFonts w:ascii="Arial" w:hAnsi="Arial" w:cs="Arial"/>
          <w:lang w:val="sl-SI"/>
        </w:rPr>
        <w:t xml:space="preserve">da bo zagotovil prisotnost na splošnem usposabljanju in usposabljanju iz radiološke zaščite </w:t>
      </w:r>
      <w:r w:rsidR="005F4140" w:rsidRPr="008D66AD">
        <w:rPr>
          <w:rFonts w:ascii="Arial" w:hAnsi="Arial" w:cs="Arial"/>
          <w:lang w:val="sl-SI"/>
        </w:rPr>
        <w:t xml:space="preserve">ter usposabljanju za vodje del, ki mora biti opravljeno pravočasno in izjemoma </w:t>
      </w:r>
      <w:r w:rsidR="00BD4A69" w:rsidRPr="008D66AD">
        <w:rPr>
          <w:rFonts w:ascii="Arial" w:hAnsi="Arial" w:cs="Arial"/>
          <w:lang w:val="sl-SI"/>
        </w:rPr>
        <w:t>najmanj</w:t>
      </w:r>
      <w:r w:rsidR="00DD62A2" w:rsidRPr="008D66AD">
        <w:rPr>
          <w:rFonts w:ascii="Arial" w:hAnsi="Arial" w:cs="Arial"/>
          <w:lang w:val="sl-SI"/>
        </w:rPr>
        <w:t xml:space="preserve"> </w:t>
      </w:r>
      <w:r w:rsidRPr="008D66AD">
        <w:rPr>
          <w:rFonts w:ascii="Arial" w:hAnsi="Arial" w:cs="Arial"/>
          <w:lang w:val="sl-SI"/>
        </w:rPr>
        <w:t>10 delovnih dni pred začetkom del, oziroma v skladu s časo</w:t>
      </w:r>
      <w:r w:rsidR="00E6459E" w:rsidRPr="008D66AD">
        <w:rPr>
          <w:rFonts w:ascii="Arial" w:hAnsi="Arial" w:cs="Arial"/>
          <w:lang w:val="sl-SI"/>
        </w:rPr>
        <w:t>vnim planom NEK;</w:t>
      </w:r>
    </w:p>
    <w:p w:rsidR="003147E6" w:rsidRPr="008D66AD" w:rsidRDefault="003147E6" w:rsidP="00FB0927">
      <w:pPr>
        <w:numPr>
          <w:ilvl w:val="0"/>
          <w:numId w:val="24"/>
        </w:numPr>
        <w:tabs>
          <w:tab w:val="left" w:pos="-1440"/>
        </w:tabs>
        <w:jc w:val="both"/>
        <w:rPr>
          <w:rFonts w:ascii="Arial" w:hAnsi="Arial" w:cs="Arial"/>
          <w:lang w:val="sl-SI"/>
        </w:rPr>
      </w:pPr>
      <w:r w:rsidRPr="008D66AD">
        <w:rPr>
          <w:rFonts w:ascii="Arial" w:hAnsi="Arial" w:cs="Arial"/>
          <w:lang w:val="sl-SI"/>
        </w:rPr>
        <w:lastRenderedPageBreak/>
        <w:t xml:space="preserve">za delo v </w:t>
      </w:r>
      <w:r w:rsidR="00F34DBE" w:rsidRPr="008D66AD">
        <w:rPr>
          <w:rFonts w:ascii="Arial" w:hAnsi="Arial" w:cs="Arial"/>
          <w:lang w:val="sl-SI"/>
        </w:rPr>
        <w:t xml:space="preserve">radiološko </w:t>
      </w:r>
      <w:r w:rsidRPr="008D66AD">
        <w:rPr>
          <w:rFonts w:ascii="Arial" w:hAnsi="Arial" w:cs="Arial"/>
          <w:lang w:val="sl-SI"/>
        </w:rPr>
        <w:t xml:space="preserve">nadzorovanem območju bodo v časovni plan vključene meritve na števcu (WBC) za merjenje radioaktivnosti v telesu in ostale zahteve za pridobitev dovoljenja za delo v </w:t>
      </w:r>
      <w:r w:rsidR="00F34DBE" w:rsidRPr="008D66AD">
        <w:rPr>
          <w:rFonts w:ascii="Arial" w:hAnsi="Arial" w:cs="Arial"/>
          <w:lang w:val="sl-SI"/>
        </w:rPr>
        <w:t xml:space="preserve">radiološko </w:t>
      </w:r>
      <w:r w:rsidRPr="008D66AD">
        <w:rPr>
          <w:rFonts w:ascii="Arial" w:hAnsi="Arial" w:cs="Arial"/>
          <w:lang w:val="sl-SI"/>
        </w:rPr>
        <w:t>nadzorovan</w:t>
      </w:r>
      <w:r w:rsidR="000063C9" w:rsidRPr="008D66AD">
        <w:rPr>
          <w:rFonts w:ascii="Arial" w:hAnsi="Arial" w:cs="Arial"/>
          <w:lang w:val="sl-SI"/>
        </w:rPr>
        <w:t>em območju</w:t>
      </w:r>
      <w:r w:rsidR="00E6459E" w:rsidRPr="008D66AD">
        <w:rPr>
          <w:rFonts w:ascii="Arial" w:hAnsi="Arial" w:cs="Arial"/>
          <w:lang w:val="sl-SI"/>
        </w:rPr>
        <w:t>;</w:t>
      </w:r>
    </w:p>
    <w:p w:rsidR="003147E6" w:rsidRPr="008D66AD" w:rsidRDefault="003147E6" w:rsidP="00FB0927">
      <w:pPr>
        <w:numPr>
          <w:ilvl w:val="0"/>
          <w:numId w:val="24"/>
        </w:numPr>
        <w:tabs>
          <w:tab w:val="left" w:pos="-1440"/>
        </w:tabs>
        <w:jc w:val="both"/>
        <w:rPr>
          <w:rFonts w:ascii="Arial" w:hAnsi="Arial" w:cs="Arial"/>
          <w:lang w:val="sl-SI"/>
        </w:rPr>
      </w:pPr>
      <w:r w:rsidRPr="008D66AD">
        <w:rPr>
          <w:rFonts w:ascii="Arial" w:hAnsi="Arial" w:cs="Arial"/>
          <w:lang w:val="sl-SI"/>
        </w:rPr>
        <w:t>da bo pravočasno,</w:t>
      </w:r>
      <w:r w:rsidR="005F4140" w:rsidRPr="008D66AD">
        <w:rPr>
          <w:rFonts w:ascii="Arial" w:hAnsi="Arial" w:cs="Arial"/>
          <w:lang w:val="sl-SI"/>
        </w:rPr>
        <w:t xml:space="preserve"> in izjemoma </w:t>
      </w:r>
      <w:r w:rsidRPr="008D66AD">
        <w:rPr>
          <w:rFonts w:ascii="Arial" w:hAnsi="Arial" w:cs="Arial"/>
          <w:lang w:val="sl-SI"/>
        </w:rPr>
        <w:t xml:space="preserve">najkasneje do začetka del, nadomestil vse tiste delavce, ki ne bodo uspešno opravili preizkusa usposobljenosti za delo v </w:t>
      </w:r>
      <w:r w:rsidR="00F34DBE" w:rsidRPr="008D66AD">
        <w:rPr>
          <w:rFonts w:ascii="Arial" w:hAnsi="Arial" w:cs="Arial"/>
          <w:lang w:val="sl-SI"/>
        </w:rPr>
        <w:t xml:space="preserve">radiološko </w:t>
      </w:r>
      <w:r w:rsidRPr="008D66AD">
        <w:rPr>
          <w:rFonts w:ascii="Arial" w:hAnsi="Arial" w:cs="Arial"/>
          <w:lang w:val="sl-SI"/>
        </w:rPr>
        <w:t>nadzorovanem območju</w:t>
      </w:r>
      <w:r w:rsidR="00BD4A69" w:rsidRPr="008D66AD">
        <w:rPr>
          <w:rFonts w:ascii="Arial" w:hAnsi="Arial" w:cs="Arial"/>
          <w:lang w:val="sl-SI"/>
        </w:rPr>
        <w:t xml:space="preserve"> </w:t>
      </w:r>
      <w:r w:rsidR="00BD4A69" w:rsidRPr="008D66AD">
        <w:rPr>
          <w:rFonts w:ascii="Arial" w:hAnsi="Arial" w:cs="Arial"/>
          <w:szCs w:val="24"/>
          <w:lang w:val="sl-SI"/>
        </w:rPr>
        <w:t>ali tečaja splošnega usposabljanja ali tečaja za vodje del</w:t>
      </w:r>
      <w:r w:rsidR="00E6459E" w:rsidRPr="008D66AD">
        <w:rPr>
          <w:rFonts w:ascii="Arial" w:hAnsi="Arial" w:cs="Arial"/>
          <w:lang w:val="sl-SI"/>
        </w:rPr>
        <w:t>;</w:t>
      </w:r>
    </w:p>
    <w:p w:rsidR="003147E6" w:rsidRPr="008070F9" w:rsidRDefault="003147E6" w:rsidP="00FB0927">
      <w:pPr>
        <w:numPr>
          <w:ilvl w:val="0"/>
          <w:numId w:val="24"/>
        </w:numPr>
        <w:tabs>
          <w:tab w:val="left" w:pos="-1440"/>
        </w:tabs>
        <w:jc w:val="both"/>
        <w:rPr>
          <w:rFonts w:ascii="Arial" w:hAnsi="Arial" w:cs="Arial"/>
          <w:lang w:val="sl-SI"/>
        </w:rPr>
      </w:pPr>
      <w:r w:rsidRPr="008D66AD">
        <w:rPr>
          <w:rFonts w:ascii="Arial" w:hAnsi="Arial" w:cs="Arial"/>
          <w:lang w:val="sl-SI"/>
        </w:rPr>
        <w:t>da bo v sklad</w:t>
      </w:r>
      <w:r w:rsidR="000063C9" w:rsidRPr="008D66AD">
        <w:rPr>
          <w:rFonts w:ascii="Arial" w:hAnsi="Arial" w:cs="Arial"/>
          <w:lang w:val="sl-SI"/>
        </w:rPr>
        <w:t>u s planom remonta oz. storitev</w:t>
      </w:r>
      <w:r w:rsidR="00E6459E" w:rsidRPr="008D66AD">
        <w:rPr>
          <w:rFonts w:ascii="Arial" w:hAnsi="Arial" w:cs="Arial"/>
          <w:lang w:val="sl-SI"/>
        </w:rPr>
        <w:t xml:space="preserve">, </w:t>
      </w:r>
      <w:r w:rsidRPr="008D66AD">
        <w:rPr>
          <w:rFonts w:ascii="Arial" w:hAnsi="Arial" w:cs="Arial"/>
          <w:lang w:val="sl-SI"/>
        </w:rPr>
        <w:t>n</w:t>
      </w:r>
      <w:r w:rsidR="0031785E" w:rsidRPr="008D66AD">
        <w:rPr>
          <w:rFonts w:ascii="Arial" w:hAnsi="Arial" w:cs="Arial"/>
          <w:lang w:val="sl-SI"/>
        </w:rPr>
        <w:t xml:space="preserve">a zahtevo NEK, oz. po potrebi, </w:t>
      </w:r>
      <w:r w:rsidRPr="008D66AD">
        <w:rPr>
          <w:rFonts w:ascii="Arial" w:hAnsi="Arial" w:cs="Arial"/>
          <w:lang w:val="sl-SI"/>
        </w:rPr>
        <w:t>delal tudi ob sobotah, nedeljah, praz</w:t>
      </w:r>
      <w:r w:rsidR="000063C9" w:rsidRPr="008D66AD">
        <w:rPr>
          <w:rFonts w:ascii="Arial" w:hAnsi="Arial" w:cs="Arial"/>
          <w:lang w:val="sl-SI"/>
        </w:rPr>
        <w:t>nikih in v nočnem času</w:t>
      </w:r>
      <w:r w:rsidR="00E6459E">
        <w:rPr>
          <w:rFonts w:ascii="Arial" w:hAnsi="Arial" w:cs="Arial"/>
          <w:lang w:val="sl-SI"/>
        </w:rPr>
        <w:t>;</w:t>
      </w:r>
    </w:p>
    <w:p w:rsidR="003147E6" w:rsidRPr="008070F9" w:rsidRDefault="000063C9" w:rsidP="00FB0927">
      <w:pPr>
        <w:numPr>
          <w:ilvl w:val="0"/>
          <w:numId w:val="24"/>
        </w:numPr>
        <w:tabs>
          <w:tab w:val="left" w:pos="-1440"/>
        </w:tabs>
        <w:jc w:val="both"/>
        <w:rPr>
          <w:rFonts w:ascii="Arial" w:hAnsi="Arial" w:cs="Arial"/>
          <w:lang w:val="sl-SI"/>
        </w:rPr>
      </w:pPr>
      <w:r>
        <w:rPr>
          <w:rFonts w:ascii="Arial" w:hAnsi="Arial" w:cs="Arial"/>
          <w:lang w:val="sl-SI"/>
        </w:rPr>
        <w:t xml:space="preserve">po dnevnem zaključku </w:t>
      </w:r>
      <w:r w:rsidR="003147E6" w:rsidRPr="008070F9">
        <w:rPr>
          <w:rFonts w:ascii="Arial" w:hAnsi="Arial" w:cs="Arial"/>
          <w:lang w:val="sl-SI"/>
        </w:rPr>
        <w:t xml:space="preserve">del v </w:t>
      </w:r>
      <w:r w:rsidR="00F34DBE">
        <w:rPr>
          <w:rFonts w:ascii="Arial" w:hAnsi="Arial" w:cs="Arial"/>
          <w:lang w:val="sl-SI"/>
        </w:rPr>
        <w:t xml:space="preserve">radiološko </w:t>
      </w:r>
      <w:r w:rsidR="003147E6" w:rsidRPr="008070F9">
        <w:rPr>
          <w:rFonts w:ascii="Arial" w:hAnsi="Arial" w:cs="Arial"/>
          <w:lang w:val="sl-SI"/>
        </w:rPr>
        <w:t>nadzorovanem območju bo poskr</w:t>
      </w:r>
      <w:r w:rsidR="0031785E">
        <w:rPr>
          <w:rFonts w:ascii="Arial" w:hAnsi="Arial" w:cs="Arial"/>
          <w:lang w:val="sl-SI"/>
        </w:rPr>
        <w:t xml:space="preserve">bel, </w:t>
      </w:r>
      <w:r w:rsidR="003147E6" w:rsidRPr="008070F9">
        <w:rPr>
          <w:rFonts w:ascii="Arial" w:hAnsi="Arial" w:cs="Arial"/>
          <w:lang w:val="sl-SI"/>
        </w:rPr>
        <w:t>da bodo vsi delavci vrnili osebne dozimetre na predvideno mesto</w:t>
      </w:r>
      <w:r w:rsidR="0035575F">
        <w:rPr>
          <w:rFonts w:ascii="Arial" w:hAnsi="Arial" w:cs="Arial"/>
          <w:lang w:val="sl-SI"/>
        </w:rPr>
        <w:t>;</w:t>
      </w:r>
    </w:p>
    <w:p w:rsidR="00B80C89" w:rsidRPr="008070F9" w:rsidRDefault="003147E6" w:rsidP="00FB0927">
      <w:pPr>
        <w:numPr>
          <w:ilvl w:val="0"/>
          <w:numId w:val="24"/>
        </w:numPr>
        <w:tabs>
          <w:tab w:val="left" w:pos="-1440"/>
        </w:tabs>
        <w:jc w:val="both"/>
        <w:rPr>
          <w:rFonts w:ascii="Arial" w:hAnsi="Arial" w:cs="Arial"/>
          <w:lang w:val="sl-SI"/>
        </w:rPr>
      </w:pPr>
      <w:r w:rsidRPr="008070F9">
        <w:rPr>
          <w:rFonts w:ascii="Arial" w:hAnsi="Arial" w:cs="Arial"/>
          <w:lang w:val="sl-SI"/>
        </w:rPr>
        <w:t xml:space="preserve">po zaključku del v </w:t>
      </w:r>
      <w:r w:rsidR="00F34DBE">
        <w:rPr>
          <w:rFonts w:ascii="Arial" w:hAnsi="Arial" w:cs="Arial"/>
          <w:lang w:val="sl-SI"/>
        </w:rPr>
        <w:t xml:space="preserve">radiološko </w:t>
      </w:r>
      <w:r w:rsidRPr="008070F9">
        <w:rPr>
          <w:rFonts w:ascii="Arial" w:hAnsi="Arial" w:cs="Arial"/>
          <w:lang w:val="sl-SI"/>
        </w:rPr>
        <w:t xml:space="preserve">nadzorovanem območju bo poskrbel, da bodo vsi </w:t>
      </w:r>
      <w:r w:rsidR="00B80C89">
        <w:rPr>
          <w:rFonts w:ascii="Arial" w:hAnsi="Arial" w:cs="Arial"/>
          <w:lang w:val="sl-SI"/>
        </w:rPr>
        <w:t>delavci opravili meritve na WBC</w:t>
      </w:r>
      <w:r w:rsidR="00B80C89" w:rsidRPr="00C957DD">
        <w:rPr>
          <w:rFonts w:ascii="Arial" w:hAnsi="Arial" w:cs="Arial"/>
          <w:szCs w:val="24"/>
          <w:lang w:val="sl-SI"/>
        </w:rPr>
        <w:t>.</w:t>
      </w:r>
    </w:p>
    <w:p w:rsidR="00F34DBE" w:rsidRDefault="00F34DBE" w:rsidP="00DC40AE">
      <w:pPr>
        <w:tabs>
          <w:tab w:val="left" w:pos="-1440"/>
        </w:tabs>
        <w:jc w:val="both"/>
        <w:rPr>
          <w:rFonts w:ascii="Arial" w:hAnsi="Arial" w:cs="Arial"/>
          <w:lang w:val="sl-SI"/>
        </w:rPr>
      </w:pPr>
    </w:p>
    <w:p w:rsidR="00F34DBE" w:rsidRDefault="00B22F23" w:rsidP="00DC40AE">
      <w:pPr>
        <w:tabs>
          <w:tab w:val="left" w:pos="-1440"/>
        </w:tabs>
        <w:jc w:val="both"/>
        <w:rPr>
          <w:rFonts w:ascii="Arial" w:hAnsi="Arial" w:cs="Arial"/>
          <w:lang w:val="sl-SI"/>
        </w:rPr>
      </w:pPr>
      <w:r>
        <w:rPr>
          <w:rFonts w:ascii="Arial" w:hAnsi="Arial" w:cs="Arial"/>
          <w:b/>
          <w:lang w:val="sl-SI"/>
        </w:rPr>
        <w:t>Ob zaključku del v NEK</w:t>
      </w:r>
      <w:r w:rsidR="00F34DBE" w:rsidRPr="00F34DBE">
        <w:rPr>
          <w:rFonts w:ascii="Arial" w:hAnsi="Arial" w:cs="Arial"/>
          <w:b/>
          <w:lang w:val="sl-SI"/>
        </w:rPr>
        <w:t xml:space="preserve"> mora delavec ob zadnjem izstopu vrniti vstopno kartico receptorju, skladno z zadnjo veljavno revizijo postopka ADP-1.8.005, </w:t>
      </w:r>
      <w:r w:rsidR="00C82CBC">
        <w:rPr>
          <w:rFonts w:ascii="Arial" w:hAnsi="Arial" w:cs="Arial"/>
          <w:b/>
          <w:lang w:val="sl-SI"/>
        </w:rPr>
        <w:t>Vstop zunanjih izvajalcev v NEK</w:t>
      </w:r>
      <w:r w:rsidR="00E6459E">
        <w:rPr>
          <w:rFonts w:ascii="Arial" w:hAnsi="Arial" w:cs="Arial"/>
          <w:b/>
          <w:lang w:val="sl-SI"/>
        </w:rPr>
        <w:t xml:space="preserve"> </w:t>
      </w:r>
      <w:r w:rsidR="00C82CBC">
        <w:rPr>
          <w:rFonts w:ascii="Arial" w:hAnsi="Arial" w:cs="Arial"/>
          <w:b/>
          <w:lang w:val="sl-SI"/>
        </w:rPr>
        <w:t>-</w:t>
      </w:r>
      <w:r w:rsidR="00E6459E">
        <w:rPr>
          <w:rFonts w:ascii="Arial" w:hAnsi="Arial" w:cs="Arial"/>
          <w:b/>
          <w:lang w:val="sl-SI"/>
        </w:rPr>
        <w:t xml:space="preserve"> </w:t>
      </w:r>
      <w:r w:rsidR="00F34DBE" w:rsidRPr="00F34DBE">
        <w:rPr>
          <w:rFonts w:ascii="Arial" w:hAnsi="Arial" w:cs="Arial"/>
          <w:b/>
          <w:lang w:val="sl-SI"/>
        </w:rPr>
        <w:t>Zaključek dela v NEK.</w:t>
      </w:r>
      <w:r w:rsidR="002315E3">
        <w:rPr>
          <w:rFonts w:ascii="Arial" w:hAnsi="Arial" w:cs="Arial"/>
          <w:b/>
          <w:lang w:val="sl-SI"/>
        </w:rPr>
        <w:t xml:space="preserve"> </w:t>
      </w:r>
      <w:r w:rsidR="002315E3">
        <w:rPr>
          <w:rFonts w:ascii="Arial" w:hAnsi="Arial" w:cs="Arial"/>
          <w:lang w:val="sl-SI"/>
        </w:rPr>
        <w:t xml:space="preserve">Kartice, ki ne bodo vrnjene, se zunanjemu izvajalcu zaračunajo v vrednosti </w:t>
      </w:r>
      <w:r w:rsidR="007A7C8A">
        <w:rPr>
          <w:rFonts w:ascii="Arial" w:hAnsi="Arial" w:cs="Arial"/>
          <w:lang w:val="sl-SI"/>
        </w:rPr>
        <w:t>5</w:t>
      </w:r>
      <w:r w:rsidR="002315E3">
        <w:rPr>
          <w:rFonts w:ascii="Arial" w:hAnsi="Arial" w:cs="Arial"/>
          <w:lang w:val="sl-SI"/>
        </w:rPr>
        <w:t>0 EUR za vsako kartico. Račun bo pobota</w:t>
      </w:r>
      <w:r w:rsidR="00892323">
        <w:rPr>
          <w:rFonts w:ascii="Arial" w:hAnsi="Arial" w:cs="Arial"/>
          <w:lang w:val="sl-SI"/>
        </w:rPr>
        <w:t>n</w:t>
      </w:r>
      <w:r w:rsidR="002315E3">
        <w:rPr>
          <w:rFonts w:ascii="Arial" w:hAnsi="Arial" w:cs="Arial"/>
          <w:lang w:val="sl-SI"/>
        </w:rPr>
        <w:t xml:space="preserve"> z zadnjim plačilom izvajalcu. </w:t>
      </w:r>
    </w:p>
    <w:p w:rsidR="00A10691" w:rsidRDefault="00A10691" w:rsidP="00DC40AE">
      <w:pPr>
        <w:tabs>
          <w:tab w:val="left" w:pos="-1440"/>
        </w:tabs>
        <w:jc w:val="both"/>
        <w:rPr>
          <w:rFonts w:ascii="Arial" w:hAnsi="Arial" w:cs="Arial"/>
          <w:lang w:val="sl-SI"/>
        </w:rPr>
      </w:pPr>
    </w:p>
    <w:p w:rsidR="003147E6" w:rsidRPr="008070F9" w:rsidRDefault="003147E6" w:rsidP="00BB1283">
      <w:pPr>
        <w:pStyle w:val="Heading2"/>
        <w:numPr>
          <w:ilvl w:val="1"/>
          <w:numId w:val="36"/>
        </w:numPr>
        <w:tabs>
          <w:tab w:val="clear" w:pos="-720"/>
          <w:tab w:val="clear" w:pos="-22"/>
          <w:tab w:val="clear" w:pos="720"/>
        </w:tabs>
        <w:rPr>
          <w:rFonts w:cs="Arial"/>
        </w:rPr>
      </w:pPr>
      <w:bookmarkStart w:id="31" w:name="_Toc34100906"/>
      <w:bookmarkStart w:id="32" w:name="_Toc34118932"/>
      <w:bookmarkStart w:id="33" w:name="_Toc49144714"/>
      <w:bookmarkStart w:id="34" w:name="_Toc49149350"/>
      <w:bookmarkStart w:id="35" w:name="_Toc30506328"/>
      <w:r w:rsidRPr="008070F9">
        <w:rPr>
          <w:rFonts w:cs="Arial"/>
        </w:rPr>
        <w:t>Tehnična izvedba del</w:t>
      </w:r>
      <w:bookmarkEnd w:id="31"/>
      <w:bookmarkEnd w:id="32"/>
      <w:bookmarkEnd w:id="33"/>
      <w:bookmarkEnd w:id="34"/>
      <w:bookmarkEnd w:id="35"/>
    </w:p>
    <w:p w:rsidR="003147E6" w:rsidRPr="008070F9" w:rsidRDefault="003147E6" w:rsidP="00DC40AE">
      <w:pPr>
        <w:tabs>
          <w:tab w:val="left" w:pos="-1440"/>
        </w:tabs>
        <w:jc w:val="both"/>
        <w:rPr>
          <w:rFonts w:ascii="Arial" w:hAnsi="Arial" w:cs="Arial"/>
          <w:lang w:val="sl-SI"/>
        </w:rPr>
      </w:pPr>
    </w:p>
    <w:p w:rsidR="0031785E" w:rsidRPr="00C957DD" w:rsidRDefault="00401405" w:rsidP="00DC40AE">
      <w:pPr>
        <w:pStyle w:val="BodyText2"/>
        <w:rPr>
          <w:rFonts w:cs="Arial"/>
        </w:rPr>
      </w:pPr>
      <w:r w:rsidRPr="008070F9">
        <w:rPr>
          <w:rFonts w:cs="Arial"/>
        </w:rPr>
        <w:t>Zunanji i</w:t>
      </w:r>
      <w:r w:rsidR="003147E6" w:rsidRPr="008070F9">
        <w:rPr>
          <w:rFonts w:cs="Arial"/>
        </w:rPr>
        <w:t>zvajalec se zavezuje, da bo opremljen z vsem standardnim in colsk</w:t>
      </w:r>
      <w:r w:rsidR="004617B6">
        <w:rPr>
          <w:rFonts w:cs="Arial"/>
        </w:rPr>
        <w:t>im orodjem, z ustreznimi stroji-</w:t>
      </w:r>
      <w:r w:rsidR="003147E6" w:rsidRPr="008070F9">
        <w:rPr>
          <w:rFonts w:cs="Arial"/>
        </w:rPr>
        <w:t xml:space="preserve">napravami in instrumenti, ki imajo ustrezne certifikate o </w:t>
      </w:r>
      <w:proofErr w:type="spellStart"/>
      <w:r w:rsidR="003147E6" w:rsidRPr="008070F9">
        <w:rPr>
          <w:rFonts w:cs="Arial"/>
        </w:rPr>
        <w:t>kalibriranosti</w:t>
      </w:r>
      <w:proofErr w:type="spellEnd"/>
      <w:r w:rsidR="003147E6" w:rsidRPr="008070F9">
        <w:rPr>
          <w:rFonts w:cs="Arial"/>
        </w:rPr>
        <w:t xml:space="preserve"> orodja in opreme za izvajanje de</w:t>
      </w:r>
      <w:r w:rsidR="003147E6" w:rsidRPr="00C957DD">
        <w:rPr>
          <w:rFonts w:cs="Arial"/>
        </w:rPr>
        <w:t>l</w:t>
      </w:r>
      <w:r w:rsidR="003147E6" w:rsidRPr="008070F9">
        <w:rPr>
          <w:rFonts w:cs="Arial"/>
        </w:rPr>
        <w:t xml:space="preserve"> in ustreznimi osebnimi zaščitnimi sredstvi, ter da bo</w:t>
      </w:r>
    </w:p>
    <w:p w:rsidR="008B06F3" w:rsidRPr="00403995" w:rsidRDefault="00576955" w:rsidP="00FB0927">
      <w:pPr>
        <w:numPr>
          <w:ilvl w:val="0"/>
          <w:numId w:val="23"/>
        </w:numPr>
        <w:tabs>
          <w:tab w:val="left" w:pos="-1440"/>
        </w:tabs>
        <w:jc w:val="both"/>
        <w:rPr>
          <w:rFonts w:ascii="Arial" w:hAnsi="Arial" w:cs="Arial"/>
          <w:color w:val="000000"/>
          <w:lang w:val="sl-SI"/>
        </w:rPr>
      </w:pPr>
      <w:r>
        <w:rPr>
          <w:rFonts w:ascii="Arial" w:hAnsi="Arial" w:cs="Arial"/>
          <w:color w:val="000000"/>
          <w:lang w:val="sl-SI"/>
        </w:rPr>
        <w:t>pripravil »</w:t>
      </w:r>
      <w:r w:rsidRPr="00892323">
        <w:rPr>
          <w:rFonts w:ascii="Arial" w:hAnsi="Arial" w:cs="Arial"/>
          <w:b/>
          <w:color w:val="000000"/>
          <w:lang w:val="sl-SI"/>
        </w:rPr>
        <w:t>Potrdilo za predmete, ki se vnašajo v NEK in bodo iz NEK tudi izneseni</w:t>
      </w:r>
      <w:r>
        <w:rPr>
          <w:rFonts w:ascii="Arial" w:hAnsi="Arial" w:cs="Arial"/>
          <w:color w:val="000000"/>
          <w:lang w:val="sl-SI"/>
        </w:rPr>
        <w:t>« (ADP-1.8.003, dodatek 7.5), kjer bodo našteta</w:t>
      </w:r>
      <w:r w:rsidR="003147E6" w:rsidRPr="008070F9">
        <w:rPr>
          <w:rFonts w:ascii="Arial" w:hAnsi="Arial" w:cs="Arial"/>
          <w:color w:val="000000"/>
          <w:lang w:val="sl-SI"/>
        </w:rPr>
        <w:t xml:space="preserve"> orodj</w:t>
      </w:r>
      <w:r>
        <w:rPr>
          <w:rFonts w:ascii="Arial" w:hAnsi="Arial" w:cs="Arial"/>
          <w:color w:val="000000"/>
          <w:lang w:val="sl-SI"/>
        </w:rPr>
        <w:t>a, oprema,</w:t>
      </w:r>
      <w:r w:rsidR="00892323">
        <w:rPr>
          <w:rFonts w:ascii="Arial" w:hAnsi="Arial" w:cs="Arial"/>
          <w:color w:val="000000"/>
          <w:lang w:val="sl-SI"/>
        </w:rPr>
        <w:t xml:space="preserve"> …,</w:t>
      </w:r>
      <w:r>
        <w:rPr>
          <w:rFonts w:ascii="Arial" w:hAnsi="Arial" w:cs="Arial"/>
          <w:color w:val="000000"/>
          <w:lang w:val="sl-SI"/>
        </w:rPr>
        <w:t xml:space="preserve"> ki </w:t>
      </w:r>
      <w:r w:rsidR="00E6459E">
        <w:rPr>
          <w:rFonts w:ascii="Arial" w:hAnsi="Arial" w:cs="Arial"/>
          <w:color w:val="000000"/>
          <w:lang w:val="sl-SI"/>
        </w:rPr>
        <w:t>jih namerava vnesti v NEK;</w:t>
      </w:r>
    </w:p>
    <w:p w:rsidR="006C5E83" w:rsidRPr="00E12C8B" w:rsidRDefault="00982BD2" w:rsidP="00FB0927">
      <w:pPr>
        <w:numPr>
          <w:ilvl w:val="0"/>
          <w:numId w:val="23"/>
        </w:numPr>
        <w:tabs>
          <w:tab w:val="left" w:pos="-1440"/>
        </w:tabs>
        <w:jc w:val="both"/>
        <w:rPr>
          <w:rFonts w:ascii="Arial" w:hAnsi="Arial" w:cs="Arial"/>
          <w:color w:val="008000"/>
          <w:szCs w:val="24"/>
          <w:lang w:val="sl-SI"/>
        </w:rPr>
      </w:pPr>
      <w:r w:rsidRPr="00C957DD">
        <w:rPr>
          <w:rFonts w:ascii="Arial" w:hAnsi="Arial" w:cs="Arial"/>
          <w:szCs w:val="24"/>
          <w:lang w:val="sl-SI"/>
        </w:rPr>
        <w:t xml:space="preserve">zagotovil </w:t>
      </w:r>
      <w:r w:rsidR="006C5E83" w:rsidRPr="00892323">
        <w:rPr>
          <w:rFonts w:ascii="Arial" w:hAnsi="Arial" w:cs="Arial"/>
          <w:b/>
          <w:szCs w:val="24"/>
          <w:lang w:val="sl-SI"/>
        </w:rPr>
        <w:t xml:space="preserve">seznam </w:t>
      </w:r>
      <w:r w:rsidR="00B42F2E" w:rsidRPr="00892323">
        <w:rPr>
          <w:rFonts w:ascii="Arial" w:hAnsi="Arial" w:cs="Arial"/>
          <w:b/>
          <w:szCs w:val="24"/>
          <w:lang w:val="sl-SI"/>
        </w:rPr>
        <w:t xml:space="preserve">delovne </w:t>
      </w:r>
      <w:r w:rsidR="006C5E83" w:rsidRPr="00892323">
        <w:rPr>
          <w:rFonts w:ascii="Arial" w:hAnsi="Arial" w:cs="Arial"/>
          <w:b/>
          <w:szCs w:val="24"/>
          <w:lang w:val="sl-SI"/>
        </w:rPr>
        <w:t>opreme</w:t>
      </w:r>
      <w:r w:rsidR="00FD2749" w:rsidRPr="00C957DD">
        <w:rPr>
          <w:rFonts w:ascii="Arial" w:hAnsi="Arial" w:cs="Arial"/>
          <w:szCs w:val="24"/>
          <w:lang w:val="sl-SI"/>
        </w:rPr>
        <w:t xml:space="preserve"> z </w:t>
      </w:r>
      <w:r w:rsidR="00FD2749" w:rsidRPr="00892323">
        <w:rPr>
          <w:rFonts w:ascii="Arial" w:hAnsi="Arial" w:cs="Arial"/>
          <w:szCs w:val="24"/>
          <w:u w:val="single"/>
          <w:lang w:val="sl-SI"/>
        </w:rPr>
        <w:t>dokazili o brezhibnosti</w:t>
      </w:r>
      <w:r w:rsidR="006C5E83" w:rsidRPr="00C957DD">
        <w:rPr>
          <w:rFonts w:ascii="Arial" w:hAnsi="Arial" w:cs="Arial"/>
          <w:szCs w:val="24"/>
          <w:lang w:val="sl-SI"/>
        </w:rPr>
        <w:t>, ki jo bo uporabljal v območju NEK</w:t>
      </w:r>
      <w:r w:rsidR="00B42F2E">
        <w:rPr>
          <w:rFonts w:ascii="Arial" w:hAnsi="Arial" w:cs="Arial"/>
          <w:szCs w:val="24"/>
          <w:lang w:val="sl-SI"/>
        </w:rPr>
        <w:t xml:space="preserve"> kot so stroji in naprave, oprema</w:t>
      </w:r>
      <w:r w:rsidR="006C5E83" w:rsidRPr="00C957DD">
        <w:rPr>
          <w:rFonts w:ascii="Arial" w:hAnsi="Arial" w:cs="Arial"/>
          <w:szCs w:val="24"/>
          <w:lang w:val="sl-SI"/>
        </w:rPr>
        <w:t xml:space="preserve"> za prenos tovora (dvigala, dvigalne naprave, viličarji, pomožna nosilna sredstva)</w:t>
      </w:r>
      <w:r w:rsidR="00B42F2E">
        <w:rPr>
          <w:rFonts w:ascii="Arial" w:hAnsi="Arial" w:cs="Arial"/>
          <w:szCs w:val="24"/>
          <w:lang w:val="sl-SI"/>
        </w:rPr>
        <w:t>, skupna varovalna oprema, lestve …</w:t>
      </w:r>
      <w:r w:rsidR="006C5E83" w:rsidRPr="00C957DD">
        <w:rPr>
          <w:rFonts w:ascii="Arial" w:hAnsi="Arial" w:cs="Arial"/>
          <w:szCs w:val="24"/>
          <w:lang w:val="sl-SI"/>
        </w:rPr>
        <w:t xml:space="preserve"> in ga ob </w:t>
      </w:r>
      <w:r w:rsidR="006C5E83" w:rsidRPr="00892323">
        <w:rPr>
          <w:rFonts w:ascii="Arial" w:hAnsi="Arial" w:cs="Arial"/>
          <w:szCs w:val="24"/>
          <w:u w:val="single"/>
          <w:lang w:val="sl-SI"/>
        </w:rPr>
        <w:t>prihodu v NEK dostavil naročniku</w:t>
      </w:r>
      <w:r w:rsidR="00B42F2E" w:rsidRPr="00892323">
        <w:rPr>
          <w:rFonts w:ascii="Arial" w:hAnsi="Arial" w:cs="Arial"/>
          <w:szCs w:val="24"/>
          <w:u w:val="single"/>
          <w:lang w:val="sl-SI"/>
        </w:rPr>
        <w:t xml:space="preserve"> in službi</w:t>
      </w:r>
      <w:r w:rsidR="006C5E83" w:rsidRPr="00892323">
        <w:rPr>
          <w:rFonts w:ascii="Arial" w:hAnsi="Arial" w:cs="Arial"/>
          <w:szCs w:val="24"/>
          <w:u w:val="single"/>
          <w:lang w:val="sl-SI"/>
        </w:rPr>
        <w:t xml:space="preserve"> TO.VPD</w:t>
      </w:r>
      <w:r w:rsidR="00B42F2E" w:rsidRPr="00892323">
        <w:rPr>
          <w:rFonts w:ascii="Arial" w:hAnsi="Arial" w:cs="Arial"/>
          <w:szCs w:val="24"/>
          <w:u w:val="single"/>
          <w:lang w:val="sl-SI"/>
        </w:rPr>
        <w:t xml:space="preserve">, ki bo </w:t>
      </w:r>
      <w:r w:rsidR="006C5E83" w:rsidRPr="00892323">
        <w:rPr>
          <w:rFonts w:ascii="Arial" w:hAnsi="Arial" w:cs="Arial"/>
          <w:szCs w:val="24"/>
          <w:u w:val="single"/>
          <w:lang w:val="sl-SI"/>
        </w:rPr>
        <w:t xml:space="preserve"> izvedl</w:t>
      </w:r>
      <w:r w:rsidR="00B42F2E" w:rsidRPr="00892323">
        <w:rPr>
          <w:rFonts w:ascii="Arial" w:hAnsi="Arial" w:cs="Arial"/>
          <w:szCs w:val="24"/>
          <w:u w:val="single"/>
          <w:lang w:val="sl-SI"/>
        </w:rPr>
        <w:t>a</w:t>
      </w:r>
      <w:r w:rsidR="006C5E83" w:rsidRPr="00892323">
        <w:rPr>
          <w:rFonts w:ascii="Arial" w:hAnsi="Arial" w:cs="Arial"/>
          <w:color w:val="008000"/>
          <w:szCs w:val="24"/>
          <w:u w:val="single"/>
          <w:lang w:val="sl-SI"/>
        </w:rPr>
        <w:t xml:space="preserve"> </w:t>
      </w:r>
      <w:r w:rsidR="006C5E83" w:rsidRPr="00892323">
        <w:rPr>
          <w:rFonts w:ascii="Arial" w:hAnsi="Arial" w:cs="Arial"/>
          <w:szCs w:val="24"/>
          <w:u w:val="single"/>
          <w:lang w:val="sl-SI"/>
        </w:rPr>
        <w:t>pregled</w:t>
      </w:r>
      <w:r w:rsidR="00E6459E">
        <w:rPr>
          <w:rFonts w:ascii="Arial" w:hAnsi="Arial" w:cs="Arial"/>
          <w:szCs w:val="24"/>
          <w:lang w:val="sl-SI"/>
        </w:rPr>
        <w:t>;</w:t>
      </w:r>
    </w:p>
    <w:p w:rsidR="003147E6" w:rsidRPr="008070F9" w:rsidRDefault="003147E6" w:rsidP="00FB0927">
      <w:pPr>
        <w:numPr>
          <w:ilvl w:val="0"/>
          <w:numId w:val="23"/>
        </w:numPr>
        <w:tabs>
          <w:tab w:val="left" w:pos="-1440"/>
        </w:tabs>
        <w:jc w:val="both"/>
        <w:rPr>
          <w:rFonts w:ascii="Arial" w:hAnsi="Arial" w:cs="Arial"/>
          <w:lang w:val="sl-SI"/>
        </w:rPr>
      </w:pPr>
      <w:r w:rsidRPr="008070F9">
        <w:rPr>
          <w:rFonts w:ascii="Arial" w:hAnsi="Arial" w:cs="Arial"/>
          <w:lang w:val="sl-SI"/>
        </w:rPr>
        <w:t>zagotovil, da se bodo njegovi delavci osebno zadolžili za orodje NE</w:t>
      </w:r>
      <w:r w:rsidR="00E6459E">
        <w:rPr>
          <w:rFonts w:ascii="Arial" w:hAnsi="Arial" w:cs="Arial"/>
          <w:lang w:val="sl-SI"/>
        </w:rPr>
        <w:t>K, če bo to potrebno;</w:t>
      </w:r>
    </w:p>
    <w:p w:rsidR="003147E6" w:rsidRPr="008070F9" w:rsidRDefault="003147E6" w:rsidP="00FB0927">
      <w:pPr>
        <w:numPr>
          <w:ilvl w:val="0"/>
          <w:numId w:val="23"/>
        </w:numPr>
        <w:tabs>
          <w:tab w:val="left" w:pos="-1440"/>
        </w:tabs>
        <w:jc w:val="both"/>
        <w:rPr>
          <w:rFonts w:ascii="Arial" w:hAnsi="Arial" w:cs="Arial"/>
          <w:lang w:val="sl-SI"/>
        </w:rPr>
      </w:pPr>
      <w:r w:rsidRPr="008070F9">
        <w:rPr>
          <w:rFonts w:ascii="Arial" w:hAnsi="Arial" w:cs="Arial"/>
          <w:lang w:val="sl-SI"/>
        </w:rPr>
        <w:t xml:space="preserve">vrnil NEK morebitno poškodovano orodje, če je last NEK, ne glede na njegovo </w:t>
      </w:r>
      <w:r w:rsidR="00E6459E">
        <w:rPr>
          <w:rFonts w:ascii="Arial" w:hAnsi="Arial" w:cs="Arial"/>
          <w:lang w:val="sl-SI"/>
        </w:rPr>
        <w:t>uporabnost;</w:t>
      </w:r>
    </w:p>
    <w:p w:rsidR="003147E6" w:rsidRPr="0035575F" w:rsidRDefault="003147E6" w:rsidP="00DC40AE">
      <w:pPr>
        <w:numPr>
          <w:ilvl w:val="0"/>
          <w:numId w:val="23"/>
        </w:numPr>
        <w:tabs>
          <w:tab w:val="left" w:pos="-1440"/>
        </w:tabs>
        <w:jc w:val="both"/>
        <w:rPr>
          <w:rFonts w:ascii="Arial" w:hAnsi="Arial" w:cs="Arial"/>
          <w:lang w:val="sl-SI"/>
        </w:rPr>
      </w:pPr>
      <w:r w:rsidRPr="0035575F">
        <w:rPr>
          <w:rFonts w:ascii="Arial" w:hAnsi="Arial" w:cs="Arial"/>
          <w:lang w:val="sl-SI"/>
        </w:rPr>
        <w:t>zagotovil ves potrebni material, opremo in instrumente tudi za preverjanje varnosti svojega delovnega okol</w:t>
      </w:r>
      <w:r w:rsidR="0031785E" w:rsidRPr="0035575F">
        <w:rPr>
          <w:rFonts w:ascii="Arial" w:hAnsi="Arial" w:cs="Arial"/>
          <w:lang w:val="sl-SI"/>
        </w:rPr>
        <w:t xml:space="preserve">ja (če izvaja dela samostojno), </w:t>
      </w:r>
      <w:r w:rsidRPr="0035575F">
        <w:rPr>
          <w:rFonts w:ascii="Arial" w:hAnsi="Arial" w:cs="Arial"/>
          <w:lang w:val="sl-SI"/>
        </w:rPr>
        <w:t xml:space="preserve">razen olj za mazanje, ter zagotovil tudi svojo opremo za prvo pomoč in prisotnost usposobljenih oseb za nudenje prve </w:t>
      </w:r>
      <w:r w:rsidR="00B22F23" w:rsidRPr="0035575F">
        <w:rPr>
          <w:rFonts w:ascii="Arial" w:hAnsi="Arial" w:cs="Arial"/>
          <w:lang w:val="sl-SI"/>
        </w:rPr>
        <w:t xml:space="preserve">pomoči </w:t>
      </w:r>
      <w:r w:rsidRPr="0035575F">
        <w:rPr>
          <w:rFonts w:ascii="Arial" w:hAnsi="Arial" w:cs="Arial"/>
          <w:lang w:val="sl-SI"/>
        </w:rPr>
        <w:t>skladno z zahtevami Tehničnih specifikacij za izvedbo storitve.</w:t>
      </w:r>
      <w:r w:rsidR="0035575F" w:rsidRPr="0035575F">
        <w:rPr>
          <w:rFonts w:ascii="Arial" w:hAnsi="Arial" w:cs="Arial"/>
          <w:lang w:val="sl-SI"/>
        </w:rPr>
        <w:t xml:space="preserve"> </w:t>
      </w:r>
      <w:r w:rsidRPr="0035575F">
        <w:rPr>
          <w:rFonts w:ascii="Arial" w:hAnsi="Arial" w:cs="Arial"/>
          <w:u w:val="single"/>
          <w:lang w:val="sl-SI"/>
        </w:rPr>
        <w:t xml:space="preserve">Vse sezname materiala, opreme in instrumentov bo </w:t>
      </w:r>
      <w:r w:rsidR="00487367" w:rsidRPr="0035575F">
        <w:rPr>
          <w:rFonts w:ascii="Arial" w:hAnsi="Arial" w:cs="Arial"/>
          <w:u w:val="single"/>
          <w:lang w:val="sl-SI"/>
        </w:rPr>
        <w:t xml:space="preserve">zunanji </w:t>
      </w:r>
      <w:r w:rsidRPr="0035575F">
        <w:rPr>
          <w:rFonts w:ascii="Arial" w:hAnsi="Arial" w:cs="Arial"/>
          <w:u w:val="single"/>
          <w:lang w:val="sl-SI"/>
        </w:rPr>
        <w:t>izvajalec poslal hkrati s ponudbo</w:t>
      </w:r>
      <w:r w:rsidR="00E6459E" w:rsidRPr="0035575F">
        <w:rPr>
          <w:rFonts w:ascii="Arial" w:hAnsi="Arial" w:cs="Arial"/>
          <w:lang w:val="sl-SI"/>
        </w:rPr>
        <w:t>;</w:t>
      </w:r>
    </w:p>
    <w:p w:rsidR="003147E6" w:rsidRDefault="003147E6" w:rsidP="00FB0927">
      <w:pPr>
        <w:numPr>
          <w:ilvl w:val="0"/>
          <w:numId w:val="22"/>
        </w:numPr>
        <w:tabs>
          <w:tab w:val="left" w:pos="-1440"/>
        </w:tabs>
        <w:jc w:val="both"/>
        <w:rPr>
          <w:rFonts w:ascii="Arial" w:hAnsi="Arial" w:cs="Arial"/>
          <w:lang w:val="sl-SI"/>
        </w:rPr>
      </w:pPr>
      <w:r w:rsidRPr="008070F9">
        <w:rPr>
          <w:rFonts w:ascii="Arial" w:hAnsi="Arial" w:cs="Arial"/>
          <w:lang w:val="sl-SI"/>
        </w:rPr>
        <w:t>organiziral oz. ustrezno zaščitil delovni prostor, da ne pride do poškodovanja,  onesnaženja opreme oz. prostora, kar mora biti jasno razvidno iz definiranih pogojev</w:t>
      </w:r>
      <w:r w:rsidR="000575A6">
        <w:rPr>
          <w:rFonts w:ascii="Arial" w:hAnsi="Arial" w:cs="Arial"/>
          <w:lang w:val="sl-SI"/>
        </w:rPr>
        <w:t xml:space="preserve"> </w:t>
      </w:r>
      <w:r w:rsidRPr="008070F9">
        <w:rPr>
          <w:rFonts w:ascii="Arial" w:hAnsi="Arial" w:cs="Arial"/>
          <w:lang w:val="sl-SI"/>
        </w:rPr>
        <w:t>za pričetek planirani</w:t>
      </w:r>
      <w:r w:rsidR="00E6459E">
        <w:rPr>
          <w:rFonts w:ascii="Arial" w:hAnsi="Arial" w:cs="Arial"/>
          <w:lang w:val="sl-SI"/>
        </w:rPr>
        <w:t>h remontnih aktivnosti;</w:t>
      </w:r>
    </w:p>
    <w:p w:rsidR="003147E6" w:rsidRPr="008070F9" w:rsidRDefault="00906697" w:rsidP="00FB0927">
      <w:pPr>
        <w:numPr>
          <w:ilvl w:val="0"/>
          <w:numId w:val="22"/>
        </w:numPr>
        <w:tabs>
          <w:tab w:val="left" w:pos="-1440"/>
        </w:tabs>
        <w:jc w:val="both"/>
        <w:rPr>
          <w:rFonts w:ascii="Arial" w:hAnsi="Arial" w:cs="Arial"/>
          <w:lang w:val="sl-SI"/>
        </w:rPr>
      </w:pPr>
      <w:r>
        <w:rPr>
          <w:rFonts w:ascii="Arial" w:hAnsi="Arial" w:cs="Arial"/>
          <w:lang w:val="sl-SI"/>
        </w:rPr>
        <w:t xml:space="preserve">organiziral, </w:t>
      </w:r>
      <w:r w:rsidR="003147E6" w:rsidRPr="008070F9">
        <w:rPr>
          <w:rFonts w:ascii="Arial" w:hAnsi="Arial" w:cs="Arial"/>
          <w:lang w:val="sl-SI"/>
        </w:rPr>
        <w:t>da bodo delavci po končanem delu vsak dan z delovnega mesta odstranili vse ostanke uporabljenih ali poškodovanih mehanskih delov in embalaže/ odpadne embalaže in očistili svoje delovno mesto. V nasprotnem primeru jim NEK ne bo priznala opravljen</w:t>
      </w:r>
      <w:r w:rsidR="00B54E32">
        <w:rPr>
          <w:rFonts w:ascii="Arial" w:hAnsi="Arial" w:cs="Arial"/>
          <w:lang w:val="sl-SI"/>
        </w:rPr>
        <w:t>ega dela za tisti dan</w:t>
      </w:r>
      <w:r w:rsidR="00E6459E">
        <w:rPr>
          <w:rFonts w:ascii="Arial" w:hAnsi="Arial" w:cs="Arial"/>
          <w:lang w:val="sl-SI"/>
        </w:rPr>
        <w:t>;</w:t>
      </w:r>
    </w:p>
    <w:p w:rsidR="003147E6" w:rsidRPr="008070F9" w:rsidRDefault="003147E6" w:rsidP="00FB0927">
      <w:pPr>
        <w:numPr>
          <w:ilvl w:val="0"/>
          <w:numId w:val="22"/>
        </w:numPr>
        <w:tabs>
          <w:tab w:val="left" w:pos="-1440"/>
        </w:tabs>
        <w:jc w:val="both"/>
        <w:rPr>
          <w:rFonts w:ascii="Arial" w:hAnsi="Arial" w:cs="Arial"/>
          <w:lang w:val="sl-SI"/>
        </w:rPr>
      </w:pPr>
      <w:r w:rsidRPr="008070F9">
        <w:rPr>
          <w:rFonts w:ascii="Arial" w:hAnsi="Arial" w:cs="Arial"/>
          <w:lang w:val="sl-SI"/>
        </w:rPr>
        <w:t>hranil na delovnem mestu samo dnevne količine nevarnih sno</w:t>
      </w:r>
      <w:r w:rsidR="004617B6">
        <w:rPr>
          <w:rFonts w:ascii="Arial" w:hAnsi="Arial" w:cs="Arial"/>
          <w:lang w:val="sl-SI"/>
        </w:rPr>
        <w:t>vi</w:t>
      </w:r>
      <w:r w:rsidR="00E6459E">
        <w:rPr>
          <w:rFonts w:ascii="Arial" w:hAnsi="Arial" w:cs="Arial"/>
          <w:lang w:val="sl-SI"/>
        </w:rPr>
        <w:t>;</w:t>
      </w:r>
    </w:p>
    <w:p w:rsidR="003147E6" w:rsidRPr="008070F9" w:rsidRDefault="003147E6" w:rsidP="00FB0927">
      <w:pPr>
        <w:numPr>
          <w:ilvl w:val="0"/>
          <w:numId w:val="22"/>
        </w:numPr>
        <w:tabs>
          <w:tab w:val="left" w:pos="-1440"/>
        </w:tabs>
        <w:jc w:val="both"/>
        <w:rPr>
          <w:rFonts w:ascii="Arial" w:hAnsi="Arial" w:cs="Arial"/>
          <w:lang w:val="sl-SI"/>
        </w:rPr>
      </w:pPr>
      <w:r w:rsidRPr="008070F9">
        <w:rPr>
          <w:rFonts w:ascii="Arial" w:hAnsi="Arial" w:cs="Arial"/>
          <w:lang w:val="sl-SI"/>
        </w:rPr>
        <w:t xml:space="preserve">ustrezno zaščitil in uporabljal orodje, instrumente in ostala sredstva, da ne pride do </w:t>
      </w:r>
      <w:r w:rsidRPr="008070F9">
        <w:rPr>
          <w:rFonts w:ascii="Arial" w:hAnsi="Arial" w:cs="Arial"/>
          <w:lang w:val="sl-SI"/>
        </w:rPr>
        <w:lastRenderedPageBreak/>
        <w:t xml:space="preserve">nepotrebne </w:t>
      </w:r>
      <w:r w:rsidR="004617B6">
        <w:rPr>
          <w:rFonts w:ascii="Arial" w:hAnsi="Arial" w:cs="Arial"/>
          <w:lang w:val="sl-SI"/>
        </w:rPr>
        <w:t>kontaminacije</w:t>
      </w:r>
      <w:r w:rsidR="00E6459E">
        <w:rPr>
          <w:rFonts w:ascii="Arial" w:hAnsi="Arial" w:cs="Arial"/>
          <w:lang w:val="sl-SI"/>
        </w:rPr>
        <w:t>;</w:t>
      </w:r>
    </w:p>
    <w:p w:rsidR="003147E6" w:rsidRPr="008070F9" w:rsidRDefault="003147E6" w:rsidP="00FB0927">
      <w:pPr>
        <w:numPr>
          <w:ilvl w:val="0"/>
          <w:numId w:val="22"/>
        </w:numPr>
        <w:tabs>
          <w:tab w:val="left" w:pos="-1440"/>
        </w:tabs>
        <w:jc w:val="both"/>
        <w:rPr>
          <w:rFonts w:ascii="Arial" w:hAnsi="Arial" w:cs="Arial"/>
          <w:lang w:val="sl-SI"/>
        </w:rPr>
      </w:pPr>
      <w:r w:rsidRPr="008070F9">
        <w:rPr>
          <w:rFonts w:ascii="Arial" w:hAnsi="Arial" w:cs="Arial"/>
          <w:lang w:val="sl-SI"/>
        </w:rPr>
        <w:t xml:space="preserve">plačal NEK stroške dekontaminacije in morebitnega skladiščenja radioaktivnega odpada za orodje, instrumente in ostala sredstva, ki jih je vnesel v radiološko </w:t>
      </w:r>
      <w:r w:rsidR="00CF59C2" w:rsidRPr="00C957DD">
        <w:rPr>
          <w:rFonts w:ascii="Arial" w:hAnsi="Arial" w:cs="Arial"/>
          <w:szCs w:val="24"/>
          <w:lang w:val="sl-SI"/>
        </w:rPr>
        <w:t>nadzorovano</w:t>
      </w:r>
      <w:r w:rsidR="00CF59C2">
        <w:rPr>
          <w:rFonts w:ascii="Arial" w:hAnsi="Arial" w:cs="Arial"/>
          <w:lang w:val="sl-SI"/>
        </w:rPr>
        <w:t xml:space="preserve"> </w:t>
      </w:r>
      <w:r w:rsidRPr="008070F9">
        <w:rPr>
          <w:rFonts w:ascii="Arial" w:hAnsi="Arial" w:cs="Arial"/>
          <w:lang w:val="sl-SI"/>
        </w:rPr>
        <w:t>območje in kontaminiral iz malomarnosti, ne glede na to, čigava last so</w:t>
      </w:r>
      <w:r w:rsidR="00E6459E">
        <w:rPr>
          <w:rFonts w:ascii="Arial" w:hAnsi="Arial" w:cs="Arial"/>
          <w:lang w:val="sl-SI"/>
        </w:rPr>
        <w:t>;</w:t>
      </w:r>
    </w:p>
    <w:p w:rsidR="003147E6" w:rsidRPr="008070F9" w:rsidRDefault="003147E6" w:rsidP="00FB0927">
      <w:pPr>
        <w:pStyle w:val="BodyTextIndent3"/>
        <w:numPr>
          <w:ilvl w:val="0"/>
          <w:numId w:val="22"/>
        </w:numPr>
        <w:tabs>
          <w:tab w:val="clear" w:pos="-720"/>
          <w:tab w:val="clear" w:pos="-22"/>
          <w:tab w:val="clear" w:pos="720"/>
        </w:tabs>
        <w:rPr>
          <w:rFonts w:cs="Arial"/>
        </w:rPr>
      </w:pPr>
      <w:r w:rsidRPr="008070F9">
        <w:rPr>
          <w:rFonts w:cs="Arial"/>
        </w:rPr>
        <w:t>organiziral in opravljal dela tako, da pri tem ne bo ogrožal drugih delavcev na skupnem</w:t>
      </w:r>
      <w:r w:rsidR="00B22F23">
        <w:rPr>
          <w:rFonts w:cs="Arial"/>
        </w:rPr>
        <w:t xml:space="preserve"> delovišču ali poškodoval opreme</w:t>
      </w:r>
      <w:r w:rsidRPr="008070F9">
        <w:rPr>
          <w:rFonts w:cs="Arial"/>
        </w:rPr>
        <w:t xml:space="preserve"> in da ne bo prihajalo do nobenih zastojev ali celo odklanjanja dela s strani njegovih delavcev. V tem smi</w:t>
      </w:r>
      <w:r w:rsidR="00872315">
        <w:rPr>
          <w:rFonts w:cs="Arial"/>
        </w:rPr>
        <w:t xml:space="preserve">slu se upoštevajo vstopi in </w:t>
      </w:r>
      <w:r w:rsidR="00872315" w:rsidRPr="00766DDC">
        <w:rPr>
          <w:rFonts w:cs="Arial"/>
        </w:rPr>
        <w:t>del</w:t>
      </w:r>
      <w:r w:rsidR="00872315" w:rsidRPr="00766DDC">
        <w:rPr>
          <w:rFonts w:cs="Arial"/>
          <w:szCs w:val="24"/>
        </w:rPr>
        <w:t>o</w:t>
      </w:r>
      <w:r w:rsidRPr="00872315">
        <w:rPr>
          <w:rFonts w:cs="Arial"/>
          <w:color w:val="008000"/>
          <w:szCs w:val="24"/>
        </w:rPr>
        <w:t xml:space="preserve"> </w:t>
      </w:r>
      <w:r w:rsidR="00B54E32">
        <w:rPr>
          <w:rFonts w:cs="Arial"/>
        </w:rPr>
        <w:t xml:space="preserve">v </w:t>
      </w:r>
      <w:r w:rsidR="00487367">
        <w:rPr>
          <w:rFonts w:cs="Arial"/>
        </w:rPr>
        <w:t xml:space="preserve">radiološko </w:t>
      </w:r>
      <w:r w:rsidRPr="008070F9">
        <w:rPr>
          <w:rFonts w:cs="Arial"/>
        </w:rPr>
        <w:t>nadzorov</w:t>
      </w:r>
      <w:r w:rsidR="004617B6">
        <w:rPr>
          <w:rFonts w:cs="Arial"/>
        </w:rPr>
        <w:t>anem območju</w:t>
      </w:r>
      <w:r w:rsidR="00E6459E">
        <w:rPr>
          <w:rFonts w:cs="Arial"/>
        </w:rPr>
        <w:t>;</w:t>
      </w:r>
    </w:p>
    <w:p w:rsidR="003147E6" w:rsidRDefault="001156EF" w:rsidP="00FB0927">
      <w:pPr>
        <w:numPr>
          <w:ilvl w:val="0"/>
          <w:numId w:val="22"/>
        </w:numPr>
        <w:tabs>
          <w:tab w:val="left" w:pos="-1440"/>
        </w:tabs>
        <w:jc w:val="both"/>
        <w:rPr>
          <w:rFonts w:ascii="Arial" w:hAnsi="Arial" w:cs="Arial"/>
          <w:lang w:val="sl-SI"/>
        </w:rPr>
      </w:pPr>
      <w:r>
        <w:rPr>
          <w:rFonts w:ascii="Arial" w:hAnsi="Arial" w:cs="Arial"/>
          <w:noProof/>
          <w:snapToGrid/>
          <w:lang w:val="sl-SI" w:eastAsia="sl-SI"/>
        </w:rPr>
        <mc:AlternateContent>
          <mc:Choice Requires="wps">
            <w:drawing>
              <wp:anchor distT="0" distB="0" distL="114300" distR="114300" simplePos="0" relativeHeight="251661312" behindDoc="0" locked="0" layoutInCell="1" allowOverlap="1">
                <wp:simplePos x="0" y="0"/>
                <wp:positionH relativeFrom="column">
                  <wp:posOffset>5943715</wp:posOffset>
                </wp:positionH>
                <wp:positionV relativeFrom="paragraph">
                  <wp:posOffset>517121</wp:posOffset>
                </wp:positionV>
                <wp:extent cx="0" cy="759229"/>
                <wp:effectExtent l="0" t="0" r="38100" b="22225"/>
                <wp:wrapNone/>
                <wp:docPr id="4" name="Straight Connector 4"/>
                <wp:cNvGraphicFramePr/>
                <a:graphic xmlns:a="http://schemas.openxmlformats.org/drawingml/2006/main">
                  <a:graphicData uri="http://schemas.microsoft.com/office/word/2010/wordprocessingShape">
                    <wps:wsp>
                      <wps:cNvCnPr/>
                      <wps:spPr>
                        <a:xfrm>
                          <a:off x="0" y="0"/>
                          <a:ext cx="0" cy="7592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250ECF"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68pt,40.7pt" to="468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" strokecolor="black [3200]" strokeweight=".5pt">
                <v:stroke joinstyle="miter"/>
              </v:line>
            </w:pict>
          </mc:Fallback>
        </mc:AlternateContent>
      </w:r>
      <w:r w:rsidR="003147E6" w:rsidRPr="008070F9">
        <w:rPr>
          <w:rFonts w:ascii="Arial" w:hAnsi="Arial" w:cs="Arial"/>
          <w:lang w:val="sl-SI"/>
        </w:rPr>
        <w:t>organiziral, da bodo delavci upoštevali hišni red NEK in disciplinirano pri delu upoštevali predpise iz varnosti in zdravja pri delu, sicer bo NEK zahtevala odstranitev delavca oziro</w:t>
      </w:r>
      <w:r w:rsidR="004617B6">
        <w:rPr>
          <w:rFonts w:ascii="Arial" w:hAnsi="Arial" w:cs="Arial"/>
          <w:lang w:val="sl-SI"/>
        </w:rPr>
        <w:t>ma zamenjavo z drugim</w:t>
      </w:r>
      <w:r w:rsidR="00E6459E">
        <w:rPr>
          <w:rFonts w:ascii="Arial" w:hAnsi="Arial" w:cs="Arial"/>
          <w:lang w:val="sl-SI"/>
        </w:rPr>
        <w:t>;</w:t>
      </w:r>
    </w:p>
    <w:p w:rsidR="00E6748A" w:rsidRDefault="001156EF" w:rsidP="00FB0927">
      <w:pPr>
        <w:numPr>
          <w:ilvl w:val="0"/>
          <w:numId w:val="22"/>
        </w:numPr>
        <w:tabs>
          <w:tab w:val="left" w:pos="-1440"/>
        </w:tabs>
        <w:jc w:val="both"/>
        <w:rPr>
          <w:rFonts w:ascii="Arial" w:hAnsi="Arial" w:cs="Arial"/>
          <w:szCs w:val="24"/>
          <w:lang w:val="sl-SI"/>
        </w:rPr>
      </w:pPr>
      <w:r w:rsidRPr="001156EF">
        <w:rPr>
          <w:rFonts w:ascii="Arial" w:hAnsi="Arial" w:cs="Arial"/>
          <w:lang w:val="sl-SI"/>
        </w:rPr>
        <w:t>u</w:t>
      </w:r>
      <w:r w:rsidR="009F5010" w:rsidRPr="001156EF">
        <w:rPr>
          <w:rFonts w:ascii="Arial" w:hAnsi="Arial" w:cs="Arial"/>
          <w:lang w:val="sl-SI"/>
        </w:rPr>
        <w:t>pošteval sistem vodenja varnosti in zdravja pri delu v NEK po standardu BS OHSAS 18001:2007 in sistem ravnanj</w:t>
      </w:r>
      <w:r w:rsidR="000F341C" w:rsidRPr="001156EF">
        <w:rPr>
          <w:rFonts w:ascii="Arial" w:hAnsi="Arial" w:cs="Arial"/>
          <w:lang w:val="sl-SI"/>
        </w:rPr>
        <w:t>a</w:t>
      </w:r>
      <w:r w:rsidR="009F5010" w:rsidRPr="001156EF">
        <w:rPr>
          <w:rFonts w:ascii="Arial" w:hAnsi="Arial" w:cs="Arial"/>
          <w:lang w:val="sl-SI"/>
        </w:rPr>
        <w:t xml:space="preserve"> z okoljem  v NEK po standardu ISO 14001:2015. Izvajalec del, ki izvaja zahtevnejša dela v NEK mora imeti certifikate iz teh dveh področij. </w:t>
      </w:r>
      <w:r w:rsidR="009F5010" w:rsidRPr="001156EF">
        <w:rPr>
          <w:rFonts w:ascii="Arial" w:hAnsi="Arial" w:cs="Arial"/>
          <w:szCs w:val="24"/>
          <w:lang w:val="sl-SI"/>
        </w:rPr>
        <w:t>S</w:t>
      </w:r>
      <w:r w:rsidR="00434090" w:rsidRPr="001156EF">
        <w:rPr>
          <w:rFonts w:ascii="Arial" w:hAnsi="Arial" w:cs="Arial"/>
          <w:szCs w:val="24"/>
          <w:lang w:val="sl-SI"/>
        </w:rPr>
        <w:t>eznani</w:t>
      </w:r>
      <w:r w:rsidR="000F341C" w:rsidRPr="001156EF">
        <w:rPr>
          <w:rFonts w:ascii="Arial" w:hAnsi="Arial" w:cs="Arial"/>
          <w:szCs w:val="24"/>
          <w:lang w:val="sl-SI"/>
        </w:rPr>
        <w:t>ti</w:t>
      </w:r>
      <w:r w:rsidR="00434090" w:rsidRPr="001156EF">
        <w:rPr>
          <w:rFonts w:ascii="Arial" w:hAnsi="Arial" w:cs="Arial"/>
          <w:szCs w:val="24"/>
          <w:lang w:val="sl-SI"/>
        </w:rPr>
        <w:t xml:space="preserve"> </w:t>
      </w:r>
      <w:r w:rsidR="009F5010" w:rsidRPr="001156EF">
        <w:rPr>
          <w:rFonts w:ascii="Arial" w:hAnsi="Arial" w:cs="Arial"/>
          <w:szCs w:val="24"/>
          <w:lang w:val="sl-SI"/>
        </w:rPr>
        <w:t xml:space="preserve">mora </w:t>
      </w:r>
      <w:r w:rsidR="00434090" w:rsidRPr="001156EF">
        <w:rPr>
          <w:rFonts w:ascii="Arial" w:hAnsi="Arial" w:cs="Arial"/>
          <w:szCs w:val="24"/>
          <w:lang w:val="sl-SI"/>
        </w:rPr>
        <w:t>svoje delavce</w:t>
      </w:r>
      <w:r w:rsidR="00F144C4" w:rsidRPr="001156EF">
        <w:rPr>
          <w:rFonts w:ascii="Arial" w:hAnsi="Arial" w:cs="Arial"/>
          <w:szCs w:val="24"/>
          <w:lang w:val="sl-SI"/>
        </w:rPr>
        <w:t xml:space="preserve"> z </w:t>
      </w:r>
      <w:proofErr w:type="spellStart"/>
      <w:r w:rsidR="00F144C4" w:rsidRPr="001156EF">
        <w:rPr>
          <w:rFonts w:ascii="Arial" w:hAnsi="Arial" w:cs="Arial"/>
          <w:szCs w:val="24"/>
          <w:lang w:val="sl-SI"/>
        </w:rPr>
        <w:t>okoljsko</w:t>
      </w:r>
      <w:proofErr w:type="spellEnd"/>
      <w:r w:rsidR="00F144C4" w:rsidRPr="001156EF">
        <w:rPr>
          <w:rFonts w:ascii="Arial" w:hAnsi="Arial" w:cs="Arial"/>
          <w:szCs w:val="24"/>
          <w:lang w:val="sl-SI"/>
        </w:rPr>
        <w:t xml:space="preserve"> politiko NEK</w:t>
      </w:r>
      <w:r w:rsidR="003309B2" w:rsidRPr="001156EF">
        <w:rPr>
          <w:rFonts w:ascii="Arial" w:hAnsi="Arial" w:cs="Arial"/>
          <w:szCs w:val="24"/>
          <w:lang w:val="sl-SI"/>
        </w:rPr>
        <w:t xml:space="preserve"> ter politiko varnosti in zdravja pri delu</w:t>
      </w:r>
      <w:r w:rsidR="003309B2" w:rsidRPr="001156EF">
        <w:rPr>
          <w:rFonts w:ascii="Arial" w:hAnsi="Arial" w:cs="Arial"/>
          <w:color w:val="008000"/>
          <w:szCs w:val="24"/>
          <w:lang w:val="sl-SI"/>
        </w:rPr>
        <w:t xml:space="preserve"> </w:t>
      </w:r>
      <w:r w:rsidR="003309B2" w:rsidRPr="001156EF">
        <w:rPr>
          <w:rFonts w:ascii="Arial" w:hAnsi="Arial" w:cs="Arial"/>
          <w:szCs w:val="24"/>
          <w:lang w:val="sl-SI"/>
        </w:rPr>
        <w:t>v NEK,</w:t>
      </w:r>
      <w:r w:rsidR="00F144C4" w:rsidRPr="001156EF">
        <w:rPr>
          <w:rFonts w:ascii="Arial" w:hAnsi="Arial" w:cs="Arial"/>
          <w:szCs w:val="24"/>
          <w:lang w:val="sl-SI"/>
        </w:rPr>
        <w:t xml:space="preserve"> </w:t>
      </w:r>
      <w:r w:rsidR="00B22F23" w:rsidRPr="001156EF">
        <w:rPr>
          <w:rFonts w:ascii="Arial" w:hAnsi="Arial" w:cs="Arial"/>
          <w:szCs w:val="24"/>
          <w:lang w:val="sl-SI"/>
        </w:rPr>
        <w:t>(</w:t>
      </w:r>
      <w:r w:rsidR="00F144C4" w:rsidRPr="001156EF">
        <w:rPr>
          <w:rFonts w:ascii="Arial" w:hAnsi="Arial" w:cs="Arial"/>
          <w:szCs w:val="24"/>
          <w:lang w:val="sl-SI"/>
        </w:rPr>
        <w:t>objavljen</w:t>
      </w:r>
      <w:r w:rsidR="00B22F23" w:rsidRPr="001156EF">
        <w:rPr>
          <w:rFonts w:ascii="Arial" w:hAnsi="Arial" w:cs="Arial"/>
          <w:szCs w:val="24"/>
          <w:lang w:val="sl-SI"/>
        </w:rPr>
        <w:t>o</w:t>
      </w:r>
      <w:r w:rsidR="00F144C4" w:rsidRPr="00766DDC">
        <w:rPr>
          <w:rFonts w:ascii="Arial" w:hAnsi="Arial" w:cs="Arial"/>
          <w:szCs w:val="24"/>
          <w:lang w:val="sl-SI"/>
        </w:rPr>
        <w:t xml:space="preserve"> </w:t>
      </w:r>
      <w:r w:rsidR="00F144C4" w:rsidRPr="00CC6269">
        <w:rPr>
          <w:rFonts w:ascii="Arial" w:hAnsi="Arial" w:cs="Arial"/>
          <w:szCs w:val="24"/>
          <w:lang w:val="sl-SI"/>
        </w:rPr>
        <w:t xml:space="preserve">na spletni strani NEK in </w:t>
      </w:r>
      <w:r w:rsidR="004617B6">
        <w:rPr>
          <w:rFonts w:ascii="Arial" w:hAnsi="Arial" w:cs="Arial"/>
          <w:szCs w:val="24"/>
          <w:lang w:val="sl-SI"/>
        </w:rPr>
        <w:t xml:space="preserve">na </w:t>
      </w:r>
      <w:proofErr w:type="spellStart"/>
      <w:r w:rsidR="004617B6">
        <w:rPr>
          <w:rFonts w:ascii="Arial" w:hAnsi="Arial" w:cs="Arial"/>
          <w:szCs w:val="24"/>
          <w:lang w:val="sl-SI"/>
        </w:rPr>
        <w:t>intraNEK</w:t>
      </w:r>
      <w:proofErr w:type="spellEnd"/>
      <w:r w:rsidR="004617B6">
        <w:rPr>
          <w:rFonts w:ascii="Arial" w:hAnsi="Arial" w:cs="Arial"/>
          <w:szCs w:val="24"/>
          <w:lang w:val="sl-SI"/>
        </w:rPr>
        <w:t xml:space="preserve"> v poglavju Okolje</w:t>
      </w:r>
      <w:r w:rsidR="00B97249">
        <w:rPr>
          <w:rFonts w:ascii="Arial" w:hAnsi="Arial" w:cs="Arial"/>
          <w:szCs w:val="24"/>
          <w:lang w:val="sl-SI"/>
        </w:rPr>
        <w:t xml:space="preserve"> </w:t>
      </w:r>
      <w:r w:rsidR="004617B6">
        <w:rPr>
          <w:rFonts w:ascii="Arial" w:hAnsi="Arial" w:cs="Arial"/>
          <w:szCs w:val="24"/>
          <w:lang w:val="sl-SI"/>
        </w:rPr>
        <w:t>-</w:t>
      </w:r>
      <w:r w:rsidR="00B97249">
        <w:rPr>
          <w:rFonts w:ascii="Arial" w:hAnsi="Arial" w:cs="Arial"/>
          <w:szCs w:val="24"/>
          <w:lang w:val="sl-SI"/>
        </w:rPr>
        <w:t xml:space="preserve"> </w:t>
      </w:r>
      <w:r w:rsidR="00F144C4" w:rsidRPr="00CC6269">
        <w:rPr>
          <w:rFonts w:ascii="Arial" w:hAnsi="Arial" w:cs="Arial"/>
          <w:szCs w:val="24"/>
          <w:lang w:val="sl-SI"/>
        </w:rPr>
        <w:t>ISO 14001</w:t>
      </w:r>
      <w:r w:rsidR="00CC6269">
        <w:rPr>
          <w:rFonts w:ascii="Arial" w:hAnsi="Arial" w:cs="Arial"/>
          <w:szCs w:val="24"/>
          <w:lang w:val="sl-SI"/>
        </w:rPr>
        <w:t>,</w:t>
      </w:r>
      <w:r w:rsidR="00B22F23">
        <w:rPr>
          <w:rFonts w:ascii="Arial" w:hAnsi="Arial" w:cs="Arial"/>
          <w:szCs w:val="24"/>
          <w:lang w:val="sl-SI"/>
        </w:rPr>
        <w:t>OHSAS 1800</w:t>
      </w:r>
      <w:r w:rsidR="00892323">
        <w:rPr>
          <w:rFonts w:ascii="Arial" w:hAnsi="Arial" w:cs="Arial"/>
          <w:szCs w:val="24"/>
          <w:lang w:val="sl-SI"/>
        </w:rPr>
        <w:t>0</w:t>
      </w:r>
      <w:r w:rsidR="00B22F23">
        <w:rPr>
          <w:rFonts w:ascii="Arial" w:hAnsi="Arial" w:cs="Arial"/>
          <w:szCs w:val="24"/>
          <w:lang w:val="sl-SI"/>
        </w:rPr>
        <w:t>)</w:t>
      </w:r>
      <w:r w:rsidR="00B97249">
        <w:rPr>
          <w:rFonts w:ascii="Arial" w:hAnsi="Arial" w:cs="Arial"/>
          <w:szCs w:val="24"/>
          <w:lang w:val="sl-SI"/>
        </w:rPr>
        <w:t>;</w:t>
      </w:r>
    </w:p>
    <w:p w:rsidR="009C779E" w:rsidRPr="009F5010" w:rsidRDefault="009A6219" w:rsidP="00FB0927">
      <w:pPr>
        <w:numPr>
          <w:ilvl w:val="0"/>
          <w:numId w:val="22"/>
        </w:numPr>
        <w:tabs>
          <w:tab w:val="left" w:pos="-1440"/>
        </w:tabs>
        <w:jc w:val="both"/>
        <w:rPr>
          <w:rFonts w:ascii="Arial" w:hAnsi="Arial" w:cs="Arial"/>
          <w:szCs w:val="24"/>
          <w:lang w:val="sl-SI"/>
        </w:rPr>
      </w:pPr>
      <w:r>
        <w:rPr>
          <w:rFonts w:ascii="Arial" w:hAnsi="Arial" w:cs="Arial"/>
          <w:noProof/>
          <w:snapToGrid/>
          <w:lang w:val="sl-SI"/>
        </w:rPr>
        <mc:AlternateContent>
          <mc:Choice Requires="wps">
            <w:drawing>
              <wp:anchor distT="0" distB="0" distL="114300" distR="114300" simplePos="0" relativeHeight="251672576" behindDoc="0" locked="0" layoutInCell="1" allowOverlap="1">
                <wp:simplePos x="0" y="0"/>
                <wp:positionH relativeFrom="column">
                  <wp:posOffset>5925537</wp:posOffset>
                </wp:positionH>
                <wp:positionV relativeFrom="paragraph">
                  <wp:posOffset>848659</wp:posOffset>
                </wp:positionV>
                <wp:extent cx="0" cy="506706"/>
                <wp:effectExtent l="0" t="0" r="38100" b="27305"/>
                <wp:wrapNone/>
                <wp:docPr id="16" name="Straight Connector 16"/>
                <wp:cNvGraphicFramePr/>
                <a:graphic xmlns:a="http://schemas.openxmlformats.org/drawingml/2006/main">
                  <a:graphicData uri="http://schemas.microsoft.com/office/word/2010/wordprocessingShape">
                    <wps:wsp>
                      <wps:cNvCnPr/>
                      <wps:spPr>
                        <a:xfrm>
                          <a:off x="0" y="0"/>
                          <a:ext cx="0" cy="5067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46F617" id="Straight Connector 16"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466.6pt,66.8pt" to="466.6pt,1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" strokecolor="black [3200]" strokeweight=".5pt">
                <v:stroke joinstyle="miter"/>
              </v:line>
            </w:pict>
          </mc:Fallback>
        </mc:AlternateContent>
      </w:r>
      <w:r w:rsidR="003147E6" w:rsidRPr="008070F9">
        <w:rPr>
          <w:rFonts w:ascii="Arial" w:hAnsi="Arial" w:cs="Arial"/>
          <w:lang w:val="sl-SI"/>
        </w:rPr>
        <w:t>če se izvajajo gradbena dela, skladna z Uredbo o zagotavljanju varnosti in zdravja pri delu na začasnih in prem</w:t>
      </w:r>
      <w:r w:rsidR="00DD162A">
        <w:rPr>
          <w:rFonts w:ascii="Arial" w:hAnsi="Arial" w:cs="Arial"/>
          <w:lang w:val="sl-SI"/>
        </w:rPr>
        <w:t>ičnih gradbiščih (Ur</w:t>
      </w:r>
      <w:r w:rsidR="00EC27FB">
        <w:rPr>
          <w:rFonts w:ascii="Arial" w:hAnsi="Arial" w:cs="Arial"/>
          <w:lang w:val="sl-SI"/>
        </w:rPr>
        <w:t>.</w:t>
      </w:r>
      <w:r w:rsidR="00DD162A">
        <w:rPr>
          <w:rFonts w:ascii="Arial" w:hAnsi="Arial" w:cs="Arial"/>
          <w:lang w:val="sl-SI"/>
        </w:rPr>
        <w:t>l.</w:t>
      </w:r>
      <w:r w:rsidR="00EC27FB">
        <w:rPr>
          <w:rFonts w:ascii="Arial" w:hAnsi="Arial" w:cs="Arial"/>
          <w:lang w:val="sl-SI"/>
        </w:rPr>
        <w:t xml:space="preserve">RS, št. </w:t>
      </w:r>
      <w:r w:rsidR="00EC27FB" w:rsidRPr="00766DDC">
        <w:rPr>
          <w:rFonts w:ascii="Arial" w:hAnsi="Arial" w:cs="Arial"/>
          <w:szCs w:val="24"/>
          <w:lang w:val="sl-SI"/>
        </w:rPr>
        <w:t>83</w:t>
      </w:r>
      <w:r w:rsidR="003147E6" w:rsidRPr="00766DDC">
        <w:rPr>
          <w:rFonts w:ascii="Arial" w:hAnsi="Arial" w:cs="Arial"/>
          <w:szCs w:val="24"/>
          <w:lang w:val="sl-SI"/>
        </w:rPr>
        <w:t>/</w:t>
      </w:r>
      <w:r w:rsidR="00EC27FB" w:rsidRPr="00766DDC">
        <w:rPr>
          <w:rFonts w:ascii="Arial" w:hAnsi="Arial" w:cs="Arial"/>
          <w:szCs w:val="24"/>
          <w:lang w:val="sl-SI"/>
        </w:rPr>
        <w:t>05</w:t>
      </w:r>
      <w:r w:rsidR="003147E6" w:rsidRPr="00766DDC">
        <w:rPr>
          <w:rFonts w:ascii="Arial" w:hAnsi="Arial" w:cs="Arial"/>
          <w:lang w:val="sl-SI"/>
        </w:rPr>
        <w:t>,</w:t>
      </w:r>
      <w:r w:rsidR="003147E6" w:rsidRPr="008070F9">
        <w:rPr>
          <w:rFonts w:ascii="Arial" w:hAnsi="Arial" w:cs="Arial"/>
          <w:lang w:val="sl-SI"/>
        </w:rPr>
        <w:t xml:space="preserve"> v nadaljevanju: Uredba), bo izvajal določbe varnostnega načrta ter zahteve koordinatorja za varnost in zdravje pri delu. Z varnostnim načrtom bo seznanil svoje delavce</w:t>
      </w:r>
      <w:r w:rsidR="000575A6">
        <w:rPr>
          <w:rFonts w:ascii="Arial" w:hAnsi="Arial" w:cs="Arial"/>
          <w:lang w:val="sl-SI"/>
        </w:rPr>
        <w:t>, kakor tudi svoje podiz</w:t>
      </w:r>
      <w:r w:rsidR="00B97249">
        <w:rPr>
          <w:rFonts w:ascii="Arial" w:hAnsi="Arial" w:cs="Arial"/>
          <w:lang w:val="sl-SI"/>
        </w:rPr>
        <w:t>vajalce;</w:t>
      </w:r>
    </w:p>
    <w:p w:rsidR="009F6AAD" w:rsidRPr="009A6219" w:rsidRDefault="009F6AAD" w:rsidP="009F6AAD">
      <w:pPr>
        <w:numPr>
          <w:ilvl w:val="0"/>
          <w:numId w:val="22"/>
        </w:numPr>
        <w:tabs>
          <w:tab w:val="left" w:pos="-1440"/>
        </w:tabs>
        <w:jc w:val="both"/>
        <w:rPr>
          <w:rFonts w:ascii="Arial" w:hAnsi="Arial" w:cs="Arial"/>
          <w:color w:val="000000" w:themeColor="text1"/>
          <w:szCs w:val="24"/>
          <w:lang w:val="sl-SI"/>
        </w:rPr>
      </w:pPr>
      <w:r w:rsidRPr="009A6219">
        <w:rPr>
          <w:rFonts w:ascii="Arial" w:hAnsi="Arial" w:cs="Arial"/>
          <w:color w:val="000000" w:themeColor="text1"/>
          <w:lang w:val="sl-SI"/>
        </w:rPr>
        <w:t xml:space="preserve">izvajalec del, ki bo imel na delovišču NEK več kot 30 delavcev ali pa bo izvajal dela  z velikim tveganjem iz VZD, mora zagotoviti stalno prisotnost strokovnega delavca iz VZD; </w:t>
      </w:r>
    </w:p>
    <w:p w:rsidR="001119F8" w:rsidRDefault="00E8132B" w:rsidP="00FB0927">
      <w:pPr>
        <w:numPr>
          <w:ilvl w:val="0"/>
          <w:numId w:val="22"/>
        </w:numPr>
        <w:tabs>
          <w:tab w:val="left" w:pos="-1440"/>
        </w:tabs>
        <w:jc w:val="both"/>
        <w:rPr>
          <w:rFonts w:ascii="Arial" w:hAnsi="Arial" w:cs="Arial"/>
          <w:szCs w:val="24"/>
          <w:lang w:val="sl-SI"/>
        </w:rPr>
      </w:pPr>
      <w:r w:rsidRPr="008070F9">
        <w:rPr>
          <w:rFonts w:ascii="Arial" w:hAnsi="Arial" w:cs="Arial"/>
          <w:lang w:val="sl-SI"/>
        </w:rPr>
        <w:t>upošteval zahteve in pravila požarne zaščite NEK, definirane v ADP-1.0.500</w:t>
      </w:r>
      <w:r w:rsidR="004617B6">
        <w:rPr>
          <w:rFonts w:ascii="Arial" w:hAnsi="Arial" w:cs="Arial"/>
          <w:lang w:val="sl-SI"/>
        </w:rPr>
        <w:t xml:space="preserve"> Program protipožarne zaščite-</w:t>
      </w:r>
      <w:r w:rsidRPr="008070F9">
        <w:rPr>
          <w:rFonts w:ascii="Arial" w:hAnsi="Arial" w:cs="Arial"/>
          <w:lang w:val="sl-SI"/>
        </w:rPr>
        <w:t>požarni red in po</w:t>
      </w:r>
      <w:r w:rsidR="001D1214" w:rsidRPr="008070F9">
        <w:rPr>
          <w:rFonts w:ascii="Arial" w:hAnsi="Arial" w:cs="Arial"/>
          <w:lang w:val="sl-SI"/>
        </w:rPr>
        <w:t>st</w:t>
      </w:r>
      <w:r w:rsidR="001D1214" w:rsidRPr="00766DDC">
        <w:rPr>
          <w:rFonts w:ascii="Arial" w:hAnsi="Arial" w:cs="Arial"/>
          <w:lang w:val="sl-SI"/>
        </w:rPr>
        <w:t>opki</w:t>
      </w:r>
      <w:r w:rsidR="00872315" w:rsidRPr="00766DDC">
        <w:rPr>
          <w:rFonts w:ascii="Arial" w:hAnsi="Arial" w:cs="Arial"/>
          <w:szCs w:val="24"/>
          <w:lang w:val="sl-SI"/>
        </w:rPr>
        <w:t>h</w:t>
      </w:r>
      <w:r w:rsidR="001D1214" w:rsidRPr="008070F9">
        <w:rPr>
          <w:rFonts w:ascii="Arial" w:hAnsi="Arial" w:cs="Arial"/>
          <w:lang w:val="sl-SI"/>
        </w:rPr>
        <w:t xml:space="preserve"> FPP-3.7</w:t>
      </w:r>
      <w:r w:rsidR="001119F8" w:rsidRPr="008070F9">
        <w:rPr>
          <w:rFonts w:ascii="Arial" w:hAnsi="Arial" w:cs="Arial"/>
          <w:lang w:val="sl-SI"/>
        </w:rPr>
        <w:t xml:space="preserve">.004 </w:t>
      </w:r>
      <w:r w:rsidR="001119F8" w:rsidRPr="008070F9">
        <w:rPr>
          <w:rFonts w:ascii="Arial" w:hAnsi="Arial" w:cs="Arial"/>
          <w:szCs w:val="24"/>
          <w:lang w:val="sl-SI"/>
        </w:rPr>
        <w:t xml:space="preserve">kontrola vnosa gorljivih snovi, FPP-3.7.006 </w:t>
      </w:r>
      <w:r w:rsidR="003309B2" w:rsidRPr="00766DDC">
        <w:rPr>
          <w:rFonts w:ascii="Arial" w:hAnsi="Arial" w:cs="Arial"/>
          <w:szCs w:val="24"/>
          <w:lang w:val="sl-SI"/>
        </w:rPr>
        <w:t>Požarna</w:t>
      </w:r>
      <w:r w:rsidR="003309B2">
        <w:rPr>
          <w:rFonts w:ascii="Arial" w:hAnsi="Arial" w:cs="Arial"/>
          <w:szCs w:val="24"/>
          <w:lang w:val="sl-SI"/>
        </w:rPr>
        <w:t xml:space="preserve"> </w:t>
      </w:r>
      <w:r w:rsidR="003309B2" w:rsidRPr="00766DDC">
        <w:rPr>
          <w:rFonts w:ascii="Arial" w:hAnsi="Arial" w:cs="Arial"/>
          <w:szCs w:val="24"/>
          <w:lang w:val="sl-SI"/>
        </w:rPr>
        <w:t>dovolilnica</w:t>
      </w:r>
      <w:r w:rsidR="001119F8" w:rsidRPr="003309B2">
        <w:rPr>
          <w:rFonts w:ascii="Arial" w:hAnsi="Arial" w:cs="Arial"/>
          <w:color w:val="008000"/>
          <w:szCs w:val="24"/>
          <w:lang w:val="sl-SI"/>
        </w:rPr>
        <w:t xml:space="preserve"> </w:t>
      </w:r>
      <w:r w:rsidR="001119F8" w:rsidRPr="008070F9">
        <w:rPr>
          <w:rFonts w:ascii="Arial" w:hAnsi="Arial" w:cs="Arial"/>
          <w:szCs w:val="24"/>
          <w:lang w:val="sl-SI"/>
        </w:rPr>
        <w:t>in FPP-3.7.007 Ravnanje z vnetljivimi plini in t</w:t>
      </w:r>
      <w:r w:rsidR="00B97249">
        <w:rPr>
          <w:rFonts w:ascii="Arial" w:hAnsi="Arial" w:cs="Arial"/>
          <w:szCs w:val="24"/>
          <w:lang w:val="sl-SI"/>
        </w:rPr>
        <w:t>ekočinami;</w:t>
      </w:r>
    </w:p>
    <w:p w:rsidR="003147E6" w:rsidRPr="008070F9" w:rsidRDefault="003147E6" w:rsidP="00FB0927">
      <w:pPr>
        <w:numPr>
          <w:ilvl w:val="0"/>
          <w:numId w:val="22"/>
        </w:numPr>
        <w:tabs>
          <w:tab w:val="left" w:pos="-1440"/>
        </w:tabs>
        <w:jc w:val="both"/>
        <w:rPr>
          <w:rFonts w:ascii="Arial" w:hAnsi="Arial" w:cs="Arial"/>
          <w:lang w:val="sl-SI"/>
        </w:rPr>
      </w:pPr>
      <w:r w:rsidRPr="008070F9">
        <w:rPr>
          <w:rFonts w:ascii="Arial" w:hAnsi="Arial" w:cs="Arial"/>
          <w:lang w:val="sl-SI"/>
        </w:rPr>
        <w:t>vsakodnevno obveščal NEK o napredovanju del, stopnji dokončanja</w:t>
      </w:r>
      <w:r w:rsidR="00186451">
        <w:rPr>
          <w:rFonts w:ascii="Arial" w:hAnsi="Arial" w:cs="Arial"/>
          <w:lang w:val="sl-SI"/>
        </w:rPr>
        <w:t xml:space="preserve"> </w:t>
      </w:r>
      <w:r w:rsidR="00186451" w:rsidRPr="00766DDC">
        <w:rPr>
          <w:rFonts w:ascii="Arial" w:hAnsi="Arial" w:cs="Arial"/>
          <w:szCs w:val="24"/>
          <w:lang w:val="sl-SI"/>
        </w:rPr>
        <w:t>in</w:t>
      </w:r>
      <w:r w:rsidR="00186451">
        <w:rPr>
          <w:rFonts w:ascii="Arial" w:hAnsi="Arial" w:cs="Arial"/>
          <w:lang w:val="sl-SI"/>
        </w:rPr>
        <w:t xml:space="preserve"> </w:t>
      </w:r>
      <w:r w:rsidRPr="008070F9">
        <w:rPr>
          <w:rFonts w:ascii="Arial" w:hAnsi="Arial" w:cs="Arial"/>
          <w:lang w:val="sl-SI"/>
        </w:rPr>
        <w:t>ostali problematiki izv</w:t>
      </w:r>
      <w:r w:rsidR="00B22F23">
        <w:rPr>
          <w:rFonts w:ascii="Arial" w:hAnsi="Arial" w:cs="Arial"/>
          <w:lang w:val="sl-SI"/>
        </w:rPr>
        <w:t>ajanja storitev. Na zahtevo NEK</w:t>
      </w:r>
      <w:r w:rsidR="003F35FF">
        <w:rPr>
          <w:rFonts w:ascii="Arial" w:hAnsi="Arial" w:cs="Arial"/>
          <w:lang w:val="sl-SI"/>
        </w:rPr>
        <w:t xml:space="preserve"> (interni naročnik)</w:t>
      </w:r>
      <w:r w:rsidRPr="008070F9">
        <w:rPr>
          <w:rFonts w:ascii="Arial" w:hAnsi="Arial" w:cs="Arial"/>
          <w:lang w:val="sl-SI"/>
        </w:rPr>
        <w:t xml:space="preserve"> bo </w:t>
      </w:r>
      <w:r w:rsidR="00487367">
        <w:rPr>
          <w:rFonts w:ascii="Arial" w:hAnsi="Arial" w:cs="Arial"/>
          <w:lang w:val="sl-SI"/>
        </w:rPr>
        <w:t xml:space="preserve">zunanji </w:t>
      </w:r>
      <w:r w:rsidRPr="008070F9">
        <w:rPr>
          <w:rFonts w:ascii="Arial" w:hAnsi="Arial" w:cs="Arial"/>
          <w:lang w:val="sl-SI"/>
        </w:rPr>
        <w:t>izvajalec v 24 urah ustrezno povečal ali zmanjšal število delavcev n</w:t>
      </w:r>
      <w:r w:rsidR="003F35FF">
        <w:rPr>
          <w:rFonts w:ascii="Arial" w:hAnsi="Arial" w:cs="Arial"/>
          <w:lang w:val="sl-SI"/>
        </w:rPr>
        <w:t>a delovišču</w:t>
      </w:r>
      <w:r w:rsidR="00B97249">
        <w:rPr>
          <w:rFonts w:ascii="Arial" w:hAnsi="Arial" w:cs="Arial"/>
          <w:lang w:val="sl-SI"/>
        </w:rPr>
        <w:t>;</w:t>
      </w:r>
    </w:p>
    <w:p w:rsidR="003147E6" w:rsidRPr="003A18C5" w:rsidRDefault="00131B70" w:rsidP="003A18C5">
      <w:pPr>
        <w:widowControl/>
        <w:numPr>
          <w:ilvl w:val="0"/>
          <w:numId w:val="38"/>
        </w:numPr>
        <w:snapToGrid w:val="0"/>
        <w:jc w:val="both"/>
        <w:rPr>
          <w:rFonts w:ascii="Arial" w:eastAsia="Calibri" w:hAnsi="Arial"/>
          <w:snapToGrid/>
          <w:szCs w:val="24"/>
          <w:lang w:val="sl-SI"/>
        </w:rPr>
      </w:pPr>
      <w:r>
        <w:rPr>
          <w:rFonts w:ascii="Arial" w:hAnsi="Arial" w:cs="Arial"/>
          <w:lang w:val="sl-SI"/>
        </w:rPr>
        <w:t>i</w:t>
      </w:r>
      <w:r w:rsidR="003147E6" w:rsidRPr="008070F9">
        <w:rPr>
          <w:rFonts w:ascii="Arial" w:hAnsi="Arial" w:cs="Arial"/>
          <w:lang w:val="sl-SI"/>
        </w:rPr>
        <w:t xml:space="preserve">zvajal storitve z delavci v sklenjenem delovnem razmerju ali kakršnikoli </w:t>
      </w:r>
      <w:r w:rsidR="003A18C5" w:rsidRPr="003A18C5">
        <w:rPr>
          <w:rFonts w:ascii="Arial" w:eastAsia="Calibri" w:hAnsi="Arial"/>
          <w:snapToGrid/>
          <w:szCs w:val="24"/>
          <w:lang w:val="sl-SI"/>
        </w:rPr>
        <w:t xml:space="preserve">drugi obliki pravnega razmerja </w:t>
      </w:r>
      <w:r w:rsidR="003A18C5" w:rsidRPr="003A18C5">
        <w:rPr>
          <w:rFonts w:ascii="Arial" w:eastAsia="Calibri" w:hAnsi="Arial"/>
          <w:snapToGrid/>
          <w:szCs w:val="24"/>
          <w:lang w:val="en"/>
        </w:rPr>
        <w:t>(</w:t>
      </w:r>
      <w:proofErr w:type="spellStart"/>
      <w:r w:rsidR="003A18C5" w:rsidRPr="003A18C5">
        <w:rPr>
          <w:rFonts w:ascii="Arial" w:eastAsia="Calibri" w:hAnsi="Arial"/>
          <w:snapToGrid/>
          <w:szCs w:val="24"/>
          <w:lang w:val="en"/>
        </w:rPr>
        <w:t>preko</w:t>
      </w:r>
      <w:proofErr w:type="spellEnd"/>
      <w:r w:rsidR="003A18C5" w:rsidRPr="003A18C5">
        <w:rPr>
          <w:rFonts w:ascii="Arial" w:eastAsia="Calibri" w:hAnsi="Arial"/>
          <w:snapToGrid/>
          <w:szCs w:val="24"/>
          <w:lang w:val="en"/>
        </w:rPr>
        <w:t xml:space="preserve"> </w:t>
      </w:r>
      <w:proofErr w:type="spellStart"/>
      <w:r w:rsidR="003A18C5" w:rsidRPr="003A18C5">
        <w:rPr>
          <w:rFonts w:ascii="Arial" w:eastAsia="Calibri" w:hAnsi="Arial"/>
          <w:snapToGrid/>
          <w:szCs w:val="24"/>
          <w:lang w:val="en"/>
        </w:rPr>
        <w:t>pogodb</w:t>
      </w:r>
      <w:proofErr w:type="spellEnd"/>
      <w:r w:rsidR="003A18C5" w:rsidRPr="003A18C5">
        <w:rPr>
          <w:rFonts w:ascii="Arial" w:eastAsia="Calibri" w:hAnsi="Arial"/>
          <w:snapToGrid/>
          <w:szCs w:val="24"/>
          <w:lang w:val="en"/>
        </w:rPr>
        <w:t xml:space="preserve"> </w:t>
      </w:r>
      <w:proofErr w:type="spellStart"/>
      <w:r w:rsidR="003A18C5" w:rsidRPr="003A18C5">
        <w:rPr>
          <w:rFonts w:ascii="Arial" w:eastAsia="Calibri" w:hAnsi="Arial"/>
          <w:snapToGrid/>
          <w:szCs w:val="24"/>
          <w:lang w:val="en"/>
        </w:rPr>
        <w:t>civilnega</w:t>
      </w:r>
      <w:proofErr w:type="spellEnd"/>
      <w:r w:rsidR="003A18C5" w:rsidRPr="003A18C5">
        <w:rPr>
          <w:rFonts w:ascii="Arial" w:eastAsia="Calibri" w:hAnsi="Arial"/>
          <w:snapToGrid/>
          <w:szCs w:val="24"/>
          <w:lang w:val="en"/>
        </w:rPr>
        <w:t xml:space="preserve"> </w:t>
      </w:r>
      <w:proofErr w:type="spellStart"/>
      <w:r w:rsidR="003A18C5" w:rsidRPr="003A18C5">
        <w:rPr>
          <w:rFonts w:ascii="Arial" w:eastAsia="Calibri" w:hAnsi="Arial"/>
          <w:snapToGrid/>
          <w:szCs w:val="24"/>
          <w:lang w:val="en"/>
        </w:rPr>
        <w:t>prava</w:t>
      </w:r>
      <w:proofErr w:type="spellEnd"/>
      <w:r w:rsidR="003A18C5" w:rsidRPr="003A18C5">
        <w:rPr>
          <w:rFonts w:ascii="Arial" w:eastAsia="Calibri" w:hAnsi="Arial"/>
          <w:snapToGrid/>
          <w:szCs w:val="24"/>
          <w:lang w:val="en"/>
        </w:rPr>
        <w:t xml:space="preserve">: </w:t>
      </w:r>
      <w:proofErr w:type="spellStart"/>
      <w:r w:rsidR="003A18C5" w:rsidRPr="003A18C5">
        <w:rPr>
          <w:rFonts w:ascii="Arial" w:eastAsia="Calibri" w:hAnsi="Arial"/>
          <w:snapToGrid/>
          <w:szCs w:val="24"/>
          <w:lang w:val="en"/>
        </w:rPr>
        <w:t>podjemna</w:t>
      </w:r>
      <w:proofErr w:type="spellEnd"/>
      <w:r w:rsidR="003A18C5" w:rsidRPr="003A18C5">
        <w:rPr>
          <w:rFonts w:ascii="Arial" w:eastAsia="Calibri" w:hAnsi="Arial"/>
          <w:snapToGrid/>
          <w:szCs w:val="24"/>
          <w:lang w:val="en"/>
        </w:rPr>
        <w:t xml:space="preserve">, </w:t>
      </w:r>
      <w:proofErr w:type="spellStart"/>
      <w:r w:rsidR="003A18C5" w:rsidRPr="003A18C5">
        <w:rPr>
          <w:rFonts w:ascii="Arial" w:eastAsia="Calibri" w:hAnsi="Arial"/>
          <w:snapToGrid/>
          <w:szCs w:val="24"/>
          <w:lang w:val="en"/>
        </w:rPr>
        <w:t>avtorska</w:t>
      </w:r>
      <w:proofErr w:type="spellEnd"/>
      <w:r w:rsidR="003A18C5" w:rsidRPr="003A18C5">
        <w:rPr>
          <w:rFonts w:ascii="Arial" w:eastAsia="Calibri" w:hAnsi="Arial"/>
          <w:snapToGrid/>
          <w:szCs w:val="24"/>
          <w:lang w:val="en"/>
        </w:rPr>
        <w:t xml:space="preserve">, </w:t>
      </w:r>
      <w:proofErr w:type="spellStart"/>
      <w:r w:rsidR="003A18C5" w:rsidRPr="003A18C5">
        <w:rPr>
          <w:rFonts w:ascii="Arial" w:eastAsia="Calibri" w:hAnsi="Arial"/>
          <w:snapToGrid/>
          <w:szCs w:val="24"/>
          <w:lang w:val="en"/>
        </w:rPr>
        <w:t>mandatna</w:t>
      </w:r>
      <w:proofErr w:type="spellEnd"/>
      <w:r w:rsidR="003A18C5" w:rsidRPr="003A18C5">
        <w:rPr>
          <w:rFonts w:ascii="Arial" w:eastAsia="Calibri" w:hAnsi="Arial"/>
          <w:snapToGrid/>
          <w:szCs w:val="24"/>
          <w:lang w:val="en"/>
        </w:rPr>
        <w:t xml:space="preserve"> </w:t>
      </w:r>
      <w:proofErr w:type="spellStart"/>
      <w:r w:rsidR="003A18C5" w:rsidRPr="003A18C5">
        <w:rPr>
          <w:rFonts w:ascii="Arial" w:eastAsia="Calibri" w:hAnsi="Arial"/>
          <w:snapToGrid/>
          <w:szCs w:val="24"/>
          <w:lang w:val="en"/>
        </w:rPr>
        <w:t>pogodba</w:t>
      </w:r>
      <w:proofErr w:type="spellEnd"/>
      <w:r w:rsidR="003A18C5" w:rsidRPr="003A18C5">
        <w:rPr>
          <w:rFonts w:ascii="Arial" w:eastAsia="Calibri" w:hAnsi="Arial"/>
          <w:snapToGrid/>
          <w:szCs w:val="24"/>
          <w:lang w:val="en"/>
        </w:rPr>
        <w:t xml:space="preserve"> </w:t>
      </w:r>
      <w:proofErr w:type="spellStart"/>
      <w:r w:rsidR="003A18C5" w:rsidRPr="003A18C5">
        <w:rPr>
          <w:rFonts w:ascii="Arial" w:eastAsia="Calibri" w:hAnsi="Arial"/>
          <w:snapToGrid/>
          <w:szCs w:val="24"/>
          <w:lang w:val="en"/>
        </w:rPr>
        <w:t>idr</w:t>
      </w:r>
      <w:proofErr w:type="spellEnd"/>
      <w:r w:rsidR="003A18C5" w:rsidRPr="003A18C5">
        <w:rPr>
          <w:rFonts w:ascii="Arial" w:eastAsia="Calibri" w:hAnsi="Arial"/>
          <w:snapToGrid/>
          <w:szCs w:val="24"/>
          <w:lang w:val="en"/>
        </w:rPr>
        <w:t>.)</w:t>
      </w:r>
      <w:r w:rsidR="003A18C5" w:rsidRPr="003A18C5">
        <w:rPr>
          <w:rFonts w:ascii="Arial" w:eastAsia="Calibri" w:hAnsi="Arial"/>
          <w:snapToGrid/>
          <w:szCs w:val="24"/>
          <w:lang w:val="sl-SI"/>
        </w:rPr>
        <w:t>;</w:t>
      </w:r>
    </w:p>
    <w:p w:rsidR="003147E6" w:rsidRPr="008070F9" w:rsidRDefault="003147E6" w:rsidP="00FB0927">
      <w:pPr>
        <w:numPr>
          <w:ilvl w:val="0"/>
          <w:numId w:val="22"/>
        </w:numPr>
        <w:tabs>
          <w:tab w:val="left" w:pos="-1440"/>
        </w:tabs>
        <w:jc w:val="both"/>
        <w:rPr>
          <w:rFonts w:ascii="Arial" w:hAnsi="Arial" w:cs="Arial"/>
          <w:lang w:val="sl-SI"/>
        </w:rPr>
      </w:pPr>
      <w:r w:rsidRPr="008070F9">
        <w:rPr>
          <w:rFonts w:ascii="Arial" w:hAnsi="Arial" w:cs="Arial"/>
          <w:lang w:val="sl-SI"/>
        </w:rPr>
        <w:t>izvršil tudi vsa dela, ki niso posebej specificirana v Tehnični specifikaciji, sodijo pa vsebinsko v izvajalčev obseg dela in jih ne NEK, ne</w:t>
      </w:r>
      <w:r w:rsidR="00F7516F" w:rsidRPr="008070F9">
        <w:rPr>
          <w:rFonts w:ascii="Arial" w:hAnsi="Arial" w:cs="Arial"/>
          <w:lang w:val="sl-SI"/>
        </w:rPr>
        <w:t xml:space="preserve"> zunanji </w:t>
      </w:r>
      <w:r w:rsidRPr="008070F9">
        <w:rPr>
          <w:rFonts w:ascii="Arial" w:hAnsi="Arial" w:cs="Arial"/>
          <w:lang w:val="sl-SI"/>
        </w:rPr>
        <w:t>izvajalec nista mogla predvideti ali nista predvidela, pa jih je potrebno opraviti. Za takšna dela veljajo enaki pogoji kot za vse definirane storitve p</w:t>
      </w:r>
      <w:r w:rsidR="004617B6">
        <w:rPr>
          <w:rFonts w:ascii="Arial" w:hAnsi="Arial" w:cs="Arial"/>
          <w:lang w:val="sl-SI"/>
        </w:rPr>
        <w:t>o pogodbi oz. naročilu</w:t>
      </w:r>
      <w:r w:rsidR="00B97249">
        <w:rPr>
          <w:rFonts w:ascii="Arial" w:hAnsi="Arial" w:cs="Arial"/>
          <w:lang w:val="sl-SI"/>
        </w:rPr>
        <w:t>;</w:t>
      </w:r>
    </w:p>
    <w:p w:rsidR="003147E6" w:rsidRPr="008070F9" w:rsidRDefault="003147E6" w:rsidP="00FB0927">
      <w:pPr>
        <w:numPr>
          <w:ilvl w:val="0"/>
          <w:numId w:val="22"/>
        </w:numPr>
        <w:tabs>
          <w:tab w:val="left" w:pos="-1440"/>
        </w:tabs>
        <w:jc w:val="both"/>
        <w:rPr>
          <w:rFonts w:ascii="Arial" w:hAnsi="Arial" w:cs="Arial"/>
          <w:lang w:val="sl-SI"/>
        </w:rPr>
      </w:pPr>
      <w:r w:rsidRPr="008070F9">
        <w:rPr>
          <w:rFonts w:ascii="Arial" w:hAnsi="Arial" w:cs="Arial"/>
          <w:lang w:val="sl-SI"/>
        </w:rPr>
        <w:t>ravnal in opravljal dela v skladu z veljavnimi po</w:t>
      </w:r>
      <w:r w:rsidR="004617B6">
        <w:rPr>
          <w:rFonts w:ascii="Arial" w:hAnsi="Arial" w:cs="Arial"/>
          <w:lang w:val="sl-SI"/>
        </w:rPr>
        <w:t>stopki in navodili NEK</w:t>
      </w:r>
      <w:r w:rsidR="00B97249">
        <w:rPr>
          <w:rFonts w:ascii="Arial" w:hAnsi="Arial" w:cs="Arial"/>
          <w:lang w:val="sl-SI"/>
        </w:rPr>
        <w:t>;</w:t>
      </w:r>
    </w:p>
    <w:p w:rsidR="003147E6" w:rsidRPr="008070F9" w:rsidRDefault="003147E6" w:rsidP="00FB0927">
      <w:pPr>
        <w:numPr>
          <w:ilvl w:val="0"/>
          <w:numId w:val="22"/>
        </w:numPr>
        <w:tabs>
          <w:tab w:val="left" w:pos="-1440"/>
        </w:tabs>
        <w:jc w:val="both"/>
        <w:rPr>
          <w:rFonts w:ascii="Arial" w:hAnsi="Arial" w:cs="Arial"/>
          <w:lang w:val="sl-SI"/>
        </w:rPr>
      </w:pPr>
      <w:r w:rsidRPr="008070F9">
        <w:rPr>
          <w:rFonts w:ascii="Arial" w:hAnsi="Arial" w:cs="Arial"/>
          <w:lang w:val="sl-SI"/>
        </w:rPr>
        <w:t>upošteval sig</w:t>
      </w:r>
      <w:r w:rsidR="00B97249">
        <w:rPr>
          <w:rFonts w:ascii="Arial" w:hAnsi="Arial" w:cs="Arial"/>
          <w:lang w:val="sl-SI"/>
        </w:rPr>
        <w:t>nalizacijo in red na parkirišču;</w:t>
      </w:r>
    </w:p>
    <w:p w:rsidR="003147E6" w:rsidRPr="008070F9" w:rsidRDefault="00F658BD" w:rsidP="00FB0927">
      <w:pPr>
        <w:numPr>
          <w:ilvl w:val="0"/>
          <w:numId w:val="22"/>
        </w:numPr>
        <w:tabs>
          <w:tab w:val="left" w:pos="-1440"/>
        </w:tabs>
        <w:jc w:val="both"/>
        <w:rPr>
          <w:rFonts w:ascii="Arial" w:hAnsi="Arial" w:cs="Arial"/>
          <w:lang w:val="sl-SI"/>
        </w:rPr>
      </w:pPr>
      <w:r>
        <w:rPr>
          <w:rFonts w:ascii="Arial" w:hAnsi="Arial" w:cs="Arial"/>
          <w:lang w:val="sl-SI"/>
        </w:rPr>
        <w:t>tuj</w:t>
      </w:r>
      <w:r w:rsidR="00F7516F" w:rsidRPr="008070F9">
        <w:rPr>
          <w:rFonts w:ascii="Arial" w:hAnsi="Arial" w:cs="Arial"/>
          <w:lang w:val="sl-SI"/>
        </w:rPr>
        <w:t xml:space="preserve"> zunanji</w:t>
      </w:r>
      <w:r w:rsidR="003147E6" w:rsidRPr="008070F9">
        <w:rPr>
          <w:rFonts w:ascii="Arial" w:hAnsi="Arial" w:cs="Arial"/>
          <w:lang w:val="sl-SI"/>
        </w:rPr>
        <w:t xml:space="preserve"> izvajalec bo za svoje delavce pravočasno oz. pred začetkom del pridobil delovna dovoljenja in d</w:t>
      </w:r>
      <w:r w:rsidR="00B97249">
        <w:rPr>
          <w:rFonts w:ascii="Arial" w:hAnsi="Arial" w:cs="Arial"/>
          <w:lang w:val="sl-SI"/>
        </w:rPr>
        <w:t>ovoljenja za bivanje;</w:t>
      </w:r>
    </w:p>
    <w:p w:rsidR="007C7954" w:rsidRPr="00D87118" w:rsidRDefault="003147E6" w:rsidP="00FB0927">
      <w:pPr>
        <w:numPr>
          <w:ilvl w:val="0"/>
          <w:numId w:val="22"/>
        </w:numPr>
        <w:tabs>
          <w:tab w:val="left" w:pos="-1440"/>
        </w:tabs>
        <w:jc w:val="both"/>
        <w:rPr>
          <w:rFonts w:ascii="Arial" w:hAnsi="Arial" w:cs="Arial"/>
          <w:lang w:val="sl-SI"/>
        </w:rPr>
      </w:pPr>
      <w:r w:rsidRPr="008070F9">
        <w:rPr>
          <w:rFonts w:ascii="Arial" w:hAnsi="Arial" w:cs="Arial"/>
          <w:lang w:val="sl-SI"/>
        </w:rPr>
        <w:t>omogočil NEK ali pristojnemu republiškemu nadzornemu organu vpogled v dokumentacijo na delovišču NEK, ki jo zahteva zakonodaja Republike</w:t>
      </w:r>
      <w:r w:rsidR="0035575F">
        <w:rPr>
          <w:rFonts w:ascii="Arial" w:hAnsi="Arial" w:cs="Arial"/>
          <w:lang w:val="sl-SI"/>
        </w:rPr>
        <w:t xml:space="preserve"> Slovenije</w:t>
      </w:r>
      <w:r w:rsidR="00B97249">
        <w:rPr>
          <w:rFonts w:ascii="Arial" w:hAnsi="Arial" w:cs="Arial"/>
          <w:lang w:val="sl-SI"/>
        </w:rPr>
        <w:t>;</w:t>
      </w:r>
    </w:p>
    <w:p w:rsidR="00A93074" w:rsidRDefault="00D87118" w:rsidP="00FB0927">
      <w:pPr>
        <w:numPr>
          <w:ilvl w:val="0"/>
          <w:numId w:val="22"/>
        </w:numPr>
        <w:tabs>
          <w:tab w:val="left" w:pos="-1440"/>
        </w:tabs>
        <w:jc w:val="both"/>
        <w:rPr>
          <w:rFonts w:ascii="Arial" w:hAnsi="Arial" w:cs="Arial"/>
          <w:lang w:val="sl-SI"/>
        </w:rPr>
      </w:pPr>
      <w:r w:rsidRPr="00766DDC">
        <w:rPr>
          <w:rFonts w:ascii="Arial" w:hAnsi="Arial" w:cs="Arial"/>
          <w:lang w:val="sl-SI"/>
        </w:rPr>
        <w:t>spoštoval pravila in razpored prehrambnega obrata NEK.</w:t>
      </w:r>
    </w:p>
    <w:p w:rsidR="00D43515" w:rsidRDefault="00D43515" w:rsidP="00DC40AE">
      <w:pPr>
        <w:tabs>
          <w:tab w:val="left" w:pos="-1440"/>
        </w:tabs>
        <w:jc w:val="both"/>
        <w:rPr>
          <w:rFonts w:ascii="Arial" w:hAnsi="Arial" w:cs="Arial"/>
          <w:lang w:val="sl-SI"/>
        </w:rPr>
      </w:pPr>
    </w:p>
    <w:p w:rsidR="009052DA" w:rsidRDefault="009052DA" w:rsidP="00DC40AE">
      <w:pPr>
        <w:tabs>
          <w:tab w:val="left" w:pos="-1440"/>
        </w:tabs>
        <w:jc w:val="both"/>
        <w:rPr>
          <w:rFonts w:ascii="Arial" w:hAnsi="Arial" w:cs="Arial"/>
          <w:lang w:val="sl-SI"/>
        </w:rPr>
      </w:pPr>
    </w:p>
    <w:p w:rsidR="009A6219" w:rsidRDefault="009A6219" w:rsidP="00DC40AE">
      <w:pPr>
        <w:tabs>
          <w:tab w:val="left" w:pos="-1440"/>
        </w:tabs>
        <w:jc w:val="both"/>
        <w:rPr>
          <w:rFonts w:ascii="Arial" w:hAnsi="Arial" w:cs="Arial"/>
          <w:lang w:val="sl-SI"/>
        </w:rPr>
      </w:pPr>
    </w:p>
    <w:p w:rsidR="003147E6" w:rsidRPr="008070F9" w:rsidRDefault="003147E6" w:rsidP="00FB0927">
      <w:pPr>
        <w:pStyle w:val="Heading1"/>
        <w:numPr>
          <w:ilvl w:val="0"/>
          <w:numId w:val="8"/>
        </w:numPr>
        <w:jc w:val="both"/>
        <w:rPr>
          <w:rFonts w:cs="Arial"/>
        </w:rPr>
      </w:pPr>
      <w:bookmarkStart w:id="36" w:name="_Toc34100907"/>
      <w:bookmarkStart w:id="37" w:name="_Toc34118933"/>
      <w:bookmarkStart w:id="38" w:name="_Toc49144715"/>
      <w:bookmarkStart w:id="39" w:name="_Toc49149351"/>
      <w:bookmarkStart w:id="40" w:name="_Toc30506329"/>
      <w:r w:rsidRPr="008070F9">
        <w:rPr>
          <w:rFonts w:cs="Arial"/>
        </w:rPr>
        <w:lastRenderedPageBreak/>
        <w:t>OBVEZNOSTI NAROČNIKA DEL</w:t>
      </w:r>
      <w:bookmarkEnd w:id="36"/>
      <w:bookmarkEnd w:id="37"/>
      <w:bookmarkEnd w:id="38"/>
      <w:bookmarkEnd w:id="39"/>
      <w:r w:rsidRPr="008070F9">
        <w:rPr>
          <w:rFonts w:cs="Arial"/>
        </w:rPr>
        <w:t xml:space="preserve"> - NEK</w:t>
      </w:r>
      <w:bookmarkEnd w:id="40"/>
    </w:p>
    <w:p w:rsidR="003147E6" w:rsidRPr="008070F9" w:rsidRDefault="003147E6" w:rsidP="00DC40AE">
      <w:pPr>
        <w:tabs>
          <w:tab w:val="left" w:pos="-1440"/>
        </w:tabs>
        <w:jc w:val="both"/>
        <w:rPr>
          <w:rFonts w:ascii="Arial" w:hAnsi="Arial" w:cs="Arial"/>
          <w:lang w:val="sl-SI"/>
        </w:rPr>
      </w:pPr>
    </w:p>
    <w:p w:rsidR="003147E6" w:rsidRPr="008070F9" w:rsidRDefault="00BB1283" w:rsidP="00BB1283">
      <w:pPr>
        <w:pStyle w:val="Heading2"/>
        <w:tabs>
          <w:tab w:val="clear" w:pos="-720"/>
          <w:tab w:val="clear" w:pos="-22"/>
          <w:tab w:val="clear" w:pos="720"/>
        </w:tabs>
        <w:rPr>
          <w:rFonts w:cs="Arial"/>
        </w:rPr>
      </w:pPr>
      <w:bookmarkStart w:id="41" w:name="_Toc34100908"/>
      <w:bookmarkStart w:id="42" w:name="_Toc34118934"/>
      <w:bookmarkStart w:id="43" w:name="_Toc49144716"/>
      <w:bookmarkStart w:id="44" w:name="_Toc49149352"/>
      <w:bookmarkStart w:id="45" w:name="_Toc30506330"/>
      <w:r>
        <w:rPr>
          <w:rFonts w:cs="Arial"/>
        </w:rPr>
        <w:t>5.1</w:t>
      </w:r>
      <w:r w:rsidR="003147E6" w:rsidRPr="008070F9">
        <w:rPr>
          <w:rFonts w:cs="Arial"/>
        </w:rPr>
        <w:t xml:space="preserve"> </w:t>
      </w:r>
      <w:r>
        <w:rPr>
          <w:rFonts w:cs="Arial"/>
        </w:rPr>
        <w:t xml:space="preserve">       </w:t>
      </w:r>
      <w:r w:rsidR="003147E6" w:rsidRPr="008070F9">
        <w:rPr>
          <w:rFonts w:cs="Arial"/>
        </w:rPr>
        <w:t>Tehnična dokumentacija</w:t>
      </w:r>
      <w:bookmarkEnd w:id="41"/>
      <w:bookmarkEnd w:id="42"/>
      <w:bookmarkEnd w:id="43"/>
      <w:bookmarkEnd w:id="44"/>
      <w:bookmarkEnd w:id="45"/>
    </w:p>
    <w:p w:rsidR="003147E6" w:rsidRPr="008070F9" w:rsidRDefault="003147E6" w:rsidP="00DC40AE">
      <w:pPr>
        <w:tabs>
          <w:tab w:val="left" w:pos="-1440"/>
        </w:tabs>
        <w:jc w:val="both"/>
        <w:rPr>
          <w:rFonts w:ascii="Arial" w:hAnsi="Arial" w:cs="Arial"/>
          <w:lang w:val="sl-SI"/>
        </w:rPr>
      </w:pPr>
    </w:p>
    <w:p w:rsidR="003147E6" w:rsidRPr="008070F9" w:rsidRDefault="00E13299" w:rsidP="00DC40AE">
      <w:pPr>
        <w:tabs>
          <w:tab w:val="left" w:pos="-1440"/>
        </w:tabs>
        <w:jc w:val="both"/>
        <w:rPr>
          <w:rFonts w:ascii="Arial" w:hAnsi="Arial" w:cs="Arial"/>
          <w:b/>
          <w:lang w:val="sl-SI"/>
        </w:rPr>
      </w:pPr>
      <w:r w:rsidRPr="00434AB6">
        <w:rPr>
          <w:rFonts w:ascii="Arial" w:hAnsi="Arial" w:cs="Arial"/>
          <w:b/>
          <w:lang w:val="sl-SI"/>
        </w:rPr>
        <w:t>NEK</w:t>
      </w:r>
      <w:r w:rsidR="003147E6" w:rsidRPr="008070F9">
        <w:rPr>
          <w:rFonts w:ascii="Arial" w:hAnsi="Arial" w:cs="Arial"/>
          <w:b/>
          <w:lang w:val="sl-SI"/>
        </w:rPr>
        <w:t xml:space="preserve"> se zavezuje, da bo:</w:t>
      </w:r>
    </w:p>
    <w:p w:rsidR="003147E6" w:rsidRPr="008070F9" w:rsidRDefault="003147E6" w:rsidP="00FB0927">
      <w:pPr>
        <w:numPr>
          <w:ilvl w:val="0"/>
          <w:numId w:val="26"/>
        </w:numPr>
        <w:tabs>
          <w:tab w:val="left" w:pos="-1440"/>
        </w:tabs>
        <w:jc w:val="both"/>
        <w:rPr>
          <w:rFonts w:ascii="Arial" w:hAnsi="Arial" w:cs="Arial"/>
          <w:lang w:val="sl-SI"/>
        </w:rPr>
      </w:pPr>
      <w:r w:rsidRPr="008070F9">
        <w:rPr>
          <w:rFonts w:ascii="Arial" w:hAnsi="Arial" w:cs="Arial"/>
          <w:lang w:val="sl-SI"/>
        </w:rPr>
        <w:t>30 dni pred izvedbo del dostavil</w:t>
      </w:r>
      <w:r w:rsidR="00E12C8B">
        <w:rPr>
          <w:rFonts w:ascii="Arial" w:hAnsi="Arial" w:cs="Arial"/>
          <w:lang w:val="sl-SI"/>
        </w:rPr>
        <w:t>a</w:t>
      </w:r>
      <w:r w:rsidR="00B97249">
        <w:rPr>
          <w:rFonts w:ascii="Arial" w:hAnsi="Arial" w:cs="Arial"/>
          <w:lang w:val="sl-SI"/>
        </w:rPr>
        <w:t xml:space="preserve"> status pregledane dokumentacije;</w:t>
      </w:r>
    </w:p>
    <w:p w:rsidR="00E12C8B" w:rsidRDefault="00CC0EC5" w:rsidP="00FB0927">
      <w:pPr>
        <w:numPr>
          <w:ilvl w:val="0"/>
          <w:numId w:val="21"/>
        </w:numPr>
        <w:tabs>
          <w:tab w:val="left" w:pos="-1440"/>
        </w:tabs>
        <w:jc w:val="both"/>
        <w:rPr>
          <w:rFonts w:ascii="Arial" w:hAnsi="Arial" w:cs="Arial"/>
          <w:lang w:val="sl-SI"/>
        </w:rPr>
      </w:pPr>
      <w:r w:rsidRPr="00434AB6">
        <w:rPr>
          <w:rFonts w:ascii="Arial" w:hAnsi="Arial" w:cs="Arial"/>
          <w:lang w:val="sl-SI"/>
        </w:rPr>
        <w:t xml:space="preserve">75 </w:t>
      </w:r>
      <w:r w:rsidR="003147E6" w:rsidRPr="008070F9">
        <w:rPr>
          <w:rFonts w:ascii="Arial" w:hAnsi="Arial" w:cs="Arial"/>
          <w:lang w:val="sl-SI"/>
        </w:rPr>
        <w:t xml:space="preserve">dni pred začetkom izvajanja remontnih del </w:t>
      </w:r>
      <w:r w:rsidR="00F7516F" w:rsidRPr="008070F9">
        <w:rPr>
          <w:rFonts w:ascii="Arial" w:hAnsi="Arial" w:cs="Arial"/>
          <w:lang w:val="sl-SI"/>
        </w:rPr>
        <w:t xml:space="preserve">zunanjemu </w:t>
      </w:r>
      <w:r w:rsidR="003147E6" w:rsidRPr="008070F9">
        <w:rPr>
          <w:rFonts w:ascii="Arial" w:hAnsi="Arial" w:cs="Arial"/>
          <w:lang w:val="sl-SI"/>
        </w:rPr>
        <w:t xml:space="preserve">izvajalcu predala zadnjo revizijo Indeksa postopkov in delovne kopije postopkov NEK, po katerih bo </w:t>
      </w:r>
      <w:r w:rsidR="00F7516F" w:rsidRPr="008070F9">
        <w:rPr>
          <w:rFonts w:ascii="Arial" w:hAnsi="Arial" w:cs="Arial"/>
          <w:lang w:val="sl-SI"/>
        </w:rPr>
        <w:t xml:space="preserve">zunanji </w:t>
      </w:r>
      <w:r w:rsidR="003147E6" w:rsidRPr="008070F9">
        <w:rPr>
          <w:rFonts w:ascii="Arial" w:hAnsi="Arial" w:cs="Arial"/>
          <w:lang w:val="sl-SI"/>
        </w:rPr>
        <w:t xml:space="preserve">izvajalec </w:t>
      </w:r>
      <w:r w:rsidR="00F658BD">
        <w:rPr>
          <w:rFonts w:ascii="Arial" w:hAnsi="Arial" w:cs="Arial"/>
          <w:lang w:val="sl-SI"/>
        </w:rPr>
        <w:t>izvajal vzdrževalna dela v NEK</w:t>
      </w:r>
      <w:r w:rsidR="00B97249">
        <w:rPr>
          <w:rFonts w:ascii="Arial" w:hAnsi="Arial" w:cs="Arial"/>
          <w:lang w:val="sl-SI"/>
        </w:rPr>
        <w:t>;</w:t>
      </w:r>
      <w:r w:rsidR="007F4873">
        <w:rPr>
          <w:rFonts w:ascii="Arial" w:hAnsi="Arial" w:cs="Arial"/>
          <w:lang w:val="sl-SI"/>
        </w:rPr>
        <w:tab/>
      </w:r>
    </w:p>
    <w:p w:rsidR="003147E6" w:rsidRPr="008070F9" w:rsidRDefault="003147E6" w:rsidP="00FB0927">
      <w:pPr>
        <w:numPr>
          <w:ilvl w:val="0"/>
          <w:numId w:val="21"/>
        </w:numPr>
        <w:tabs>
          <w:tab w:val="left" w:pos="-1440"/>
        </w:tabs>
        <w:jc w:val="both"/>
        <w:rPr>
          <w:rFonts w:ascii="Arial" w:hAnsi="Arial" w:cs="Arial"/>
          <w:lang w:val="sl-SI"/>
        </w:rPr>
      </w:pPr>
      <w:r w:rsidRPr="008070F9">
        <w:rPr>
          <w:rFonts w:ascii="Arial" w:hAnsi="Arial" w:cs="Arial"/>
          <w:lang w:val="sl-SI"/>
        </w:rPr>
        <w:t>organizirala uvodni sestanek s predstavniki</w:t>
      </w:r>
      <w:r w:rsidR="00F7516F" w:rsidRPr="008070F9">
        <w:rPr>
          <w:rFonts w:ascii="Arial" w:hAnsi="Arial" w:cs="Arial"/>
          <w:lang w:val="sl-SI"/>
        </w:rPr>
        <w:t xml:space="preserve"> zunanjega</w:t>
      </w:r>
      <w:r w:rsidRPr="008070F9">
        <w:rPr>
          <w:rFonts w:ascii="Arial" w:hAnsi="Arial" w:cs="Arial"/>
          <w:lang w:val="sl-SI"/>
        </w:rPr>
        <w:t xml:space="preserve"> izvajalca pred zače</w:t>
      </w:r>
      <w:r w:rsidR="00906697">
        <w:rPr>
          <w:rFonts w:ascii="Arial" w:hAnsi="Arial" w:cs="Arial"/>
          <w:lang w:val="sl-SI"/>
        </w:rPr>
        <w:t xml:space="preserve">tkom remontnih del </w:t>
      </w:r>
      <w:r w:rsidR="00A10691">
        <w:rPr>
          <w:rFonts w:ascii="Arial" w:hAnsi="Arial" w:cs="Arial"/>
          <w:lang w:val="sl-SI"/>
        </w:rPr>
        <w:t xml:space="preserve"> – osnutek zapisnika v prilogi (Priloga 1)</w:t>
      </w:r>
      <w:r w:rsidR="00B97249">
        <w:rPr>
          <w:rFonts w:ascii="Arial" w:hAnsi="Arial" w:cs="Arial"/>
          <w:lang w:val="sl-SI"/>
        </w:rPr>
        <w:t>;</w:t>
      </w:r>
    </w:p>
    <w:p w:rsidR="003147E6" w:rsidRPr="008070F9" w:rsidRDefault="003147E6" w:rsidP="00FB0927">
      <w:pPr>
        <w:numPr>
          <w:ilvl w:val="0"/>
          <w:numId w:val="21"/>
        </w:numPr>
        <w:tabs>
          <w:tab w:val="left" w:pos="-1440"/>
        </w:tabs>
        <w:jc w:val="both"/>
        <w:rPr>
          <w:rFonts w:ascii="Arial" w:hAnsi="Arial" w:cs="Arial"/>
          <w:lang w:val="sl-SI"/>
        </w:rPr>
      </w:pPr>
      <w:r w:rsidRPr="008070F9">
        <w:rPr>
          <w:rFonts w:ascii="Arial" w:hAnsi="Arial" w:cs="Arial"/>
          <w:lang w:val="sl-SI"/>
        </w:rPr>
        <w:t>za gradbena dela v skladu z Uredbo zagotovila varnostni načrt ter imenovala koordinatorja varnosti in zdravja pri delu za fazo p</w:t>
      </w:r>
      <w:r w:rsidR="00B97249">
        <w:rPr>
          <w:rFonts w:ascii="Arial" w:hAnsi="Arial" w:cs="Arial"/>
          <w:lang w:val="sl-SI"/>
        </w:rPr>
        <w:t>riprave del (pripravo projekta);</w:t>
      </w:r>
    </w:p>
    <w:p w:rsidR="003147E6" w:rsidRDefault="003147E6" w:rsidP="00FB0927">
      <w:pPr>
        <w:numPr>
          <w:ilvl w:val="0"/>
          <w:numId w:val="21"/>
        </w:numPr>
        <w:tabs>
          <w:tab w:val="left" w:pos="-1440"/>
        </w:tabs>
        <w:jc w:val="both"/>
        <w:rPr>
          <w:rFonts w:ascii="Arial" w:hAnsi="Arial" w:cs="Arial"/>
          <w:lang w:val="sl-SI"/>
        </w:rPr>
      </w:pPr>
      <w:r w:rsidRPr="008070F9">
        <w:rPr>
          <w:rFonts w:ascii="Arial" w:hAnsi="Arial" w:cs="Arial"/>
          <w:lang w:val="sl-SI"/>
        </w:rPr>
        <w:t xml:space="preserve">pred začetkom del dala </w:t>
      </w:r>
      <w:r w:rsidR="00F7516F" w:rsidRPr="008070F9">
        <w:rPr>
          <w:rFonts w:ascii="Arial" w:hAnsi="Arial" w:cs="Arial"/>
          <w:lang w:val="sl-SI"/>
        </w:rPr>
        <w:t xml:space="preserve">zunanjemu </w:t>
      </w:r>
      <w:r w:rsidRPr="008070F9">
        <w:rPr>
          <w:rFonts w:ascii="Arial" w:hAnsi="Arial" w:cs="Arial"/>
          <w:lang w:val="sl-SI"/>
        </w:rPr>
        <w:t>izvajalcu na razpolago potrebno tehnično dokumentaci</w:t>
      </w:r>
      <w:r w:rsidR="006829DA" w:rsidRPr="008070F9">
        <w:rPr>
          <w:rFonts w:ascii="Arial" w:hAnsi="Arial" w:cs="Arial"/>
          <w:lang w:val="sl-SI"/>
        </w:rPr>
        <w:t>jo.</w:t>
      </w:r>
    </w:p>
    <w:p w:rsidR="000F51CA" w:rsidRDefault="000F51CA" w:rsidP="00DC40AE">
      <w:pPr>
        <w:tabs>
          <w:tab w:val="left" w:pos="-1440"/>
        </w:tabs>
        <w:jc w:val="both"/>
        <w:rPr>
          <w:rFonts w:ascii="Arial" w:hAnsi="Arial" w:cs="Arial"/>
          <w:lang w:val="sl-SI"/>
        </w:rPr>
      </w:pPr>
    </w:p>
    <w:p w:rsidR="003147E6" w:rsidRPr="008070F9" w:rsidRDefault="003147E6" w:rsidP="00BB1283">
      <w:pPr>
        <w:pStyle w:val="Heading2"/>
        <w:numPr>
          <w:ilvl w:val="1"/>
          <w:numId w:val="43"/>
        </w:numPr>
        <w:tabs>
          <w:tab w:val="clear" w:pos="-720"/>
          <w:tab w:val="clear" w:pos="-22"/>
        </w:tabs>
        <w:ind w:left="851" w:hanging="851"/>
        <w:rPr>
          <w:rFonts w:cs="Arial"/>
        </w:rPr>
      </w:pPr>
      <w:bookmarkStart w:id="46" w:name="_Toc34100909"/>
      <w:bookmarkStart w:id="47" w:name="_Toc34118935"/>
      <w:bookmarkStart w:id="48" w:name="_Toc49144717"/>
      <w:bookmarkStart w:id="49" w:name="_Toc49149353"/>
      <w:bookmarkStart w:id="50" w:name="_Toc30506331"/>
      <w:r w:rsidRPr="008070F9">
        <w:rPr>
          <w:rFonts w:cs="Arial"/>
        </w:rPr>
        <w:t>Izvedba del</w:t>
      </w:r>
      <w:bookmarkEnd w:id="46"/>
      <w:bookmarkEnd w:id="47"/>
      <w:bookmarkEnd w:id="48"/>
      <w:bookmarkEnd w:id="49"/>
      <w:bookmarkEnd w:id="50"/>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b/>
          <w:lang w:val="sl-SI"/>
        </w:rPr>
      </w:pPr>
      <w:r w:rsidRPr="008070F9">
        <w:rPr>
          <w:rFonts w:ascii="Arial" w:hAnsi="Arial" w:cs="Arial"/>
          <w:b/>
          <w:lang w:val="sl-SI"/>
        </w:rPr>
        <w:t>NEK se zavezuje, da bo:</w:t>
      </w:r>
    </w:p>
    <w:p w:rsidR="003147E6" w:rsidRPr="008070F9" w:rsidRDefault="003147E6" w:rsidP="00FB0927">
      <w:pPr>
        <w:numPr>
          <w:ilvl w:val="0"/>
          <w:numId w:val="20"/>
        </w:numPr>
        <w:tabs>
          <w:tab w:val="left" w:pos="-1440"/>
        </w:tabs>
        <w:jc w:val="both"/>
        <w:rPr>
          <w:rFonts w:ascii="Arial" w:hAnsi="Arial" w:cs="Arial"/>
          <w:lang w:val="sl-SI"/>
        </w:rPr>
      </w:pPr>
      <w:r w:rsidRPr="008070F9">
        <w:rPr>
          <w:rFonts w:ascii="Arial" w:hAnsi="Arial" w:cs="Arial"/>
          <w:lang w:val="sl-SI"/>
        </w:rPr>
        <w:t>koordinirala izvajanje del z drugimi</w:t>
      </w:r>
      <w:r w:rsidR="00F7516F" w:rsidRPr="008070F9">
        <w:rPr>
          <w:rFonts w:ascii="Arial" w:hAnsi="Arial" w:cs="Arial"/>
          <w:lang w:val="sl-SI"/>
        </w:rPr>
        <w:t xml:space="preserve"> zunanjimi </w:t>
      </w:r>
      <w:r w:rsidR="00006326">
        <w:rPr>
          <w:rFonts w:ascii="Arial" w:hAnsi="Arial" w:cs="Arial"/>
          <w:lang w:val="sl-SI"/>
        </w:rPr>
        <w:t>izvajalci</w:t>
      </w:r>
      <w:r w:rsidRPr="008070F9">
        <w:rPr>
          <w:rFonts w:ascii="Arial" w:hAnsi="Arial" w:cs="Arial"/>
          <w:lang w:val="sl-SI"/>
        </w:rPr>
        <w:t xml:space="preserve"> ter v primeru gradbišča v skladu z Uredbo, imenovala koordinatorja varnosti in zdravja pri delu za fazo i</w:t>
      </w:r>
      <w:r w:rsidR="00B97249">
        <w:rPr>
          <w:rFonts w:ascii="Arial" w:hAnsi="Arial" w:cs="Arial"/>
          <w:lang w:val="sl-SI"/>
        </w:rPr>
        <w:t>zvedbe del (izvedbe projekta);</w:t>
      </w:r>
    </w:p>
    <w:p w:rsidR="003147E6" w:rsidRPr="008070F9" w:rsidRDefault="003147E6" w:rsidP="00FB0927">
      <w:pPr>
        <w:numPr>
          <w:ilvl w:val="0"/>
          <w:numId w:val="20"/>
        </w:numPr>
        <w:tabs>
          <w:tab w:val="left" w:pos="-1440"/>
        </w:tabs>
        <w:jc w:val="both"/>
        <w:rPr>
          <w:rFonts w:ascii="Arial" w:hAnsi="Arial" w:cs="Arial"/>
          <w:lang w:val="sl-SI"/>
        </w:rPr>
      </w:pPr>
      <w:r w:rsidRPr="008070F9">
        <w:rPr>
          <w:rFonts w:ascii="Arial" w:hAnsi="Arial" w:cs="Arial"/>
          <w:lang w:val="sl-SI"/>
        </w:rPr>
        <w:t>zagotovila uporabo specialnega orodja, naprav in instrumentov, ki so bili dobavljeni ko</w:t>
      </w:r>
      <w:r w:rsidR="00006326">
        <w:rPr>
          <w:rFonts w:ascii="Arial" w:hAnsi="Arial" w:cs="Arial"/>
          <w:lang w:val="sl-SI"/>
        </w:rPr>
        <w:t>t del opreme</w:t>
      </w:r>
      <w:r w:rsidR="00B97249">
        <w:rPr>
          <w:rFonts w:ascii="Arial" w:hAnsi="Arial" w:cs="Arial"/>
          <w:lang w:val="sl-SI"/>
        </w:rPr>
        <w:t>;</w:t>
      </w:r>
    </w:p>
    <w:p w:rsidR="003147E6" w:rsidRDefault="003147E6" w:rsidP="00FB0927">
      <w:pPr>
        <w:numPr>
          <w:ilvl w:val="0"/>
          <w:numId w:val="20"/>
        </w:numPr>
        <w:tabs>
          <w:tab w:val="left" w:pos="-1440"/>
        </w:tabs>
        <w:jc w:val="both"/>
        <w:rPr>
          <w:rFonts w:ascii="Arial" w:hAnsi="Arial" w:cs="Arial"/>
          <w:lang w:val="sl-SI"/>
        </w:rPr>
      </w:pPr>
      <w:r w:rsidRPr="008070F9">
        <w:rPr>
          <w:rFonts w:ascii="Arial" w:hAnsi="Arial" w:cs="Arial"/>
          <w:lang w:val="sl-SI"/>
        </w:rPr>
        <w:t xml:space="preserve">zagotovila </w:t>
      </w:r>
      <w:r w:rsidR="00F7516F" w:rsidRPr="008070F9">
        <w:rPr>
          <w:rFonts w:ascii="Arial" w:hAnsi="Arial" w:cs="Arial"/>
          <w:lang w:val="sl-SI"/>
        </w:rPr>
        <w:t xml:space="preserve">zunanjemu </w:t>
      </w:r>
      <w:r w:rsidRPr="008070F9">
        <w:rPr>
          <w:rFonts w:ascii="Arial" w:hAnsi="Arial" w:cs="Arial"/>
          <w:lang w:val="sl-SI"/>
        </w:rPr>
        <w:t xml:space="preserve">izvajalcu del na samem delovišču brezplačno uporabo električne energije, vode in komprimiranega zraka pod tehničnimi pogoji in s </w:t>
      </w:r>
      <w:r w:rsidR="00B97249">
        <w:rPr>
          <w:rFonts w:ascii="Arial" w:hAnsi="Arial" w:cs="Arial"/>
          <w:lang w:val="sl-SI"/>
        </w:rPr>
        <w:t>posebnim dovoljenjem  TO.PR NEK;</w:t>
      </w:r>
    </w:p>
    <w:p w:rsidR="003147E6" w:rsidRPr="008070F9" w:rsidRDefault="003147E6" w:rsidP="00FB0927">
      <w:pPr>
        <w:numPr>
          <w:ilvl w:val="0"/>
          <w:numId w:val="20"/>
        </w:numPr>
        <w:tabs>
          <w:tab w:val="left" w:pos="-1440"/>
        </w:tabs>
        <w:jc w:val="both"/>
        <w:rPr>
          <w:rFonts w:ascii="Arial" w:hAnsi="Arial" w:cs="Arial"/>
          <w:lang w:val="sl-SI"/>
        </w:rPr>
      </w:pPr>
      <w:r w:rsidRPr="008070F9">
        <w:rPr>
          <w:rFonts w:ascii="Arial" w:hAnsi="Arial" w:cs="Arial"/>
          <w:lang w:val="sl-SI"/>
        </w:rPr>
        <w:t xml:space="preserve">v izjemnih primerih zagotovila </w:t>
      </w:r>
      <w:r w:rsidR="00F7516F" w:rsidRPr="008070F9">
        <w:rPr>
          <w:rFonts w:ascii="Arial" w:hAnsi="Arial" w:cs="Arial"/>
          <w:lang w:val="sl-SI"/>
        </w:rPr>
        <w:t xml:space="preserve">zunanjemu </w:t>
      </w:r>
      <w:r w:rsidRPr="008070F9">
        <w:rPr>
          <w:rFonts w:ascii="Arial" w:hAnsi="Arial" w:cs="Arial"/>
          <w:lang w:val="sl-SI"/>
        </w:rPr>
        <w:t>izvajalcu bre</w:t>
      </w:r>
      <w:r w:rsidR="00314F33">
        <w:rPr>
          <w:rFonts w:ascii="Arial" w:hAnsi="Arial" w:cs="Arial"/>
          <w:lang w:val="sl-SI"/>
        </w:rPr>
        <w:t>zplačno uporabo svojih delavnic</w:t>
      </w:r>
      <w:r w:rsidR="00B97249">
        <w:rPr>
          <w:rFonts w:ascii="Arial" w:hAnsi="Arial" w:cs="Arial"/>
          <w:lang w:val="sl-SI"/>
        </w:rPr>
        <w:t>;</w:t>
      </w:r>
    </w:p>
    <w:p w:rsidR="003147E6" w:rsidRPr="008070F9" w:rsidRDefault="003147E6" w:rsidP="00FB0927">
      <w:pPr>
        <w:numPr>
          <w:ilvl w:val="0"/>
          <w:numId w:val="20"/>
        </w:numPr>
        <w:tabs>
          <w:tab w:val="left" w:pos="-1440"/>
        </w:tabs>
        <w:jc w:val="both"/>
        <w:rPr>
          <w:rFonts w:ascii="Arial" w:hAnsi="Arial" w:cs="Arial"/>
          <w:lang w:val="sl-SI"/>
        </w:rPr>
      </w:pPr>
      <w:r w:rsidRPr="008070F9">
        <w:rPr>
          <w:rFonts w:ascii="Arial" w:hAnsi="Arial" w:cs="Arial"/>
          <w:lang w:val="sl-SI"/>
        </w:rPr>
        <w:t>zagotovila izvajanje vars</w:t>
      </w:r>
      <w:r w:rsidR="006829DA" w:rsidRPr="008070F9">
        <w:rPr>
          <w:rFonts w:ascii="Arial" w:hAnsi="Arial" w:cs="Arial"/>
          <w:lang w:val="sl-SI"/>
        </w:rPr>
        <w:t>tva pred ionizirajočimi sevanji.</w:t>
      </w:r>
    </w:p>
    <w:p w:rsidR="003147E6" w:rsidRDefault="003147E6" w:rsidP="00DC40AE">
      <w:pPr>
        <w:tabs>
          <w:tab w:val="left" w:pos="-1440"/>
        </w:tabs>
        <w:jc w:val="both"/>
        <w:rPr>
          <w:rFonts w:ascii="Arial" w:hAnsi="Arial" w:cs="Arial"/>
          <w:lang w:val="sl-SI"/>
        </w:rPr>
      </w:pPr>
    </w:p>
    <w:p w:rsidR="003147E6" w:rsidRPr="008070F9" w:rsidRDefault="00BB1283" w:rsidP="00BB1283">
      <w:pPr>
        <w:pStyle w:val="Heading2"/>
        <w:numPr>
          <w:ilvl w:val="1"/>
          <w:numId w:val="43"/>
        </w:numPr>
        <w:tabs>
          <w:tab w:val="clear" w:pos="-720"/>
          <w:tab w:val="clear" w:pos="-22"/>
        </w:tabs>
        <w:rPr>
          <w:rFonts w:cs="Arial"/>
        </w:rPr>
      </w:pPr>
      <w:bookmarkStart w:id="51" w:name="_Toc34100910"/>
      <w:bookmarkStart w:id="52" w:name="_Toc34118936"/>
      <w:bookmarkStart w:id="53" w:name="_Toc49144718"/>
      <w:bookmarkStart w:id="54" w:name="_Toc49149354"/>
      <w:r>
        <w:rPr>
          <w:rFonts w:cs="Arial"/>
        </w:rPr>
        <w:t xml:space="preserve"> </w:t>
      </w:r>
      <w:r>
        <w:rPr>
          <w:rFonts w:cs="Arial"/>
        </w:rPr>
        <w:tab/>
      </w:r>
      <w:bookmarkStart w:id="55" w:name="_Toc30506332"/>
      <w:r w:rsidR="003147E6" w:rsidRPr="008070F9">
        <w:rPr>
          <w:rFonts w:cs="Arial"/>
        </w:rPr>
        <w:t>Pravila, navodila</w:t>
      </w:r>
      <w:bookmarkEnd w:id="51"/>
      <w:bookmarkEnd w:id="52"/>
      <w:bookmarkEnd w:id="53"/>
      <w:bookmarkEnd w:id="54"/>
      <w:bookmarkEnd w:id="55"/>
    </w:p>
    <w:p w:rsidR="00DD30E9" w:rsidRDefault="00DD30E9" w:rsidP="00DC40AE">
      <w:pPr>
        <w:tabs>
          <w:tab w:val="left" w:pos="-1440"/>
        </w:tabs>
        <w:jc w:val="both"/>
        <w:rPr>
          <w:rFonts w:ascii="Arial" w:hAnsi="Arial" w:cs="Arial"/>
          <w:b/>
          <w:lang w:val="sl-SI"/>
        </w:rPr>
      </w:pPr>
    </w:p>
    <w:p w:rsidR="003147E6" w:rsidRPr="008070F9" w:rsidRDefault="009A6219" w:rsidP="00DC40AE">
      <w:pPr>
        <w:tabs>
          <w:tab w:val="left" w:pos="-1440"/>
        </w:tabs>
        <w:jc w:val="both"/>
        <w:rPr>
          <w:rFonts w:ascii="Arial" w:hAnsi="Arial" w:cs="Arial"/>
          <w:b/>
          <w:lang w:val="sl-SI"/>
        </w:rPr>
      </w:pPr>
      <w:r>
        <w:rPr>
          <w:rFonts w:ascii="Arial" w:hAnsi="Arial" w:cs="Arial"/>
          <w:b/>
          <w:noProof/>
          <w:snapToGrid/>
          <w:lang w:val="sl-SI"/>
        </w:rPr>
        <mc:AlternateContent>
          <mc:Choice Requires="wps">
            <w:drawing>
              <wp:anchor distT="0" distB="0" distL="114300" distR="114300" simplePos="0" relativeHeight="251673600" behindDoc="0" locked="0" layoutInCell="1" allowOverlap="1">
                <wp:simplePos x="0" y="0"/>
                <wp:positionH relativeFrom="column">
                  <wp:posOffset>6088615</wp:posOffset>
                </wp:positionH>
                <wp:positionV relativeFrom="paragraph">
                  <wp:posOffset>118996</wp:posOffset>
                </wp:positionV>
                <wp:extent cx="11648" cy="1584183"/>
                <wp:effectExtent l="0" t="0" r="26670" b="35560"/>
                <wp:wrapNone/>
                <wp:docPr id="17" name="Straight Connector 17"/>
                <wp:cNvGraphicFramePr/>
                <a:graphic xmlns:a="http://schemas.openxmlformats.org/drawingml/2006/main">
                  <a:graphicData uri="http://schemas.microsoft.com/office/word/2010/wordprocessingShape">
                    <wps:wsp>
                      <wps:cNvCnPr/>
                      <wps:spPr>
                        <a:xfrm>
                          <a:off x="0" y="0"/>
                          <a:ext cx="11648" cy="158418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2BAF90" id="Straight Connector 1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9.4pt,9.35pt" to="480.3pt,1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" strokecolor="black [3200]" strokeweight=".5pt">
                <v:stroke joinstyle="miter"/>
              </v:line>
            </w:pict>
          </mc:Fallback>
        </mc:AlternateContent>
      </w:r>
      <w:r w:rsidR="003147E6" w:rsidRPr="008070F9">
        <w:rPr>
          <w:rFonts w:ascii="Arial" w:hAnsi="Arial" w:cs="Arial"/>
          <w:b/>
          <w:lang w:val="sl-SI"/>
        </w:rPr>
        <w:t xml:space="preserve">NEK bo </w:t>
      </w:r>
      <w:r w:rsidR="002804E4">
        <w:rPr>
          <w:rFonts w:ascii="Arial" w:hAnsi="Arial" w:cs="Arial"/>
          <w:b/>
          <w:lang w:val="sl-SI"/>
        </w:rPr>
        <w:t>lahko</w:t>
      </w:r>
      <w:r w:rsidR="003147E6" w:rsidRPr="008070F9">
        <w:rPr>
          <w:rFonts w:ascii="Arial" w:hAnsi="Arial" w:cs="Arial"/>
          <w:b/>
          <w:lang w:val="sl-SI"/>
        </w:rPr>
        <w:t>:</w:t>
      </w:r>
    </w:p>
    <w:p w:rsidR="00DD30E9" w:rsidRPr="009A6219" w:rsidRDefault="00DD30E9" w:rsidP="00FB0927">
      <w:pPr>
        <w:numPr>
          <w:ilvl w:val="0"/>
          <w:numId w:val="20"/>
        </w:numPr>
        <w:tabs>
          <w:tab w:val="left" w:pos="-1440"/>
        </w:tabs>
        <w:jc w:val="both"/>
        <w:rPr>
          <w:rFonts w:ascii="Arial" w:hAnsi="Arial" w:cs="Arial"/>
          <w:color w:val="000000" w:themeColor="text1"/>
          <w:lang w:val="sl-SI"/>
        </w:rPr>
      </w:pPr>
      <w:r w:rsidRPr="009A6219">
        <w:rPr>
          <w:rFonts w:ascii="Arial" w:hAnsi="Arial" w:cs="Arial"/>
          <w:color w:val="000000" w:themeColor="text1"/>
          <w:lang w:val="sl-SI"/>
        </w:rPr>
        <w:t>Zahtevala plačilo pogodbene kazni</w:t>
      </w:r>
      <w:r w:rsidR="003A2059" w:rsidRPr="009A6219">
        <w:rPr>
          <w:rFonts w:ascii="Arial" w:hAnsi="Arial" w:cs="Arial"/>
          <w:color w:val="000000" w:themeColor="text1"/>
          <w:lang w:val="sl-SI"/>
        </w:rPr>
        <w:t xml:space="preserve"> v višini 1</w:t>
      </w:r>
      <w:r w:rsidR="002B3E94" w:rsidRPr="009A6219">
        <w:rPr>
          <w:rFonts w:ascii="Arial" w:hAnsi="Arial" w:cs="Arial"/>
          <w:color w:val="000000" w:themeColor="text1"/>
          <w:lang w:val="sl-SI"/>
        </w:rPr>
        <w:t>.</w:t>
      </w:r>
      <w:r w:rsidR="003A2059" w:rsidRPr="009A6219">
        <w:rPr>
          <w:rFonts w:ascii="Arial" w:hAnsi="Arial" w:cs="Arial"/>
          <w:color w:val="000000" w:themeColor="text1"/>
          <w:lang w:val="sl-SI"/>
        </w:rPr>
        <w:t>000 EUR</w:t>
      </w:r>
      <w:r w:rsidRPr="009A6219">
        <w:rPr>
          <w:rFonts w:ascii="Arial" w:hAnsi="Arial" w:cs="Arial"/>
          <w:color w:val="000000" w:themeColor="text1"/>
          <w:lang w:val="sl-SI"/>
        </w:rPr>
        <w:t>, če izvajalec ne bo upošteval:</w:t>
      </w:r>
    </w:p>
    <w:p w:rsidR="00DD30E9" w:rsidRPr="009A6219" w:rsidRDefault="00DD30E9" w:rsidP="00FB0927">
      <w:pPr>
        <w:numPr>
          <w:ilvl w:val="0"/>
          <w:numId w:val="20"/>
        </w:numPr>
        <w:tabs>
          <w:tab w:val="clear" w:pos="360"/>
          <w:tab w:val="left" w:pos="-1440"/>
          <w:tab w:val="num" w:pos="720"/>
        </w:tabs>
        <w:ind w:left="720"/>
        <w:jc w:val="both"/>
        <w:rPr>
          <w:rFonts w:ascii="Arial" w:hAnsi="Arial" w:cs="Arial"/>
          <w:strike/>
          <w:color w:val="000000" w:themeColor="text1"/>
          <w:lang w:val="sl-SI"/>
        </w:rPr>
      </w:pPr>
      <w:r w:rsidRPr="009A6219">
        <w:rPr>
          <w:rFonts w:ascii="Arial" w:hAnsi="Arial" w:cs="Arial"/>
          <w:color w:val="000000" w:themeColor="text1"/>
          <w:lang w:val="sl-SI"/>
        </w:rPr>
        <w:t>zahtev iz področja varnosti in zdravja (VZD) pri</w:t>
      </w:r>
      <w:r w:rsidR="00B97249" w:rsidRPr="009A6219">
        <w:rPr>
          <w:rFonts w:ascii="Arial" w:hAnsi="Arial" w:cs="Arial"/>
          <w:color w:val="000000" w:themeColor="text1"/>
          <w:lang w:val="sl-SI"/>
        </w:rPr>
        <w:t xml:space="preserve"> delu ter požarne varnosti (PV)</w:t>
      </w:r>
      <w:r w:rsidR="009A6219">
        <w:rPr>
          <w:rFonts w:ascii="Arial" w:hAnsi="Arial" w:cs="Arial"/>
          <w:color w:val="000000" w:themeColor="text1"/>
          <w:lang w:val="sl-SI"/>
        </w:rPr>
        <w:t>;</w:t>
      </w:r>
    </w:p>
    <w:p w:rsidR="009A6219" w:rsidRPr="009A6219" w:rsidRDefault="00DD30E9" w:rsidP="008C46EA">
      <w:pPr>
        <w:numPr>
          <w:ilvl w:val="0"/>
          <w:numId w:val="20"/>
        </w:numPr>
        <w:tabs>
          <w:tab w:val="clear" w:pos="360"/>
          <w:tab w:val="left" w:pos="-1440"/>
          <w:tab w:val="num" w:pos="720"/>
        </w:tabs>
        <w:ind w:left="720"/>
        <w:jc w:val="both"/>
        <w:rPr>
          <w:rFonts w:ascii="Arial" w:hAnsi="Arial" w:cs="Arial"/>
          <w:strike/>
          <w:color w:val="000000" w:themeColor="text1"/>
          <w:lang w:val="sl-SI"/>
        </w:rPr>
      </w:pPr>
      <w:r w:rsidRPr="009A6219">
        <w:rPr>
          <w:rFonts w:ascii="Arial" w:hAnsi="Arial" w:cs="Arial"/>
          <w:color w:val="000000" w:themeColor="text1"/>
          <w:lang w:val="sl-SI"/>
        </w:rPr>
        <w:t>zahtev določb iz varnostnega načrta ter koordinatorja varnosti in zdravja pri delu za fazo iz</w:t>
      </w:r>
      <w:r w:rsidR="00B97249" w:rsidRPr="009A6219">
        <w:rPr>
          <w:rFonts w:ascii="Arial" w:hAnsi="Arial" w:cs="Arial"/>
          <w:color w:val="000000" w:themeColor="text1"/>
          <w:lang w:val="sl-SI"/>
        </w:rPr>
        <w:t>vajanja del (v skladu z Uredbo)</w:t>
      </w:r>
      <w:r w:rsidR="009A6219">
        <w:rPr>
          <w:rFonts w:ascii="Arial" w:hAnsi="Arial" w:cs="Arial"/>
          <w:color w:val="000000" w:themeColor="text1"/>
          <w:lang w:val="sl-SI"/>
        </w:rPr>
        <w:t>;</w:t>
      </w:r>
    </w:p>
    <w:p w:rsidR="00DD30E9" w:rsidRPr="009A6219" w:rsidRDefault="00DD30E9" w:rsidP="008C46EA">
      <w:pPr>
        <w:numPr>
          <w:ilvl w:val="0"/>
          <w:numId w:val="20"/>
        </w:numPr>
        <w:tabs>
          <w:tab w:val="clear" w:pos="360"/>
          <w:tab w:val="left" w:pos="-1440"/>
          <w:tab w:val="num" w:pos="720"/>
        </w:tabs>
        <w:ind w:left="720"/>
        <w:jc w:val="both"/>
        <w:rPr>
          <w:rFonts w:ascii="Arial" w:hAnsi="Arial" w:cs="Arial"/>
          <w:strike/>
          <w:color w:val="000000" w:themeColor="text1"/>
          <w:lang w:val="sl-SI"/>
        </w:rPr>
      </w:pPr>
      <w:r w:rsidRPr="009A6219">
        <w:rPr>
          <w:rFonts w:ascii="Arial" w:hAnsi="Arial" w:cs="Arial"/>
          <w:color w:val="000000" w:themeColor="text1"/>
          <w:lang w:val="sl-SI"/>
        </w:rPr>
        <w:t>oziroma na  podlagi evidentiranih kršitev zahtev VZD in PV, ki so zapisane v zahtevku korektivnega programa (ZKP), ponavljajočih se kršitev v knjigi ukrepov iz VZD na gradbišču/delovišču in vpisana v zapisniku koordinacijskega sestanka.</w:t>
      </w:r>
      <w:r w:rsidR="002804E4" w:rsidRPr="009A6219">
        <w:rPr>
          <w:rFonts w:ascii="Arial" w:hAnsi="Arial" w:cs="Arial"/>
          <w:color w:val="000000" w:themeColor="text1"/>
          <w:lang w:val="sl-SI"/>
        </w:rPr>
        <w:t xml:space="preserve"> </w:t>
      </w:r>
    </w:p>
    <w:p w:rsidR="003147E6" w:rsidRPr="00D43515" w:rsidRDefault="00DD30E9" w:rsidP="00FB0927">
      <w:pPr>
        <w:numPr>
          <w:ilvl w:val="0"/>
          <w:numId w:val="20"/>
        </w:numPr>
        <w:tabs>
          <w:tab w:val="left" w:pos="-1440"/>
        </w:tabs>
        <w:jc w:val="both"/>
        <w:rPr>
          <w:rFonts w:ascii="Arial" w:hAnsi="Arial" w:cs="Arial"/>
          <w:lang w:val="sl-SI"/>
        </w:rPr>
      </w:pPr>
      <w:r w:rsidRPr="009A6219">
        <w:rPr>
          <w:rFonts w:ascii="Arial" w:hAnsi="Arial" w:cs="Arial"/>
          <w:color w:val="000000" w:themeColor="text1"/>
          <w:lang w:val="sl-SI"/>
        </w:rPr>
        <w:t>Z</w:t>
      </w:r>
      <w:r w:rsidR="003147E6" w:rsidRPr="009A6219">
        <w:rPr>
          <w:rFonts w:ascii="Arial" w:hAnsi="Arial" w:cs="Arial"/>
          <w:color w:val="000000" w:themeColor="text1"/>
          <w:lang w:val="sl-SI"/>
        </w:rPr>
        <w:t xml:space="preserve">ahtevala odstranitev delavca </w:t>
      </w:r>
      <w:r w:rsidR="00F7516F" w:rsidRPr="009A6219">
        <w:rPr>
          <w:rFonts w:ascii="Arial" w:hAnsi="Arial" w:cs="Arial"/>
          <w:color w:val="000000" w:themeColor="text1"/>
          <w:lang w:val="sl-SI"/>
        </w:rPr>
        <w:t xml:space="preserve">zunanjega izvajalca </w:t>
      </w:r>
      <w:r w:rsidR="003147E6" w:rsidRPr="009A6219">
        <w:rPr>
          <w:rFonts w:ascii="Arial" w:hAnsi="Arial" w:cs="Arial"/>
          <w:color w:val="000000" w:themeColor="text1"/>
          <w:lang w:val="sl-SI"/>
        </w:rPr>
        <w:t xml:space="preserve">oz. njegovo zamenjavo, če pri </w:t>
      </w:r>
      <w:r w:rsidR="003147E6" w:rsidRPr="00D43515">
        <w:rPr>
          <w:rFonts w:ascii="Arial" w:hAnsi="Arial" w:cs="Arial"/>
          <w:lang w:val="sl-SI"/>
        </w:rPr>
        <w:t xml:space="preserve">delu ne bo discipliniran in če ne bo upošteval: </w:t>
      </w:r>
    </w:p>
    <w:p w:rsidR="003147E6" w:rsidRPr="00D43515" w:rsidRDefault="003147E6" w:rsidP="00FB0927">
      <w:pPr>
        <w:numPr>
          <w:ilvl w:val="0"/>
          <w:numId w:val="3"/>
        </w:numPr>
        <w:tabs>
          <w:tab w:val="clear" w:pos="786"/>
          <w:tab w:val="left" w:pos="-1440"/>
          <w:tab w:val="num" w:pos="1146"/>
        </w:tabs>
        <w:ind w:left="1146"/>
        <w:jc w:val="both"/>
        <w:rPr>
          <w:rFonts w:ascii="Arial" w:hAnsi="Arial" w:cs="Arial"/>
          <w:lang w:val="sl-SI"/>
        </w:rPr>
      </w:pPr>
      <w:r w:rsidRPr="00D43515">
        <w:rPr>
          <w:rFonts w:ascii="Arial" w:hAnsi="Arial" w:cs="Arial"/>
          <w:lang w:val="sl-SI"/>
        </w:rPr>
        <w:t>hišnega reda NEK, navodil in opozoril delavcev Varovanja NEK ali obratovalneg</w:t>
      </w:r>
      <w:r w:rsidR="00006326" w:rsidRPr="00D43515">
        <w:rPr>
          <w:rFonts w:ascii="Arial" w:hAnsi="Arial" w:cs="Arial"/>
          <w:lang w:val="sl-SI"/>
        </w:rPr>
        <w:t xml:space="preserve">a </w:t>
      </w:r>
      <w:r w:rsidR="00314F33">
        <w:rPr>
          <w:rFonts w:ascii="Arial" w:hAnsi="Arial" w:cs="Arial"/>
          <w:lang w:val="sl-SI"/>
        </w:rPr>
        <w:t>osebja NEK</w:t>
      </w:r>
      <w:r w:rsidR="00B97249" w:rsidRPr="00D43515">
        <w:rPr>
          <w:rFonts w:ascii="Arial" w:hAnsi="Arial" w:cs="Arial"/>
          <w:lang w:val="sl-SI"/>
        </w:rPr>
        <w:t>;</w:t>
      </w:r>
    </w:p>
    <w:p w:rsidR="003147E6" w:rsidRPr="00D43515" w:rsidRDefault="003147E6" w:rsidP="00FB0927">
      <w:pPr>
        <w:numPr>
          <w:ilvl w:val="0"/>
          <w:numId w:val="3"/>
        </w:numPr>
        <w:tabs>
          <w:tab w:val="clear" w:pos="786"/>
          <w:tab w:val="left" w:pos="-1440"/>
          <w:tab w:val="num" w:pos="1146"/>
        </w:tabs>
        <w:ind w:left="1146"/>
        <w:jc w:val="both"/>
        <w:rPr>
          <w:rFonts w:ascii="Arial" w:hAnsi="Arial" w:cs="Arial"/>
          <w:lang w:val="sl-SI"/>
        </w:rPr>
      </w:pPr>
      <w:r w:rsidRPr="00D43515">
        <w:rPr>
          <w:rFonts w:ascii="Arial" w:hAnsi="Arial" w:cs="Arial"/>
          <w:lang w:val="sl-SI"/>
        </w:rPr>
        <w:t>zahtev s področja varnosti in zdravj</w:t>
      </w:r>
      <w:r w:rsidR="00B97249" w:rsidRPr="00D43515">
        <w:rPr>
          <w:rFonts w:ascii="Arial" w:hAnsi="Arial" w:cs="Arial"/>
          <w:lang w:val="sl-SI"/>
        </w:rPr>
        <w:t>a pri delu ter požarne varnosti;</w:t>
      </w:r>
    </w:p>
    <w:p w:rsidR="003147E6" w:rsidRPr="008070F9" w:rsidRDefault="003147E6" w:rsidP="00FB0927">
      <w:pPr>
        <w:numPr>
          <w:ilvl w:val="0"/>
          <w:numId w:val="3"/>
        </w:numPr>
        <w:tabs>
          <w:tab w:val="clear" w:pos="786"/>
          <w:tab w:val="left" w:pos="-1440"/>
          <w:tab w:val="num" w:pos="1146"/>
        </w:tabs>
        <w:ind w:left="1146"/>
        <w:jc w:val="both"/>
        <w:rPr>
          <w:rFonts w:ascii="Arial" w:hAnsi="Arial" w:cs="Arial"/>
          <w:lang w:val="sl-SI"/>
        </w:rPr>
      </w:pPr>
      <w:r w:rsidRPr="00D43515">
        <w:rPr>
          <w:rFonts w:ascii="Arial" w:hAnsi="Arial" w:cs="Arial"/>
          <w:lang w:val="sl-SI"/>
        </w:rPr>
        <w:t>zahtev določb varnostnega načrta ter koordinatorja varnosti in zdravja pri</w:t>
      </w:r>
      <w:r w:rsidRPr="008070F9">
        <w:rPr>
          <w:rFonts w:ascii="Arial" w:hAnsi="Arial" w:cs="Arial"/>
          <w:lang w:val="sl-SI"/>
        </w:rPr>
        <w:t xml:space="preserve"> delu za fazo iz</w:t>
      </w:r>
      <w:r w:rsidR="00B97249">
        <w:rPr>
          <w:rFonts w:ascii="Arial" w:hAnsi="Arial" w:cs="Arial"/>
          <w:lang w:val="sl-SI"/>
        </w:rPr>
        <w:t>vajanja del (v skladu z Uredbo);</w:t>
      </w:r>
    </w:p>
    <w:p w:rsidR="003147E6" w:rsidRPr="008070F9" w:rsidRDefault="003147E6" w:rsidP="00FB0927">
      <w:pPr>
        <w:numPr>
          <w:ilvl w:val="0"/>
          <w:numId w:val="3"/>
        </w:numPr>
        <w:tabs>
          <w:tab w:val="clear" w:pos="786"/>
          <w:tab w:val="left" w:pos="-1440"/>
          <w:tab w:val="num" w:pos="1146"/>
        </w:tabs>
        <w:ind w:left="1146"/>
        <w:jc w:val="both"/>
        <w:rPr>
          <w:rFonts w:ascii="Arial" w:hAnsi="Arial" w:cs="Arial"/>
          <w:lang w:val="sl-SI"/>
        </w:rPr>
      </w:pPr>
      <w:r w:rsidRPr="008070F9">
        <w:rPr>
          <w:rFonts w:ascii="Arial" w:hAnsi="Arial" w:cs="Arial"/>
          <w:lang w:val="sl-SI"/>
        </w:rPr>
        <w:t>zahtev j</w:t>
      </w:r>
      <w:r w:rsidR="00B97249">
        <w:rPr>
          <w:rFonts w:ascii="Arial" w:hAnsi="Arial" w:cs="Arial"/>
          <w:lang w:val="sl-SI"/>
        </w:rPr>
        <w:t>edrske in/ali sevalne varnosti;</w:t>
      </w:r>
    </w:p>
    <w:p w:rsidR="003147E6" w:rsidRPr="008070F9" w:rsidRDefault="003147E6" w:rsidP="00FB0927">
      <w:pPr>
        <w:numPr>
          <w:ilvl w:val="0"/>
          <w:numId w:val="3"/>
        </w:numPr>
        <w:tabs>
          <w:tab w:val="clear" w:pos="786"/>
          <w:tab w:val="left" w:pos="-1440"/>
          <w:tab w:val="num" w:pos="1146"/>
        </w:tabs>
        <w:ind w:left="1146"/>
        <w:jc w:val="both"/>
        <w:rPr>
          <w:rFonts w:ascii="Arial" w:hAnsi="Arial" w:cs="Arial"/>
          <w:lang w:val="sl-SI"/>
        </w:rPr>
      </w:pPr>
      <w:r w:rsidRPr="008070F9">
        <w:rPr>
          <w:rFonts w:ascii="Arial" w:hAnsi="Arial" w:cs="Arial"/>
          <w:lang w:val="sl-SI"/>
        </w:rPr>
        <w:lastRenderedPageBreak/>
        <w:t xml:space="preserve">zahtev </w:t>
      </w:r>
      <w:r w:rsidR="00E12C8B">
        <w:rPr>
          <w:rFonts w:ascii="Arial" w:hAnsi="Arial" w:cs="Arial"/>
          <w:lang w:val="sl-SI"/>
        </w:rPr>
        <w:t>VAR</w:t>
      </w:r>
      <w:r w:rsidRPr="008070F9">
        <w:rPr>
          <w:rFonts w:ascii="Arial" w:hAnsi="Arial" w:cs="Arial"/>
          <w:lang w:val="sl-SI"/>
        </w:rPr>
        <w:t>, na</w:t>
      </w:r>
      <w:r w:rsidR="00B97249">
        <w:rPr>
          <w:rFonts w:ascii="Arial" w:hAnsi="Arial" w:cs="Arial"/>
          <w:lang w:val="sl-SI"/>
        </w:rPr>
        <w:t>vedenih v remontnem priročniku;</w:t>
      </w:r>
    </w:p>
    <w:p w:rsidR="003147E6" w:rsidRPr="008070F9" w:rsidRDefault="003147E6" w:rsidP="00FB0927">
      <w:pPr>
        <w:numPr>
          <w:ilvl w:val="0"/>
          <w:numId w:val="3"/>
        </w:numPr>
        <w:tabs>
          <w:tab w:val="clear" w:pos="786"/>
          <w:tab w:val="left" w:pos="-1440"/>
          <w:tab w:val="num" w:pos="1146"/>
        </w:tabs>
        <w:ind w:left="1146"/>
        <w:jc w:val="both"/>
        <w:rPr>
          <w:rFonts w:ascii="Arial" w:hAnsi="Arial" w:cs="Arial"/>
          <w:lang w:val="sl-SI"/>
        </w:rPr>
      </w:pPr>
      <w:r w:rsidRPr="008070F9">
        <w:rPr>
          <w:rFonts w:ascii="Arial" w:hAnsi="Arial" w:cs="Arial"/>
          <w:lang w:val="sl-SI"/>
        </w:rPr>
        <w:t xml:space="preserve">postopkov NEK ter </w:t>
      </w:r>
      <w:r w:rsidR="00487367">
        <w:rPr>
          <w:rFonts w:ascii="Arial" w:hAnsi="Arial" w:cs="Arial"/>
          <w:lang w:val="sl-SI"/>
        </w:rPr>
        <w:t>Varnostnih n</w:t>
      </w:r>
      <w:r w:rsidRPr="008070F9">
        <w:rPr>
          <w:rFonts w:ascii="Arial" w:hAnsi="Arial" w:cs="Arial"/>
          <w:lang w:val="sl-SI"/>
        </w:rPr>
        <w:t>avodil</w:t>
      </w:r>
      <w:r w:rsidR="00487367">
        <w:rPr>
          <w:rFonts w:ascii="Arial" w:hAnsi="Arial" w:cs="Arial"/>
          <w:lang w:val="sl-SI"/>
        </w:rPr>
        <w:t xml:space="preserve"> za samostojen</w:t>
      </w:r>
      <w:r w:rsidR="00FE19F4">
        <w:rPr>
          <w:rFonts w:ascii="Arial" w:hAnsi="Arial" w:cs="Arial"/>
          <w:lang w:val="sl-SI"/>
        </w:rPr>
        <w:t xml:space="preserve"> </w:t>
      </w:r>
      <w:r w:rsidR="00FE19F4" w:rsidRPr="000F51CA">
        <w:rPr>
          <w:rFonts w:ascii="Arial" w:hAnsi="Arial" w:cs="Arial"/>
          <w:lang w:val="sl-SI"/>
        </w:rPr>
        <w:t>vstop</w:t>
      </w:r>
      <w:r w:rsidR="001C4EEE" w:rsidRPr="000F51CA">
        <w:rPr>
          <w:rFonts w:ascii="Arial" w:hAnsi="Arial" w:cs="Arial"/>
          <w:lang w:val="sl-SI"/>
        </w:rPr>
        <w:t xml:space="preserve"> in delo</w:t>
      </w:r>
      <w:r w:rsidR="00487367">
        <w:rPr>
          <w:rFonts w:ascii="Arial" w:hAnsi="Arial" w:cs="Arial"/>
          <w:lang w:val="sl-SI"/>
        </w:rPr>
        <w:t xml:space="preserve"> </w:t>
      </w:r>
      <w:r w:rsidRPr="008070F9">
        <w:rPr>
          <w:rFonts w:ascii="Arial" w:hAnsi="Arial" w:cs="Arial"/>
          <w:lang w:val="sl-SI"/>
        </w:rPr>
        <w:t>v NEK, ki jih prejme vsak delavec ob prvem prihodu v NE</w:t>
      </w:r>
      <w:r w:rsidR="00B97249">
        <w:rPr>
          <w:rFonts w:ascii="Arial" w:hAnsi="Arial" w:cs="Arial"/>
          <w:lang w:val="sl-SI"/>
        </w:rPr>
        <w:t>K, skupaj z vstopno kartico NEK;</w:t>
      </w:r>
    </w:p>
    <w:p w:rsidR="003147E6" w:rsidRDefault="003147E6" w:rsidP="00FB0927">
      <w:pPr>
        <w:numPr>
          <w:ilvl w:val="0"/>
          <w:numId w:val="3"/>
        </w:numPr>
        <w:tabs>
          <w:tab w:val="clear" w:pos="786"/>
          <w:tab w:val="left" w:pos="-1440"/>
          <w:tab w:val="num" w:pos="1146"/>
        </w:tabs>
        <w:ind w:left="1146"/>
        <w:jc w:val="both"/>
        <w:rPr>
          <w:rFonts w:ascii="Arial" w:hAnsi="Arial" w:cs="Arial"/>
          <w:lang w:val="sl-SI"/>
        </w:rPr>
      </w:pPr>
      <w:r w:rsidRPr="008070F9">
        <w:rPr>
          <w:rFonts w:ascii="Arial" w:hAnsi="Arial" w:cs="Arial"/>
          <w:lang w:val="sl-SI"/>
        </w:rPr>
        <w:t>programa za p</w:t>
      </w:r>
      <w:r w:rsidR="00006326">
        <w:rPr>
          <w:rFonts w:ascii="Arial" w:hAnsi="Arial" w:cs="Arial"/>
          <w:lang w:val="sl-SI"/>
        </w:rPr>
        <w:t>reprečevanje vnosa tujkov (FME-</w:t>
      </w:r>
      <w:r w:rsidRPr="008070F9">
        <w:rPr>
          <w:rFonts w:ascii="Arial" w:hAnsi="Arial" w:cs="Arial"/>
          <w:lang w:val="sl-SI"/>
        </w:rPr>
        <w:t>program).</w:t>
      </w:r>
    </w:p>
    <w:p w:rsidR="00E6748A" w:rsidRDefault="00E6748A" w:rsidP="00DC40AE">
      <w:pPr>
        <w:tabs>
          <w:tab w:val="left" w:pos="-1440"/>
        </w:tabs>
        <w:ind w:left="786"/>
        <w:jc w:val="both"/>
        <w:rPr>
          <w:rFonts w:ascii="Arial" w:hAnsi="Arial" w:cs="Arial"/>
          <w:lang w:val="sl-SI"/>
        </w:rPr>
      </w:pPr>
    </w:p>
    <w:p w:rsidR="0035575F" w:rsidRDefault="0035575F" w:rsidP="00DC40AE">
      <w:pPr>
        <w:tabs>
          <w:tab w:val="left" w:pos="-1440"/>
        </w:tabs>
        <w:ind w:left="786"/>
        <w:jc w:val="both"/>
        <w:rPr>
          <w:rFonts w:ascii="Arial" w:hAnsi="Arial" w:cs="Arial"/>
          <w:lang w:val="sl-SI"/>
        </w:rPr>
      </w:pPr>
    </w:p>
    <w:p w:rsidR="003147E6" w:rsidRPr="008070F9" w:rsidRDefault="00BB1283" w:rsidP="00BB1283">
      <w:pPr>
        <w:pStyle w:val="Heading2"/>
        <w:numPr>
          <w:ilvl w:val="1"/>
          <w:numId w:val="43"/>
        </w:numPr>
        <w:tabs>
          <w:tab w:val="clear" w:pos="-720"/>
          <w:tab w:val="clear" w:pos="-22"/>
        </w:tabs>
        <w:rPr>
          <w:rFonts w:cs="Arial"/>
        </w:rPr>
      </w:pPr>
      <w:bookmarkStart w:id="56" w:name="_Toc34100911"/>
      <w:bookmarkStart w:id="57" w:name="_Toc34118937"/>
      <w:bookmarkStart w:id="58" w:name="_Toc49144719"/>
      <w:bookmarkStart w:id="59" w:name="_Toc49149355"/>
      <w:r>
        <w:rPr>
          <w:rFonts w:cs="Arial"/>
        </w:rPr>
        <w:tab/>
      </w:r>
      <w:bookmarkStart w:id="60" w:name="_Toc30506333"/>
      <w:r w:rsidR="003147E6" w:rsidRPr="008070F9">
        <w:rPr>
          <w:rFonts w:cs="Arial"/>
        </w:rPr>
        <w:t>Spremljajoče aktivnosti</w:t>
      </w:r>
      <w:bookmarkEnd w:id="56"/>
      <w:bookmarkEnd w:id="57"/>
      <w:bookmarkEnd w:id="58"/>
      <w:bookmarkEnd w:id="59"/>
      <w:bookmarkEnd w:id="60"/>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b/>
          <w:lang w:val="sl-SI"/>
        </w:rPr>
      </w:pPr>
      <w:r w:rsidRPr="008070F9">
        <w:rPr>
          <w:rFonts w:ascii="Arial" w:hAnsi="Arial" w:cs="Arial"/>
          <w:b/>
          <w:lang w:val="sl-SI"/>
        </w:rPr>
        <w:t>NEK se zavezuje, da bo:</w:t>
      </w:r>
    </w:p>
    <w:p w:rsidR="00EA690F" w:rsidRPr="008F2572" w:rsidRDefault="003147E6" w:rsidP="009052DA">
      <w:pPr>
        <w:tabs>
          <w:tab w:val="left" w:pos="-1440"/>
        </w:tabs>
        <w:jc w:val="both"/>
        <w:rPr>
          <w:rFonts w:ascii="Arial" w:hAnsi="Arial" w:cs="Arial"/>
          <w:lang w:val="sl-SI"/>
        </w:rPr>
      </w:pPr>
      <w:r w:rsidRPr="008070F9">
        <w:rPr>
          <w:rFonts w:ascii="Arial" w:hAnsi="Arial" w:cs="Arial"/>
          <w:lang w:val="sl-SI"/>
        </w:rPr>
        <w:t xml:space="preserve"> </w:t>
      </w:r>
      <w:r w:rsidR="00B97249" w:rsidRPr="008F2572">
        <w:rPr>
          <w:rFonts w:ascii="Arial" w:hAnsi="Arial" w:cs="Arial"/>
          <w:lang w:val="sl-SI"/>
        </w:rPr>
        <w:t>O</w:t>
      </w:r>
      <w:r w:rsidR="00EA690F" w:rsidRPr="008F2572">
        <w:rPr>
          <w:rFonts w:ascii="Arial" w:hAnsi="Arial" w:cs="Arial"/>
          <w:lang w:val="sl-SI"/>
        </w:rPr>
        <w:t>rganizirala tečaj in preizkus znanja iz:</w:t>
      </w:r>
    </w:p>
    <w:p w:rsidR="00EA690F" w:rsidRPr="008F2572" w:rsidRDefault="00B97249" w:rsidP="00FB0927">
      <w:pPr>
        <w:numPr>
          <w:ilvl w:val="0"/>
          <w:numId w:val="19"/>
        </w:numPr>
        <w:tabs>
          <w:tab w:val="clear" w:pos="360"/>
          <w:tab w:val="left" w:pos="-1440"/>
          <w:tab w:val="num" w:pos="720"/>
        </w:tabs>
        <w:ind w:left="720"/>
        <w:jc w:val="both"/>
        <w:rPr>
          <w:rFonts w:ascii="Arial" w:hAnsi="Arial" w:cs="Arial"/>
          <w:lang w:val="sl-SI"/>
        </w:rPr>
      </w:pPr>
      <w:r w:rsidRPr="008F2572">
        <w:rPr>
          <w:rFonts w:ascii="Arial" w:hAnsi="Arial" w:cs="Arial"/>
          <w:szCs w:val="24"/>
          <w:lang w:val="sl-SI"/>
        </w:rPr>
        <w:t>splošnega usposabljanja;</w:t>
      </w:r>
    </w:p>
    <w:p w:rsidR="00EA690F" w:rsidRPr="008F2572" w:rsidRDefault="00B97249" w:rsidP="00FB0927">
      <w:pPr>
        <w:numPr>
          <w:ilvl w:val="0"/>
          <w:numId w:val="19"/>
        </w:numPr>
        <w:tabs>
          <w:tab w:val="clear" w:pos="360"/>
          <w:tab w:val="left" w:pos="-1440"/>
          <w:tab w:val="num" w:pos="720"/>
        </w:tabs>
        <w:ind w:left="720"/>
        <w:jc w:val="both"/>
        <w:rPr>
          <w:rFonts w:ascii="Arial" w:hAnsi="Arial" w:cs="Arial"/>
          <w:lang w:val="sl-SI"/>
        </w:rPr>
      </w:pPr>
      <w:r w:rsidRPr="008F2572">
        <w:rPr>
          <w:rFonts w:ascii="Arial" w:hAnsi="Arial" w:cs="Arial"/>
          <w:lang w:val="sl-SI"/>
        </w:rPr>
        <w:t>radiološke zaščite;</w:t>
      </w:r>
    </w:p>
    <w:p w:rsidR="003A2059" w:rsidRPr="003A2059" w:rsidRDefault="00EA690F" w:rsidP="003A2059">
      <w:pPr>
        <w:numPr>
          <w:ilvl w:val="0"/>
          <w:numId w:val="19"/>
        </w:numPr>
        <w:tabs>
          <w:tab w:val="clear" w:pos="360"/>
          <w:tab w:val="left" w:pos="-1440"/>
          <w:tab w:val="num" w:pos="720"/>
        </w:tabs>
        <w:ind w:left="720"/>
        <w:jc w:val="both"/>
        <w:rPr>
          <w:rFonts w:ascii="Arial" w:hAnsi="Arial" w:cs="Arial"/>
          <w:lang w:val="sl-SI"/>
        </w:rPr>
      </w:pPr>
      <w:r w:rsidRPr="003A2059">
        <w:rPr>
          <w:rFonts w:ascii="Arial" w:hAnsi="Arial" w:cs="Arial"/>
          <w:lang w:val="sl-SI"/>
        </w:rPr>
        <w:t>kompetenc</w:t>
      </w:r>
      <w:r w:rsidRPr="003A2059">
        <w:rPr>
          <w:rFonts w:ascii="Arial" w:hAnsi="Arial" w:cs="Arial"/>
          <w:szCs w:val="24"/>
          <w:lang w:val="sl-SI"/>
        </w:rPr>
        <w:t xml:space="preserve"> Vodje del</w:t>
      </w:r>
      <w:r w:rsidR="003A2059" w:rsidRPr="003A2059">
        <w:rPr>
          <w:rFonts w:ascii="Arial" w:hAnsi="Arial" w:cs="Arial"/>
          <w:szCs w:val="24"/>
          <w:lang w:val="sl-SI"/>
        </w:rPr>
        <w:t xml:space="preserve">, </w:t>
      </w:r>
    </w:p>
    <w:p w:rsidR="00EA690F" w:rsidRPr="00892323" w:rsidRDefault="00EA690F" w:rsidP="00FB0927">
      <w:pPr>
        <w:numPr>
          <w:ilvl w:val="0"/>
          <w:numId w:val="19"/>
        </w:numPr>
        <w:tabs>
          <w:tab w:val="clear" w:pos="360"/>
          <w:tab w:val="left" w:pos="-1440"/>
          <w:tab w:val="num" w:pos="720"/>
        </w:tabs>
        <w:ind w:left="720"/>
        <w:jc w:val="both"/>
        <w:rPr>
          <w:rFonts w:ascii="Arial" w:hAnsi="Arial" w:cs="Arial"/>
          <w:lang w:val="sl-SI"/>
        </w:rPr>
      </w:pPr>
      <w:r w:rsidRPr="00892323">
        <w:rPr>
          <w:rFonts w:ascii="Arial" w:hAnsi="Arial" w:cs="Arial"/>
          <w:lang w:val="sl-SI"/>
        </w:rPr>
        <w:t>privezovanja in dviganja bremen z dvigali ter upravljanje viličarjev, za vse, ki bodo delali z transportno opremo NEK</w:t>
      </w:r>
      <w:r w:rsidR="008F2572" w:rsidRPr="00892323">
        <w:rPr>
          <w:rFonts w:ascii="Arial" w:hAnsi="Arial" w:cs="Arial"/>
          <w:lang w:val="sl-SI"/>
        </w:rPr>
        <w:t xml:space="preserve"> </w:t>
      </w:r>
      <w:r w:rsidRPr="00892323">
        <w:rPr>
          <w:rFonts w:ascii="Arial" w:hAnsi="Arial" w:cs="Arial"/>
          <w:lang w:val="sl-SI"/>
        </w:rPr>
        <w:t xml:space="preserve">skladno s </w:t>
      </w:r>
      <w:r w:rsidRPr="00892323">
        <w:rPr>
          <w:rFonts w:ascii="Arial" w:hAnsi="Arial" w:cs="Arial"/>
          <w:szCs w:val="24"/>
          <w:lang w:val="sl-SI"/>
        </w:rPr>
        <w:t>37</w:t>
      </w:r>
      <w:r w:rsidRPr="00892323">
        <w:rPr>
          <w:rFonts w:ascii="Arial" w:hAnsi="Arial" w:cs="Arial"/>
          <w:lang w:val="sl-SI"/>
        </w:rPr>
        <w:t xml:space="preserve">. členom Zakona o varnosti in zdravju pri delu </w:t>
      </w:r>
      <w:r w:rsidRPr="00892323">
        <w:rPr>
          <w:rFonts w:ascii="Arial" w:hAnsi="Arial" w:cs="Arial"/>
          <w:szCs w:val="24"/>
          <w:lang w:val="sl-SI"/>
        </w:rPr>
        <w:t>ZVZD-1</w:t>
      </w:r>
      <w:r w:rsidRPr="00892323">
        <w:rPr>
          <w:rFonts w:ascii="Arial" w:hAnsi="Arial" w:cs="Arial"/>
          <w:lang w:val="sl-SI"/>
        </w:rPr>
        <w:t xml:space="preserve"> (Ur.l.RS,</w:t>
      </w:r>
      <w:r w:rsidRPr="00892323">
        <w:rPr>
          <w:rFonts w:ascii="Arial" w:hAnsi="Arial" w:cs="Arial"/>
          <w:szCs w:val="24"/>
          <w:lang w:val="sl-SI"/>
        </w:rPr>
        <w:t>43/11</w:t>
      </w:r>
      <w:r w:rsidR="00314F33">
        <w:rPr>
          <w:rFonts w:ascii="Arial" w:hAnsi="Arial" w:cs="Arial"/>
          <w:lang w:val="sl-SI"/>
        </w:rPr>
        <w:t>)</w:t>
      </w:r>
      <w:r w:rsidR="008F2572" w:rsidRPr="00892323">
        <w:rPr>
          <w:rFonts w:ascii="Arial" w:hAnsi="Arial" w:cs="Arial"/>
          <w:lang w:val="sl-SI"/>
        </w:rPr>
        <w:t>;</w:t>
      </w:r>
    </w:p>
    <w:p w:rsidR="003147E6" w:rsidRPr="000F51CA" w:rsidRDefault="003147E6" w:rsidP="00FB0927">
      <w:pPr>
        <w:numPr>
          <w:ilvl w:val="0"/>
          <w:numId w:val="19"/>
        </w:numPr>
        <w:tabs>
          <w:tab w:val="left" w:pos="-1440"/>
        </w:tabs>
        <w:jc w:val="both"/>
        <w:rPr>
          <w:rFonts w:ascii="Arial" w:hAnsi="Arial" w:cs="Arial"/>
          <w:lang w:val="sl-SI"/>
        </w:rPr>
      </w:pPr>
      <w:r w:rsidRPr="008070F9">
        <w:rPr>
          <w:rFonts w:ascii="Arial" w:hAnsi="Arial" w:cs="Arial"/>
          <w:lang w:val="sl-SI"/>
        </w:rPr>
        <w:t xml:space="preserve">omogočila </w:t>
      </w:r>
      <w:r w:rsidR="00F7516F" w:rsidRPr="008070F9">
        <w:rPr>
          <w:rFonts w:ascii="Arial" w:hAnsi="Arial" w:cs="Arial"/>
          <w:lang w:val="sl-SI"/>
        </w:rPr>
        <w:t>zunanjim izvajalce</w:t>
      </w:r>
      <w:r w:rsidR="00F7516F" w:rsidRPr="000F51CA">
        <w:rPr>
          <w:rFonts w:ascii="Arial" w:hAnsi="Arial" w:cs="Arial"/>
          <w:lang w:val="sl-SI"/>
        </w:rPr>
        <w:t>m</w:t>
      </w:r>
      <w:r w:rsidR="00B752C2" w:rsidRPr="000F51CA">
        <w:rPr>
          <w:rFonts w:ascii="Arial" w:hAnsi="Arial" w:cs="Arial"/>
          <w:lang w:val="sl-SI"/>
        </w:rPr>
        <w:t>,</w:t>
      </w:r>
      <w:r w:rsidR="00F7516F" w:rsidRPr="00B752C2">
        <w:rPr>
          <w:rFonts w:ascii="Arial" w:hAnsi="Arial" w:cs="Arial"/>
          <w:color w:val="008000"/>
          <w:lang w:val="sl-SI"/>
        </w:rPr>
        <w:t xml:space="preserve"> </w:t>
      </w:r>
      <w:r w:rsidR="00B752C2" w:rsidRPr="000F51CA">
        <w:rPr>
          <w:rFonts w:ascii="Arial" w:hAnsi="Arial" w:cs="Arial"/>
          <w:lang w:val="sl-SI"/>
        </w:rPr>
        <w:t>da si postavijo lastne kontejnerje</w:t>
      </w:r>
      <w:r w:rsidRPr="008070F9">
        <w:rPr>
          <w:rFonts w:ascii="Arial" w:hAnsi="Arial" w:cs="Arial"/>
          <w:lang w:val="sl-SI"/>
        </w:rPr>
        <w:t xml:space="preserve"> na lokacijo </w:t>
      </w:r>
      <w:r w:rsidR="00C468D6" w:rsidRPr="00C468D6">
        <w:rPr>
          <w:rFonts w:ascii="Arial" w:hAnsi="Arial" w:cs="Arial"/>
          <w:lang w:val="sl-SI"/>
        </w:rPr>
        <w:t>R</w:t>
      </w:r>
      <w:r w:rsidRPr="008070F9">
        <w:rPr>
          <w:rFonts w:ascii="Arial" w:hAnsi="Arial" w:cs="Arial"/>
          <w:lang w:val="sl-SI"/>
        </w:rPr>
        <w:t>emontnega kompleksa izven ograje NEK po predhodnem dogovoru in soglasju NEK (ADM.SPL)</w:t>
      </w:r>
      <w:r w:rsidR="00B752C2">
        <w:rPr>
          <w:rFonts w:ascii="Arial" w:hAnsi="Arial" w:cs="Arial"/>
          <w:lang w:val="sl-SI"/>
        </w:rPr>
        <w:t xml:space="preserve"> </w:t>
      </w:r>
      <w:r w:rsidR="00B752C2" w:rsidRPr="000F51CA">
        <w:rPr>
          <w:rFonts w:ascii="Arial" w:hAnsi="Arial" w:cs="Arial"/>
          <w:lang w:val="sl-SI"/>
        </w:rPr>
        <w:t>ter po podpisu pogodbe z upraviteljem Remontnega komp</w:t>
      </w:r>
      <w:r w:rsidR="00C468D6" w:rsidRPr="000F51CA">
        <w:rPr>
          <w:rFonts w:ascii="Arial" w:hAnsi="Arial" w:cs="Arial"/>
          <w:lang w:val="sl-SI"/>
        </w:rPr>
        <w:t>l</w:t>
      </w:r>
      <w:r w:rsidR="003620F5">
        <w:rPr>
          <w:rFonts w:ascii="Arial" w:hAnsi="Arial" w:cs="Arial"/>
          <w:lang w:val="sl-SI"/>
        </w:rPr>
        <w:t>eksa (KOSTAK). Skladno s podpisano pogodbo o uporabi Remontnega kompleksa nosi vse stroške zunanji izvajalec (uporabnik Remontnega kompleksa);</w:t>
      </w:r>
    </w:p>
    <w:p w:rsidR="001E3515" w:rsidRPr="000F51CA" w:rsidRDefault="001E3515" w:rsidP="00FB0927">
      <w:pPr>
        <w:pStyle w:val="BodyTextIndent"/>
        <w:numPr>
          <w:ilvl w:val="0"/>
          <w:numId w:val="19"/>
        </w:numPr>
        <w:tabs>
          <w:tab w:val="clear" w:pos="-720"/>
          <w:tab w:val="clear" w:pos="-22"/>
          <w:tab w:val="clear" w:pos="720"/>
        </w:tabs>
        <w:rPr>
          <w:rFonts w:cs="Arial"/>
          <w:i w:val="0"/>
        </w:rPr>
      </w:pPr>
      <w:r w:rsidRPr="00C468D6">
        <w:rPr>
          <w:rFonts w:cs="Arial"/>
          <w:i w:val="0"/>
        </w:rPr>
        <w:t>omogočila zunanjemu izvajalcu električni in telefonski priključek na platoju</w:t>
      </w:r>
      <w:r>
        <w:rPr>
          <w:rFonts w:cs="Arial"/>
          <w:i w:val="0"/>
          <w:color w:val="008000"/>
        </w:rPr>
        <w:t xml:space="preserve"> </w:t>
      </w:r>
      <w:r w:rsidRPr="00C468D6">
        <w:rPr>
          <w:rFonts w:cs="Arial"/>
          <w:i w:val="0"/>
        </w:rPr>
        <w:t>Remontnega kompleks</w:t>
      </w:r>
      <w:r w:rsidRPr="003345B9">
        <w:rPr>
          <w:rFonts w:cs="Arial"/>
          <w:i w:val="0"/>
        </w:rPr>
        <w:t>a,</w:t>
      </w:r>
      <w:r>
        <w:rPr>
          <w:rFonts w:cs="Arial"/>
          <w:i w:val="0"/>
          <w:color w:val="008000"/>
        </w:rPr>
        <w:t xml:space="preserve"> </w:t>
      </w:r>
      <w:r w:rsidRPr="000F51CA">
        <w:rPr>
          <w:rFonts w:cs="Arial"/>
          <w:i w:val="0"/>
        </w:rPr>
        <w:t>skladno s pogodbo z upraviteljem Remont</w:t>
      </w:r>
      <w:r w:rsidR="00C468D6" w:rsidRPr="000F51CA">
        <w:rPr>
          <w:rFonts w:cs="Arial"/>
          <w:i w:val="0"/>
        </w:rPr>
        <w:t>n</w:t>
      </w:r>
      <w:r w:rsidR="008F2572">
        <w:rPr>
          <w:rFonts w:cs="Arial"/>
          <w:i w:val="0"/>
        </w:rPr>
        <w:t>ega kompleksa (KOSTAK);</w:t>
      </w:r>
    </w:p>
    <w:p w:rsidR="003147E6" w:rsidRPr="000F51CA" w:rsidRDefault="003147E6" w:rsidP="00FB0927">
      <w:pPr>
        <w:numPr>
          <w:ilvl w:val="0"/>
          <w:numId w:val="19"/>
        </w:numPr>
        <w:tabs>
          <w:tab w:val="left" w:pos="-1440"/>
        </w:tabs>
        <w:jc w:val="both"/>
        <w:rPr>
          <w:rFonts w:ascii="Arial" w:hAnsi="Arial" w:cs="Arial"/>
          <w:lang w:val="sl-SI"/>
        </w:rPr>
      </w:pPr>
      <w:r w:rsidRPr="000F51CA">
        <w:rPr>
          <w:rFonts w:ascii="Arial" w:hAnsi="Arial" w:cs="Arial"/>
          <w:lang w:val="sl-SI"/>
        </w:rPr>
        <w:t>omogočila uporabo sanitarij</w:t>
      </w:r>
      <w:r w:rsidR="007A348C" w:rsidRPr="000F51CA">
        <w:rPr>
          <w:rFonts w:ascii="Arial" w:hAnsi="Arial" w:cs="Arial"/>
          <w:lang w:val="sl-SI"/>
        </w:rPr>
        <w:t xml:space="preserve"> in </w:t>
      </w:r>
      <w:r w:rsidRPr="000F51CA">
        <w:rPr>
          <w:rFonts w:ascii="Arial" w:hAnsi="Arial" w:cs="Arial"/>
          <w:lang w:val="sl-SI"/>
        </w:rPr>
        <w:t>tušev v v</w:t>
      </w:r>
      <w:r w:rsidR="00BE4959" w:rsidRPr="000F51CA">
        <w:rPr>
          <w:rFonts w:ascii="Arial" w:hAnsi="Arial" w:cs="Arial"/>
          <w:lang w:val="sl-SI"/>
        </w:rPr>
        <w:t>ečnamenski zgradbi na lokaciji R</w:t>
      </w:r>
      <w:r w:rsidRPr="000F51CA">
        <w:rPr>
          <w:rFonts w:ascii="Arial" w:hAnsi="Arial" w:cs="Arial"/>
          <w:lang w:val="sl-SI"/>
        </w:rPr>
        <w:t>emontnega kompleksa</w:t>
      </w:r>
      <w:r w:rsidR="008F2572">
        <w:rPr>
          <w:rFonts w:ascii="Arial" w:hAnsi="Arial" w:cs="Arial"/>
          <w:lang w:val="sl-SI"/>
        </w:rPr>
        <w:t>;</w:t>
      </w:r>
    </w:p>
    <w:p w:rsidR="00297A48" w:rsidRPr="000F51CA" w:rsidRDefault="00297A48" w:rsidP="00FB0927">
      <w:pPr>
        <w:numPr>
          <w:ilvl w:val="0"/>
          <w:numId w:val="19"/>
        </w:numPr>
        <w:tabs>
          <w:tab w:val="left" w:pos="-1440"/>
        </w:tabs>
        <w:jc w:val="both"/>
        <w:rPr>
          <w:rFonts w:ascii="Arial" w:hAnsi="Arial" w:cs="Arial"/>
          <w:lang w:val="sl-SI"/>
        </w:rPr>
      </w:pPr>
      <w:r w:rsidRPr="000F51CA">
        <w:rPr>
          <w:rFonts w:ascii="Arial" w:hAnsi="Arial" w:cs="Arial"/>
          <w:lang w:val="sl-SI"/>
        </w:rPr>
        <w:t>omogočila dostop do EBS v skl</w:t>
      </w:r>
      <w:r w:rsidR="008F2572">
        <w:rPr>
          <w:rFonts w:ascii="Arial" w:hAnsi="Arial" w:cs="Arial"/>
          <w:lang w:val="sl-SI"/>
        </w:rPr>
        <w:t>opu izvajanja zahtev procesa DN;</w:t>
      </w:r>
    </w:p>
    <w:p w:rsidR="002D0398" w:rsidRPr="00CC6269" w:rsidRDefault="002D0398" w:rsidP="00FB0927">
      <w:pPr>
        <w:numPr>
          <w:ilvl w:val="0"/>
          <w:numId w:val="19"/>
        </w:numPr>
        <w:tabs>
          <w:tab w:val="left" w:pos="-1440"/>
        </w:tabs>
        <w:jc w:val="both"/>
        <w:rPr>
          <w:rFonts w:ascii="Arial" w:hAnsi="Arial" w:cs="Arial"/>
          <w:lang w:val="sl-SI"/>
        </w:rPr>
      </w:pPr>
      <w:r w:rsidRPr="00CC6269">
        <w:rPr>
          <w:rFonts w:ascii="Arial" w:hAnsi="Arial" w:cs="Arial"/>
          <w:lang w:val="sl-SI"/>
        </w:rPr>
        <w:t>omogočila ustrezno število sanitarij in umivalni</w:t>
      </w:r>
      <w:r w:rsidR="008F2572">
        <w:rPr>
          <w:rFonts w:ascii="Arial" w:hAnsi="Arial" w:cs="Arial"/>
          <w:lang w:val="sl-SI"/>
        </w:rPr>
        <w:t>c v tehnološkem delu elektrarne;</w:t>
      </w:r>
    </w:p>
    <w:p w:rsidR="003147E6" w:rsidRPr="008070F9" w:rsidRDefault="003147E6" w:rsidP="00FB0927">
      <w:pPr>
        <w:numPr>
          <w:ilvl w:val="0"/>
          <w:numId w:val="19"/>
        </w:numPr>
        <w:tabs>
          <w:tab w:val="left" w:pos="-1440"/>
        </w:tabs>
        <w:jc w:val="both"/>
        <w:rPr>
          <w:rFonts w:ascii="Arial" w:hAnsi="Arial" w:cs="Arial"/>
          <w:lang w:val="sl-SI"/>
        </w:rPr>
      </w:pPr>
      <w:r w:rsidRPr="00CC6269">
        <w:rPr>
          <w:rFonts w:ascii="Arial" w:hAnsi="Arial" w:cs="Arial"/>
          <w:lang w:val="sl-SI"/>
        </w:rPr>
        <w:t xml:space="preserve">omogočila postavitev najnujnejših kontejnerjev znotraj ograje NEK za </w:t>
      </w:r>
      <w:r w:rsidRPr="008070F9">
        <w:rPr>
          <w:rFonts w:ascii="Arial" w:hAnsi="Arial" w:cs="Arial"/>
          <w:lang w:val="sl-SI"/>
        </w:rPr>
        <w:t>opremo in vodenje delovnega procesa, po predhodnem dogovoru</w:t>
      </w:r>
      <w:r w:rsidR="007A348C">
        <w:rPr>
          <w:rFonts w:ascii="Arial" w:hAnsi="Arial" w:cs="Arial"/>
          <w:lang w:val="sl-SI"/>
        </w:rPr>
        <w:t xml:space="preserve"> in </w:t>
      </w:r>
      <w:r w:rsidR="00E42D6A">
        <w:rPr>
          <w:rFonts w:ascii="Arial" w:hAnsi="Arial" w:cs="Arial"/>
          <w:lang w:val="sl-SI"/>
        </w:rPr>
        <w:t>soglasju NEK</w:t>
      </w:r>
      <w:r w:rsidR="008F2572">
        <w:rPr>
          <w:rFonts w:ascii="Arial" w:hAnsi="Arial" w:cs="Arial"/>
          <w:lang w:val="sl-SI"/>
        </w:rPr>
        <w:t>;</w:t>
      </w:r>
      <w:r w:rsidRPr="008070F9">
        <w:rPr>
          <w:rFonts w:ascii="Arial" w:hAnsi="Arial" w:cs="Arial"/>
          <w:lang w:val="sl-SI"/>
        </w:rPr>
        <w:t xml:space="preserve"> </w:t>
      </w:r>
    </w:p>
    <w:p w:rsidR="003147E6" w:rsidRPr="008070F9" w:rsidRDefault="003147E6" w:rsidP="00FB0927">
      <w:pPr>
        <w:numPr>
          <w:ilvl w:val="0"/>
          <w:numId w:val="19"/>
        </w:numPr>
        <w:tabs>
          <w:tab w:val="left" w:pos="-1440"/>
        </w:tabs>
        <w:jc w:val="both"/>
        <w:rPr>
          <w:rFonts w:ascii="Arial" w:hAnsi="Arial" w:cs="Arial"/>
          <w:lang w:val="sl-SI"/>
        </w:rPr>
      </w:pPr>
      <w:r w:rsidRPr="008070F9">
        <w:rPr>
          <w:rFonts w:ascii="Arial" w:hAnsi="Arial" w:cs="Arial"/>
          <w:lang w:val="sl-SI"/>
        </w:rPr>
        <w:t xml:space="preserve">omogočila uporabo telefaksa v centralni telefaks sobi NEK </w:t>
      </w:r>
      <w:r w:rsidRPr="00C97DE0">
        <w:rPr>
          <w:rFonts w:ascii="Arial" w:hAnsi="Arial" w:cs="Arial"/>
          <w:lang w:val="sl-SI"/>
        </w:rPr>
        <w:t xml:space="preserve">in kopiranje </w:t>
      </w:r>
      <w:r w:rsidRPr="008070F9">
        <w:rPr>
          <w:rFonts w:ascii="Arial" w:hAnsi="Arial" w:cs="Arial"/>
          <w:lang w:val="sl-SI"/>
        </w:rPr>
        <w:t>v</w:t>
      </w:r>
      <w:r w:rsidRPr="000F51CA">
        <w:rPr>
          <w:rFonts w:ascii="Arial" w:hAnsi="Arial" w:cs="Arial"/>
          <w:lang w:val="sl-SI"/>
        </w:rPr>
        <w:t xml:space="preserve"> </w:t>
      </w:r>
      <w:r w:rsidR="00C97DE0" w:rsidRPr="000F51CA">
        <w:rPr>
          <w:rFonts w:ascii="Arial" w:hAnsi="Arial" w:cs="Arial"/>
          <w:lang w:val="sl-SI"/>
        </w:rPr>
        <w:t>enotah</w:t>
      </w:r>
      <w:r w:rsidRPr="00C97DE0">
        <w:rPr>
          <w:rFonts w:ascii="Arial" w:hAnsi="Arial" w:cs="Arial"/>
          <w:color w:val="008000"/>
          <w:lang w:val="sl-SI"/>
        </w:rPr>
        <w:t xml:space="preserve"> </w:t>
      </w:r>
      <w:r w:rsidR="008F2572">
        <w:rPr>
          <w:rFonts w:ascii="Arial" w:hAnsi="Arial" w:cs="Arial"/>
          <w:lang w:val="sl-SI"/>
        </w:rPr>
        <w:t>SKV, ING in TO;</w:t>
      </w:r>
    </w:p>
    <w:p w:rsidR="003147E6" w:rsidRDefault="003147E6" w:rsidP="00FB0927">
      <w:pPr>
        <w:numPr>
          <w:ilvl w:val="0"/>
          <w:numId w:val="19"/>
        </w:numPr>
        <w:tabs>
          <w:tab w:val="left" w:pos="-1440"/>
        </w:tabs>
        <w:jc w:val="both"/>
        <w:rPr>
          <w:rFonts w:ascii="Arial" w:hAnsi="Arial" w:cs="Arial"/>
          <w:lang w:val="sl-SI"/>
        </w:rPr>
      </w:pPr>
      <w:r w:rsidRPr="008070F9">
        <w:rPr>
          <w:rFonts w:ascii="Arial" w:hAnsi="Arial" w:cs="Arial"/>
          <w:lang w:val="sl-SI"/>
        </w:rPr>
        <w:t xml:space="preserve">omogočila parkiranje </w:t>
      </w:r>
      <w:r w:rsidR="00487367">
        <w:rPr>
          <w:rFonts w:ascii="Arial" w:hAnsi="Arial" w:cs="Arial"/>
          <w:lang w:val="sl-SI"/>
        </w:rPr>
        <w:t xml:space="preserve">vozil </w:t>
      </w:r>
      <w:r w:rsidRPr="008070F9">
        <w:rPr>
          <w:rFonts w:ascii="Arial" w:hAnsi="Arial" w:cs="Arial"/>
          <w:lang w:val="sl-SI"/>
        </w:rPr>
        <w:t>v skladu s parkirno ureditvijo</w:t>
      </w:r>
      <w:r w:rsidR="001E3515">
        <w:rPr>
          <w:rFonts w:ascii="Arial" w:hAnsi="Arial" w:cs="Arial"/>
          <w:lang w:val="sl-SI"/>
        </w:rPr>
        <w:t xml:space="preserve"> </w:t>
      </w:r>
      <w:r w:rsidR="001E3515" w:rsidRPr="000F51CA">
        <w:rPr>
          <w:rFonts w:ascii="Arial" w:hAnsi="Arial" w:cs="Arial"/>
          <w:lang w:val="sl-SI"/>
        </w:rPr>
        <w:t>na področju Remontnega</w:t>
      </w:r>
      <w:r w:rsidR="001E3515">
        <w:rPr>
          <w:rFonts w:ascii="Arial" w:hAnsi="Arial" w:cs="Arial"/>
          <w:lang w:val="sl-SI"/>
        </w:rPr>
        <w:t xml:space="preserve"> </w:t>
      </w:r>
      <w:r w:rsidR="001E3515" w:rsidRPr="000F51CA">
        <w:rPr>
          <w:rFonts w:ascii="Arial" w:hAnsi="Arial" w:cs="Arial"/>
          <w:lang w:val="sl-SI"/>
        </w:rPr>
        <w:t>kompleksa in v kolikor bo možnost tudi</w:t>
      </w:r>
      <w:r w:rsidRPr="008070F9">
        <w:rPr>
          <w:rFonts w:ascii="Arial" w:hAnsi="Arial" w:cs="Arial"/>
          <w:lang w:val="sl-SI"/>
        </w:rPr>
        <w:t xml:space="preserve"> na parkirišču in dovozni </w:t>
      </w:r>
      <w:r w:rsidRPr="000F51CA">
        <w:rPr>
          <w:rFonts w:ascii="Arial" w:hAnsi="Arial" w:cs="Arial"/>
          <w:lang w:val="sl-SI"/>
        </w:rPr>
        <w:t>cesti</w:t>
      </w:r>
      <w:r w:rsidR="001E3515" w:rsidRPr="000F51CA">
        <w:rPr>
          <w:rFonts w:ascii="Arial" w:hAnsi="Arial" w:cs="Arial"/>
          <w:lang w:val="sl-SI"/>
        </w:rPr>
        <w:t xml:space="preserve"> NEK</w:t>
      </w:r>
      <w:r w:rsidR="008F2572">
        <w:rPr>
          <w:rFonts w:ascii="Arial" w:hAnsi="Arial" w:cs="Arial"/>
          <w:lang w:val="sl-SI"/>
        </w:rPr>
        <w:t>;</w:t>
      </w:r>
      <w:r w:rsidRPr="008070F9">
        <w:rPr>
          <w:rFonts w:ascii="Arial" w:hAnsi="Arial" w:cs="Arial"/>
          <w:lang w:val="sl-SI"/>
        </w:rPr>
        <w:t xml:space="preserve"> </w:t>
      </w:r>
    </w:p>
    <w:p w:rsidR="003147E6" w:rsidRPr="008070F9" w:rsidRDefault="003147E6" w:rsidP="00FB0927">
      <w:pPr>
        <w:pStyle w:val="BodyText"/>
        <w:numPr>
          <w:ilvl w:val="0"/>
          <w:numId w:val="19"/>
        </w:numPr>
        <w:tabs>
          <w:tab w:val="clear" w:pos="-1276"/>
          <w:tab w:val="clear" w:pos="-709"/>
          <w:tab w:val="left" w:pos="-1440"/>
        </w:tabs>
        <w:rPr>
          <w:rFonts w:cs="Arial"/>
        </w:rPr>
      </w:pPr>
      <w:r w:rsidRPr="008070F9">
        <w:rPr>
          <w:rFonts w:cs="Arial"/>
        </w:rPr>
        <w:t>organizirala prehrano (topli obrok, hladne jedi, napitki) pod določenimi pogoji:</w:t>
      </w:r>
    </w:p>
    <w:p w:rsidR="003147E6" w:rsidRPr="008070F9" w:rsidRDefault="00F7516F" w:rsidP="00FB0927">
      <w:pPr>
        <w:numPr>
          <w:ilvl w:val="0"/>
          <w:numId w:val="4"/>
        </w:numPr>
        <w:tabs>
          <w:tab w:val="clear" w:pos="786"/>
          <w:tab w:val="left" w:pos="-1440"/>
          <w:tab w:val="num" w:pos="1146"/>
        </w:tabs>
        <w:ind w:left="1146"/>
        <w:jc w:val="both"/>
        <w:rPr>
          <w:rFonts w:ascii="Arial" w:hAnsi="Arial" w:cs="Arial"/>
          <w:lang w:val="sl-SI"/>
        </w:rPr>
      </w:pPr>
      <w:r w:rsidRPr="008070F9">
        <w:rPr>
          <w:rFonts w:ascii="Arial" w:hAnsi="Arial" w:cs="Arial"/>
          <w:lang w:val="sl-SI"/>
        </w:rPr>
        <w:t xml:space="preserve">zunanji </w:t>
      </w:r>
      <w:r w:rsidR="003147E6" w:rsidRPr="008070F9">
        <w:rPr>
          <w:rFonts w:ascii="Arial" w:hAnsi="Arial" w:cs="Arial"/>
          <w:lang w:val="sl-SI"/>
        </w:rPr>
        <w:t>izvajalci se bodo prehranjevali izključno v Tehnični restavraciji, Centralna restavracija je namenjena predvsem delavcem NEK,</w:t>
      </w:r>
    </w:p>
    <w:p w:rsidR="003147E6" w:rsidRPr="008070F9" w:rsidRDefault="003147E6" w:rsidP="00FB0927">
      <w:pPr>
        <w:numPr>
          <w:ilvl w:val="0"/>
          <w:numId w:val="4"/>
        </w:numPr>
        <w:tabs>
          <w:tab w:val="clear" w:pos="786"/>
          <w:tab w:val="left" w:pos="-1440"/>
          <w:tab w:val="num" w:pos="1146"/>
        </w:tabs>
        <w:ind w:left="1146"/>
        <w:jc w:val="both"/>
        <w:rPr>
          <w:rFonts w:ascii="Arial" w:hAnsi="Arial" w:cs="Arial"/>
          <w:lang w:val="sl-SI"/>
        </w:rPr>
      </w:pPr>
      <w:r w:rsidRPr="008070F9">
        <w:rPr>
          <w:rFonts w:ascii="Arial" w:hAnsi="Arial" w:cs="Arial"/>
          <w:lang w:val="sl-SI"/>
        </w:rPr>
        <w:t>prehrana bo organizirana na podlagi urnika prehranjevanja, ki ga sestavi NEK in bo v skladu z delovnim urnikom,</w:t>
      </w:r>
    </w:p>
    <w:p w:rsidR="003147E6" w:rsidRPr="008070F9" w:rsidRDefault="003147E6" w:rsidP="00FB0927">
      <w:pPr>
        <w:numPr>
          <w:ilvl w:val="0"/>
          <w:numId w:val="4"/>
        </w:numPr>
        <w:tabs>
          <w:tab w:val="clear" w:pos="786"/>
          <w:tab w:val="left" w:pos="-1440"/>
          <w:tab w:val="num" w:pos="1146"/>
        </w:tabs>
        <w:ind w:left="1146"/>
        <w:jc w:val="both"/>
        <w:rPr>
          <w:rFonts w:ascii="Arial" w:hAnsi="Arial" w:cs="Arial"/>
          <w:lang w:val="sl-SI"/>
        </w:rPr>
      </w:pPr>
      <w:r w:rsidRPr="008070F9">
        <w:rPr>
          <w:rFonts w:ascii="Arial" w:hAnsi="Arial" w:cs="Arial"/>
          <w:lang w:val="sl-SI"/>
        </w:rPr>
        <w:t>kvalitet</w:t>
      </w:r>
      <w:r w:rsidR="008F2572">
        <w:rPr>
          <w:rFonts w:ascii="Arial" w:hAnsi="Arial" w:cs="Arial"/>
          <w:lang w:val="sl-SI"/>
        </w:rPr>
        <w:t>o</w:t>
      </w:r>
      <w:r w:rsidRPr="008070F9">
        <w:rPr>
          <w:rFonts w:ascii="Arial" w:hAnsi="Arial" w:cs="Arial"/>
          <w:lang w:val="sl-SI"/>
        </w:rPr>
        <w:t xml:space="preserve"> hrane in njeno ceno bo določila NEK v skladu s sprejetimi normativi znotraj NEK,</w:t>
      </w:r>
    </w:p>
    <w:p w:rsidR="003147E6" w:rsidRPr="008070F9" w:rsidRDefault="00F7516F" w:rsidP="00FB0927">
      <w:pPr>
        <w:numPr>
          <w:ilvl w:val="0"/>
          <w:numId w:val="4"/>
        </w:numPr>
        <w:tabs>
          <w:tab w:val="clear" w:pos="786"/>
          <w:tab w:val="left" w:pos="-1440"/>
          <w:tab w:val="num" w:pos="1146"/>
        </w:tabs>
        <w:ind w:left="1146"/>
        <w:jc w:val="both"/>
        <w:rPr>
          <w:rFonts w:ascii="Arial" w:hAnsi="Arial" w:cs="Arial"/>
          <w:lang w:val="sl-SI"/>
        </w:rPr>
      </w:pPr>
      <w:r w:rsidRPr="008070F9">
        <w:rPr>
          <w:rFonts w:ascii="Arial" w:hAnsi="Arial" w:cs="Arial"/>
          <w:lang w:val="sl-SI"/>
        </w:rPr>
        <w:t xml:space="preserve">zunanji </w:t>
      </w:r>
      <w:r w:rsidR="003147E6" w:rsidRPr="008070F9">
        <w:rPr>
          <w:rFonts w:ascii="Arial" w:hAnsi="Arial" w:cs="Arial"/>
          <w:lang w:val="sl-SI"/>
        </w:rPr>
        <w:t>izvajalci del bodo plačevali prehrano z gotovino (</w:t>
      </w:r>
      <w:r w:rsidR="00905B2F">
        <w:rPr>
          <w:rFonts w:ascii="Arial" w:hAnsi="Arial" w:cs="Arial"/>
          <w:lang w:val="sl-SI"/>
        </w:rPr>
        <w:t>EU</w:t>
      </w:r>
      <w:r w:rsidR="00905B2F" w:rsidRPr="008F521C">
        <w:rPr>
          <w:rFonts w:ascii="Arial" w:hAnsi="Arial" w:cs="Arial"/>
          <w:lang w:val="sl-SI"/>
        </w:rPr>
        <w:t>R</w:t>
      </w:r>
      <w:r w:rsidR="003147E6" w:rsidRPr="008F521C">
        <w:rPr>
          <w:rFonts w:ascii="Arial" w:hAnsi="Arial" w:cs="Arial"/>
          <w:lang w:val="sl-SI"/>
        </w:rPr>
        <w:t>)</w:t>
      </w:r>
      <w:r w:rsidR="008F521C">
        <w:rPr>
          <w:rFonts w:ascii="Arial" w:hAnsi="Arial" w:cs="Arial"/>
          <w:lang w:val="sl-SI"/>
        </w:rPr>
        <w:t xml:space="preserve">. </w:t>
      </w:r>
      <w:r w:rsidR="003147E6" w:rsidRPr="008070F9">
        <w:rPr>
          <w:rFonts w:ascii="Arial" w:hAnsi="Arial" w:cs="Arial"/>
          <w:lang w:val="sl-SI"/>
        </w:rPr>
        <w:t>Če</w:t>
      </w:r>
      <w:r w:rsidRPr="008070F9">
        <w:rPr>
          <w:rFonts w:ascii="Arial" w:hAnsi="Arial" w:cs="Arial"/>
          <w:lang w:val="sl-SI"/>
        </w:rPr>
        <w:t xml:space="preserve"> zunanji </w:t>
      </w:r>
      <w:r w:rsidR="003147E6" w:rsidRPr="008070F9">
        <w:rPr>
          <w:rFonts w:ascii="Arial" w:hAnsi="Arial" w:cs="Arial"/>
          <w:lang w:val="sl-SI"/>
        </w:rPr>
        <w:t>izvajalec ne bo upošteval teh pogojev</w:t>
      </w:r>
      <w:r w:rsidR="009D121D">
        <w:rPr>
          <w:rFonts w:ascii="Arial" w:hAnsi="Arial" w:cs="Arial"/>
          <w:lang w:val="sl-SI"/>
        </w:rPr>
        <w:t>,</w:t>
      </w:r>
      <w:r w:rsidR="003147E6" w:rsidRPr="008070F9">
        <w:rPr>
          <w:rFonts w:ascii="Arial" w:hAnsi="Arial" w:cs="Arial"/>
          <w:lang w:val="sl-SI"/>
        </w:rPr>
        <w:t xml:space="preserve"> mu bo NEK odpovedala organizacijo prehrane,</w:t>
      </w:r>
    </w:p>
    <w:p w:rsidR="003147E6" w:rsidRDefault="00F7516F" w:rsidP="00FB0927">
      <w:pPr>
        <w:numPr>
          <w:ilvl w:val="0"/>
          <w:numId w:val="4"/>
        </w:numPr>
        <w:tabs>
          <w:tab w:val="clear" w:pos="786"/>
          <w:tab w:val="left" w:pos="-1440"/>
          <w:tab w:val="num" w:pos="1146"/>
        </w:tabs>
        <w:ind w:left="1146"/>
        <w:jc w:val="both"/>
        <w:rPr>
          <w:rFonts w:ascii="Arial" w:hAnsi="Arial" w:cs="Arial"/>
          <w:lang w:val="sl-SI"/>
        </w:rPr>
      </w:pPr>
      <w:r w:rsidRPr="00FB78EC">
        <w:rPr>
          <w:rFonts w:ascii="Arial" w:hAnsi="Arial" w:cs="Arial"/>
          <w:lang w:val="sl-SI"/>
        </w:rPr>
        <w:t xml:space="preserve">zunanji </w:t>
      </w:r>
      <w:r w:rsidR="003147E6" w:rsidRPr="008F521C">
        <w:rPr>
          <w:rFonts w:ascii="Arial" w:hAnsi="Arial" w:cs="Arial"/>
          <w:lang w:val="sl-SI"/>
        </w:rPr>
        <w:t>izvajalec bo</w:t>
      </w:r>
      <w:r w:rsidR="00FB78EC" w:rsidRPr="008F521C">
        <w:rPr>
          <w:rFonts w:ascii="Arial" w:hAnsi="Arial" w:cs="Arial"/>
          <w:lang w:val="sl-SI"/>
        </w:rPr>
        <w:t xml:space="preserve"> v tajništvo TO</w:t>
      </w:r>
      <w:r w:rsidR="008B2DEA" w:rsidRPr="008F521C">
        <w:rPr>
          <w:rFonts w:ascii="Arial" w:hAnsi="Arial" w:cs="Arial"/>
          <w:lang w:val="sl-SI"/>
        </w:rPr>
        <w:t xml:space="preserve"> dnevno do 12 ure</w:t>
      </w:r>
      <w:r w:rsidR="003147E6" w:rsidRPr="00FB78EC">
        <w:rPr>
          <w:rFonts w:ascii="Arial" w:hAnsi="Arial" w:cs="Arial"/>
          <w:lang w:val="sl-SI"/>
        </w:rPr>
        <w:t xml:space="preserve"> sporočil </w:t>
      </w:r>
      <w:r w:rsidR="008B2DEA" w:rsidRPr="008F521C">
        <w:rPr>
          <w:rFonts w:ascii="Arial" w:hAnsi="Arial" w:cs="Arial"/>
          <w:lang w:val="sl-SI"/>
        </w:rPr>
        <w:t>število delavcev, ki bodo naslednji dan prisotni na lokaciji NEK in malicali v</w:t>
      </w:r>
      <w:r w:rsidR="008B2DEA" w:rsidRPr="008B2DEA">
        <w:rPr>
          <w:rFonts w:ascii="Arial" w:hAnsi="Arial" w:cs="Arial"/>
          <w:color w:val="008000"/>
          <w:lang w:val="sl-SI"/>
        </w:rPr>
        <w:t xml:space="preserve"> </w:t>
      </w:r>
      <w:r w:rsidR="008B2DEA" w:rsidRPr="008F521C">
        <w:rPr>
          <w:rFonts w:ascii="Arial" w:hAnsi="Arial" w:cs="Arial"/>
          <w:lang w:val="sl-SI"/>
        </w:rPr>
        <w:t>restavraciji NEK</w:t>
      </w:r>
      <w:r w:rsidR="001B3FBA">
        <w:rPr>
          <w:rFonts w:ascii="Arial" w:hAnsi="Arial" w:cs="Arial"/>
          <w:lang w:val="sl-SI"/>
        </w:rPr>
        <w:t>,</w:t>
      </w:r>
      <w:r w:rsidR="008B2DEA">
        <w:rPr>
          <w:rFonts w:ascii="Arial" w:hAnsi="Arial" w:cs="Arial"/>
          <w:lang w:val="sl-SI"/>
        </w:rPr>
        <w:t xml:space="preserve"> </w:t>
      </w:r>
      <w:r w:rsidR="003147E6" w:rsidRPr="008B2DEA">
        <w:rPr>
          <w:rFonts w:ascii="Arial" w:hAnsi="Arial" w:cs="Arial"/>
          <w:lang w:val="sl-SI"/>
        </w:rPr>
        <w:t>v</w:t>
      </w:r>
      <w:r w:rsidR="003147E6" w:rsidRPr="00FB78EC">
        <w:rPr>
          <w:rFonts w:ascii="Arial" w:hAnsi="Arial" w:cs="Arial"/>
          <w:lang w:val="sl-SI"/>
        </w:rPr>
        <w:t xml:space="preserve"> petek</w:t>
      </w:r>
      <w:r w:rsidR="008B2DEA" w:rsidRPr="008F521C">
        <w:rPr>
          <w:rFonts w:ascii="Arial" w:hAnsi="Arial" w:cs="Arial"/>
          <w:lang w:val="sl-SI"/>
        </w:rPr>
        <w:t xml:space="preserve"> pa</w:t>
      </w:r>
      <w:r w:rsidR="003147E6" w:rsidRPr="00FB78EC">
        <w:rPr>
          <w:rFonts w:ascii="Arial" w:hAnsi="Arial" w:cs="Arial"/>
          <w:lang w:val="sl-SI"/>
        </w:rPr>
        <w:t xml:space="preserve"> do 12</w:t>
      </w:r>
      <w:r w:rsidR="00A65943" w:rsidRPr="00FB78EC">
        <w:rPr>
          <w:rFonts w:ascii="Arial" w:hAnsi="Arial" w:cs="Arial"/>
          <w:lang w:val="sl-SI"/>
        </w:rPr>
        <w:t>.</w:t>
      </w:r>
      <w:r w:rsidR="007A348C" w:rsidRPr="00FB78EC">
        <w:rPr>
          <w:rFonts w:ascii="Arial" w:hAnsi="Arial" w:cs="Arial"/>
          <w:lang w:val="sl-SI"/>
        </w:rPr>
        <w:t xml:space="preserve"> ure</w:t>
      </w:r>
      <w:r w:rsidR="003147E6" w:rsidRPr="00FB78EC">
        <w:rPr>
          <w:rFonts w:ascii="Arial" w:hAnsi="Arial" w:cs="Arial"/>
          <w:lang w:val="sl-SI"/>
        </w:rPr>
        <w:t xml:space="preserve"> za vikend (sobota, nedelja).</w:t>
      </w:r>
    </w:p>
    <w:p w:rsidR="00AE449A" w:rsidRDefault="00AE449A" w:rsidP="00AE449A">
      <w:pPr>
        <w:tabs>
          <w:tab w:val="left" w:pos="-1440"/>
        </w:tabs>
        <w:jc w:val="both"/>
        <w:rPr>
          <w:rFonts w:ascii="Arial" w:hAnsi="Arial" w:cs="Arial"/>
          <w:lang w:val="sl-SI"/>
        </w:rPr>
      </w:pPr>
    </w:p>
    <w:p w:rsidR="00AE449A" w:rsidRPr="00FB78EC" w:rsidRDefault="00AE449A" w:rsidP="00AE449A">
      <w:pPr>
        <w:tabs>
          <w:tab w:val="left" w:pos="-1440"/>
        </w:tabs>
        <w:jc w:val="both"/>
        <w:rPr>
          <w:rFonts w:ascii="Arial" w:hAnsi="Arial" w:cs="Arial"/>
          <w:lang w:val="sl-SI"/>
        </w:rPr>
      </w:pPr>
    </w:p>
    <w:p w:rsidR="003147E6" w:rsidRPr="008070F9" w:rsidRDefault="003147E6" w:rsidP="00BB1283">
      <w:pPr>
        <w:pStyle w:val="Heading1"/>
        <w:numPr>
          <w:ilvl w:val="0"/>
          <w:numId w:val="43"/>
        </w:numPr>
        <w:jc w:val="both"/>
        <w:rPr>
          <w:rFonts w:cs="Arial"/>
        </w:rPr>
      </w:pPr>
      <w:bookmarkStart w:id="61" w:name="_Toc34100912"/>
      <w:bookmarkStart w:id="62" w:name="_Toc34118938"/>
      <w:bookmarkStart w:id="63" w:name="_Toc49144720"/>
      <w:bookmarkStart w:id="64" w:name="_Toc49149356"/>
      <w:bookmarkStart w:id="65" w:name="_Toc30506334"/>
      <w:r w:rsidRPr="008070F9">
        <w:rPr>
          <w:rFonts w:cs="Arial"/>
        </w:rPr>
        <w:lastRenderedPageBreak/>
        <w:t>ROKI  - PLAN I. IN PLAN II.</w:t>
      </w:r>
      <w:bookmarkEnd w:id="61"/>
      <w:bookmarkEnd w:id="62"/>
      <w:bookmarkEnd w:id="63"/>
      <w:bookmarkEnd w:id="64"/>
      <w:r w:rsidR="008F2572">
        <w:rPr>
          <w:rFonts w:cs="Arial"/>
        </w:rPr>
        <w:t xml:space="preserve"> (velja </w:t>
      </w:r>
      <w:r w:rsidR="00F6655F">
        <w:rPr>
          <w:rFonts w:cs="Arial"/>
        </w:rPr>
        <w:t xml:space="preserve">samo </w:t>
      </w:r>
      <w:r w:rsidR="008F2572">
        <w:rPr>
          <w:rFonts w:cs="Arial"/>
        </w:rPr>
        <w:t>za remontna dela)</w:t>
      </w:r>
      <w:bookmarkEnd w:id="65"/>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Remontna dela bo </w:t>
      </w:r>
      <w:r w:rsidR="00F7516F" w:rsidRPr="008070F9">
        <w:rPr>
          <w:rFonts w:ascii="Arial" w:hAnsi="Arial" w:cs="Arial"/>
          <w:lang w:val="sl-SI"/>
        </w:rPr>
        <w:t xml:space="preserve">zunanji </w:t>
      </w:r>
      <w:r w:rsidRPr="008070F9">
        <w:rPr>
          <w:rFonts w:ascii="Arial" w:hAnsi="Arial" w:cs="Arial"/>
          <w:lang w:val="sl-SI"/>
        </w:rPr>
        <w:t xml:space="preserve">izvajalec izvajal v skladu s planom remonta </w:t>
      </w:r>
      <w:r w:rsidR="0035575F">
        <w:rPr>
          <w:rFonts w:ascii="Arial" w:hAnsi="Arial" w:cs="Arial"/>
          <w:lang w:val="sl-SI"/>
        </w:rPr>
        <w:t>NEK - Plan I</w:t>
      </w:r>
      <w:r w:rsidRPr="008070F9">
        <w:rPr>
          <w:rFonts w:ascii="Arial" w:hAnsi="Arial" w:cs="Arial"/>
          <w:lang w:val="sl-SI"/>
        </w:rPr>
        <w:t xml:space="preserve">. </w:t>
      </w:r>
    </w:p>
    <w:p w:rsidR="006829DA" w:rsidRPr="008070F9" w:rsidRDefault="006829DA" w:rsidP="00DC40AE">
      <w:pPr>
        <w:tabs>
          <w:tab w:val="left" w:pos="-1440"/>
        </w:tabs>
        <w:jc w:val="both"/>
        <w:rPr>
          <w:rFonts w:ascii="Arial" w:hAnsi="Arial" w:cs="Arial"/>
          <w:lang w:val="sl-SI"/>
        </w:rPr>
      </w:pPr>
    </w:p>
    <w:p w:rsidR="003147E6" w:rsidRPr="008070F9" w:rsidRDefault="00F7516F" w:rsidP="00DC40AE">
      <w:pPr>
        <w:tabs>
          <w:tab w:val="left" w:pos="-1440"/>
        </w:tabs>
        <w:jc w:val="both"/>
        <w:rPr>
          <w:rFonts w:ascii="Arial" w:hAnsi="Arial" w:cs="Arial"/>
          <w:lang w:val="sl-SI"/>
        </w:rPr>
      </w:pPr>
      <w:r w:rsidRPr="008070F9">
        <w:rPr>
          <w:rFonts w:ascii="Arial" w:hAnsi="Arial" w:cs="Arial"/>
          <w:lang w:val="sl-SI"/>
        </w:rPr>
        <w:t>Zunanji i</w:t>
      </w:r>
      <w:r w:rsidR="003147E6" w:rsidRPr="008070F9">
        <w:rPr>
          <w:rFonts w:ascii="Arial" w:hAnsi="Arial" w:cs="Arial"/>
          <w:lang w:val="sl-SI"/>
        </w:rPr>
        <w:t xml:space="preserve">zvajalec bo izdelal in poslal NEK v sklopu </w:t>
      </w:r>
      <w:proofErr w:type="spellStart"/>
      <w:r w:rsidR="003147E6" w:rsidRPr="008070F9">
        <w:rPr>
          <w:rFonts w:ascii="Arial" w:hAnsi="Arial" w:cs="Arial"/>
          <w:lang w:val="sl-SI"/>
        </w:rPr>
        <w:t>Predremontnega</w:t>
      </w:r>
      <w:proofErr w:type="spellEnd"/>
      <w:r w:rsidR="003147E6" w:rsidRPr="008070F9">
        <w:rPr>
          <w:rFonts w:ascii="Arial" w:hAnsi="Arial" w:cs="Arial"/>
          <w:lang w:val="sl-SI"/>
        </w:rPr>
        <w:t xml:space="preserve"> paketa</w:t>
      </w:r>
      <w:r w:rsidR="003147E6" w:rsidRPr="001A1A81">
        <w:rPr>
          <w:rFonts w:ascii="Arial" w:hAnsi="Arial" w:cs="Arial"/>
          <w:lang w:val="sl-SI"/>
        </w:rPr>
        <w:t xml:space="preserve">, </w:t>
      </w:r>
      <w:r w:rsidR="00CB2D89" w:rsidRPr="001A1A81">
        <w:rPr>
          <w:rFonts w:ascii="Arial" w:hAnsi="Arial" w:cs="Arial"/>
          <w:lang w:val="sl-SI"/>
        </w:rPr>
        <w:t>60</w:t>
      </w:r>
      <w:r w:rsidR="003147E6" w:rsidRPr="008070F9">
        <w:rPr>
          <w:rFonts w:ascii="Arial" w:hAnsi="Arial" w:cs="Arial"/>
          <w:lang w:val="sl-SI"/>
        </w:rPr>
        <w:t xml:space="preserve"> dni pred pričetkom del, te</w:t>
      </w:r>
      <w:r w:rsidR="00D12E6F">
        <w:rPr>
          <w:rFonts w:ascii="Arial" w:hAnsi="Arial" w:cs="Arial"/>
          <w:lang w:val="sl-SI"/>
        </w:rPr>
        <w:t>rminski plan-</w:t>
      </w:r>
      <w:r w:rsidR="003147E6" w:rsidRPr="008070F9">
        <w:rPr>
          <w:rFonts w:ascii="Arial" w:hAnsi="Arial" w:cs="Arial"/>
          <w:lang w:val="sl-SI"/>
        </w:rPr>
        <w:t>Plan II., v katerem bo podredil in uskladil svoje remontne aktivnos</w:t>
      </w:r>
      <w:r w:rsidR="000D5244">
        <w:rPr>
          <w:rFonts w:ascii="Arial" w:hAnsi="Arial" w:cs="Arial"/>
          <w:lang w:val="sl-SI"/>
        </w:rPr>
        <w:t>ti s Planom I (zadolžitev:</w:t>
      </w:r>
      <w:r w:rsidR="00906697">
        <w:rPr>
          <w:rFonts w:ascii="Arial" w:hAnsi="Arial" w:cs="Arial"/>
          <w:lang w:val="sl-SI"/>
        </w:rPr>
        <w:t xml:space="preserve"> </w:t>
      </w:r>
      <w:r w:rsidR="00E42D6A">
        <w:rPr>
          <w:rFonts w:ascii="Arial" w:hAnsi="Arial" w:cs="Arial"/>
          <w:lang w:val="sl-SI"/>
        </w:rPr>
        <w:t>NEK-</w:t>
      </w:r>
      <w:r w:rsidR="003147E6" w:rsidRPr="008070F9">
        <w:rPr>
          <w:rFonts w:ascii="Arial" w:hAnsi="Arial" w:cs="Arial"/>
          <w:lang w:val="sl-SI"/>
        </w:rPr>
        <w:t>naročnik).</w:t>
      </w:r>
    </w:p>
    <w:p w:rsidR="003147E6"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NEK sme najkasneje 10 dni pred pričetkom izvajanja remontnih del obvestiti </w:t>
      </w:r>
      <w:r w:rsidR="00F7516F" w:rsidRPr="008070F9">
        <w:rPr>
          <w:rFonts w:ascii="Arial" w:hAnsi="Arial" w:cs="Arial"/>
          <w:lang w:val="sl-SI"/>
        </w:rPr>
        <w:t xml:space="preserve">zunanjega </w:t>
      </w:r>
      <w:r w:rsidRPr="008070F9">
        <w:rPr>
          <w:rFonts w:ascii="Arial" w:hAnsi="Arial" w:cs="Arial"/>
          <w:lang w:val="sl-SI"/>
        </w:rPr>
        <w:t>izvajalca o spremembi roka za</w:t>
      </w:r>
      <w:r w:rsidR="000D5244">
        <w:rPr>
          <w:rFonts w:ascii="Arial" w:hAnsi="Arial" w:cs="Arial"/>
          <w:lang w:val="sl-SI"/>
        </w:rPr>
        <w:t xml:space="preserve"> izvedbo del (zadolžitev:</w:t>
      </w:r>
      <w:r w:rsidR="00906697">
        <w:rPr>
          <w:rFonts w:ascii="Arial" w:hAnsi="Arial" w:cs="Arial"/>
          <w:lang w:val="sl-SI"/>
        </w:rPr>
        <w:t xml:space="preserve"> </w:t>
      </w:r>
      <w:r w:rsidR="007118E8">
        <w:rPr>
          <w:rFonts w:ascii="Arial" w:hAnsi="Arial" w:cs="Arial"/>
          <w:lang w:val="sl-SI"/>
        </w:rPr>
        <w:t>NEK-</w:t>
      </w:r>
      <w:r w:rsidRPr="008070F9">
        <w:rPr>
          <w:rFonts w:ascii="Arial" w:hAnsi="Arial" w:cs="Arial"/>
          <w:lang w:val="sl-SI"/>
        </w:rPr>
        <w:t>naročnik).</w:t>
      </w:r>
    </w:p>
    <w:p w:rsidR="007A348C" w:rsidRDefault="007A348C" w:rsidP="00DC40AE">
      <w:pPr>
        <w:pStyle w:val="BodyText"/>
        <w:tabs>
          <w:tab w:val="clear" w:pos="-1276"/>
          <w:tab w:val="clear" w:pos="-709"/>
          <w:tab w:val="left" w:pos="-1440"/>
        </w:tabs>
        <w:rPr>
          <w:rFonts w:cs="Arial"/>
        </w:rPr>
      </w:pPr>
    </w:p>
    <w:p w:rsidR="005C01B8" w:rsidRDefault="003147E6" w:rsidP="00DC40AE">
      <w:pPr>
        <w:pStyle w:val="BodyText"/>
        <w:tabs>
          <w:tab w:val="clear" w:pos="-1276"/>
          <w:tab w:val="clear" w:pos="-709"/>
          <w:tab w:val="left" w:pos="-1440"/>
        </w:tabs>
        <w:rPr>
          <w:rFonts w:cs="Arial"/>
        </w:rPr>
      </w:pPr>
      <w:r w:rsidRPr="008070F9">
        <w:rPr>
          <w:rFonts w:cs="Arial"/>
        </w:rPr>
        <w:t>Če bo prišlo do kasnejše spremembe Plana I. in se bo moral spremeniti Plan II., bo NEK</w:t>
      </w:r>
      <w:r w:rsidR="00F7516F" w:rsidRPr="008070F9">
        <w:rPr>
          <w:rFonts w:cs="Arial"/>
        </w:rPr>
        <w:t xml:space="preserve"> zunanjemu </w:t>
      </w:r>
      <w:r w:rsidRPr="008070F9">
        <w:rPr>
          <w:rFonts w:cs="Arial"/>
        </w:rPr>
        <w:t xml:space="preserve">izvajalcu priznala podaljšanje roka izvedbe del in/ali dodatne stroške, ki bodo zaradi te spremembe nastali (zadolžitev: NAB.LN). </w:t>
      </w:r>
    </w:p>
    <w:p w:rsidR="00996652" w:rsidRDefault="00996652" w:rsidP="00DC40AE">
      <w:pPr>
        <w:pStyle w:val="BodyText"/>
        <w:tabs>
          <w:tab w:val="clear" w:pos="-1276"/>
          <w:tab w:val="clear" w:pos="-709"/>
          <w:tab w:val="left" w:pos="-1440"/>
        </w:tabs>
        <w:rPr>
          <w:rFonts w:cs="Arial"/>
        </w:rPr>
      </w:pPr>
    </w:p>
    <w:p w:rsidR="003147E6" w:rsidRPr="008070F9" w:rsidRDefault="003147E6" w:rsidP="00BB1283">
      <w:pPr>
        <w:pStyle w:val="Heading1"/>
        <w:numPr>
          <w:ilvl w:val="0"/>
          <w:numId w:val="43"/>
        </w:numPr>
        <w:jc w:val="both"/>
        <w:rPr>
          <w:rFonts w:cs="Arial"/>
        </w:rPr>
      </w:pPr>
      <w:bookmarkStart w:id="66" w:name="_Toc34100913"/>
      <w:bookmarkStart w:id="67" w:name="_Toc34118939"/>
      <w:bookmarkStart w:id="68" w:name="_Toc49144721"/>
      <w:bookmarkStart w:id="69" w:name="_Toc49149357"/>
      <w:bookmarkStart w:id="70" w:name="_Toc30506335"/>
      <w:r w:rsidRPr="008070F9">
        <w:rPr>
          <w:rFonts w:cs="Arial"/>
        </w:rPr>
        <w:t>CENA, PLAČILNI POGOJI, OBRAČUN, ZARAČUNAVANJE, PLAČILA (zadolžitev: NAB.LN)</w:t>
      </w:r>
      <w:bookmarkEnd w:id="66"/>
      <w:bookmarkEnd w:id="67"/>
      <w:bookmarkEnd w:id="68"/>
      <w:bookmarkEnd w:id="69"/>
      <w:bookmarkEnd w:id="70"/>
    </w:p>
    <w:p w:rsidR="003147E6" w:rsidRPr="008070F9" w:rsidRDefault="003147E6" w:rsidP="00DC40AE">
      <w:pPr>
        <w:tabs>
          <w:tab w:val="left" w:pos="-1440"/>
        </w:tabs>
        <w:jc w:val="both"/>
        <w:rPr>
          <w:rFonts w:ascii="Arial" w:hAnsi="Arial" w:cs="Arial"/>
          <w:lang w:val="sl-SI"/>
        </w:rPr>
      </w:pPr>
    </w:p>
    <w:p w:rsidR="003147E6" w:rsidRDefault="003147E6" w:rsidP="00DC40AE">
      <w:pPr>
        <w:tabs>
          <w:tab w:val="left" w:pos="-1440"/>
        </w:tabs>
        <w:jc w:val="both"/>
        <w:rPr>
          <w:rFonts w:ascii="Arial" w:hAnsi="Arial" w:cs="Arial"/>
          <w:lang w:val="sl-SI"/>
        </w:rPr>
      </w:pPr>
      <w:r w:rsidRPr="008070F9">
        <w:rPr>
          <w:rFonts w:ascii="Arial" w:hAnsi="Arial" w:cs="Arial"/>
          <w:lang w:val="sl-SI"/>
        </w:rPr>
        <w:t xml:space="preserve">Glede na naravo storitve in možnosti določitve obsega del je cena lahko fiksna za določen obseg del ali pa obračunana po uri za določeno kvalifikacijsko strukturo delavcev. </w:t>
      </w:r>
    </w:p>
    <w:p w:rsidR="001A1A81" w:rsidRPr="008070F9" w:rsidRDefault="001A1A81" w:rsidP="00DC40AE">
      <w:pPr>
        <w:tabs>
          <w:tab w:val="left" w:pos="-1440"/>
        </w:tabs>
        <w:jc w:val="both"/>
        <w:rPr>
          <w:rFonts w:ascii="Arial" w:hAnsi="Arial" w:cs="Arial"/>
          <w:lang w:val="sl-SI"/>
        </w:rPr>
      </w:pPr>
    </w:p>
    <w:p w:rsidR="003147E6" w:rsidRPr="008070F9" w:rsidRDefault="00BB1283" w:rsidP="00DC40AE">
      <w:pPr>
        <w:pStyle w:val="Heading2"/>
        <w:rPr>
          <w:rFonts w:cs="Arial"/>
        </w:rPr>
      </w:pPr>
      <w:bookmarkStart w:id="71" w:name="_Toc34100914"/>
      <w:bookmarkStart w:id="72" w:name="_Toc34118940"/>
      <w:bookmarkStart w:id="73" w:name="_Toc49144722"/>
      <w:bookmarkStart w:id="74" w:name="_Toc49149358"/>
      <w:bookmarkStart w:id="75" w:name="_Toc30506336"/>
      <w:r>
        <w:rPr>
          <w:rFonts w:cs="Arial"/>
        </w:rPr>
        <w:t>7</w:t>
      </w:r>
      <w:r w:rsidR="003147E6" w:rsidRPr="008070F9">
        <w:rPr>
          <w:rFonts w:cs="Arial"/>
        </w:rPr>
        <w:t>.1. Fiksna cena za določen obseg del</w:t>
      </w:r>
      <w:bookmarkEnd w:id="71"/>
      <w:bookmarkEnd w:id="72"/>
      <w:bookmarkEnd w:id="73"/>
      <w:bookmarkEnd w:id="74"/>
      <w:bookmarkEnd w:id="75"/>
    </w:p>
    <w:p w:rsidR="003147E6" w:rsidRPr="008070F9" w:rsidRDefault="003147E6" w:rsidP="00DC40AE">
      <w:pPr>
        <w:jc w:val="both"/>
        <w:rPr>
          <w:rFonts w:ascii="Arial" w:hAnsi="Arial" w:cs="Arial"/>
          <w:lang w:val="sl-SI"/>
        </w:rPr>
      </w:pPr>
    </w:p>
    <w:p w:rsidR="003147E6" w:rsidRPr="008070F9" w:rsidRDefault="003147E6" w:rsidP="00FB0927">
      <w:pPr>
        <w:numPr>
          <w:ilvl w:val="0"/>
          <w:numId w:val="18"/>
        </w:numPr>
        <w:tabs>
          <w:tab w:val="left" w:pos="-1440"/>
        </w:tabs>
        <w:jc w:val="both"/>
        <w:rPr>
          <w:rFonts w:ascii="Arial" w:hAnsi="Arial" w:cs="Arial"/>
          <w:lang w:val="sl-SI"/>
        </w:rPr>
      </w:pPr>
      <w:r w:rsidRPr="008070F9">
        <w:rPr>
          <w:rFonts w:ascii="Arial" w:hAnsi="Arial" w:cs="Arial"/>
          <w:lang w:val="sl-SI"/>
        </w:rPr>
        <w:t>plačilo začasnih situacij v skladu s stopnjo zaključenosti izvedenih del,</w:t>
      </w:r>
    </w:p>
    <w:p w:rsidR="003147E6" w:rsidRPr="008070F9" w:rsidRDefault="003147E6" w:rsidP="00FB0927">
      <w:pPr>
        <w:numPr>
          <w:ilvl w:val="0"/>
          <w:numId w:val="18"/>
        </w:numPr>
        <w:tabs>
          <w:tab w:val="left" w:pos="-1440"/>
        </w:tabs>
        <w:jc w:val="both"/>
        <w:rPr>
          <w:rFonts w:ascii="Arial" w:hAnsi="Arial" w:cs="Arial"/>
          <w:lang w:val="sl-SI"/>
        </w:rPr>
      </w:pPr>
      <w:r w:rsidRPr="008070F9">
        <w:rPr>
          <w:rFonts w:ascii="Arial" w:hAnsi="Arial" w:cs="Arial"/>
          <w:lang w:val="sl-SI"/>
        </w:rPr>
        <w:t>obračun in plačilo spremembe obsega nepredvidenih dodatnih del po dogovorjenih fiksnih cenah za določeno strukturo delavcev, na podlagi podpisanih dnevnikov dela.</w:t>
      </w:r>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Pri morebitno skupno dogovorjeni spremembi obsega del, glede na določen obseg del, se bosta partnerja dogovorila tudi o vrednosti teh del, kar bo </w:t>
      </w:r>
      <w:r w:rsidR="00487367">
        <w:rPr>
          <w:rFonts w:ascii="Arial" w:hAnsi="Arial" w:cs="Arial"/>
          <w:lang w:val="sl-SI"/>
        </w:rPr>
        <w:t xml:space="preserve">zunanji </w:t>
      </w:r>
      <w:r w:rsidRPr="008070F9">
        <w:rPr>
          <w:rFonts w:ascii="Arial" w:hAnsi="Arial" w:cs="Arial"/>
          <w:lang w:val="sl-SI"/>
        </w:rPr>
        <w:t>izvajalec upošteval v situaciji.</w:t>
      </w:r>
    </w:p>
    <w:p w:rsidR="00996652" w:rsidRPr="008070F9" w:rsidRDefault="00996652" w:rsidP="00DC40AE">
      <w:pPr>
        <w:tabs>
          <w:tab w:val="left" w:pos="-1440"/>
        </w:tabs>
        <w:jc w:val="both"/>
        <w:rPr>
          <w:rFonts w:ascii="Arial" w:hAnsi="Arial" w:cs="Arial"/>
          <w:lang w:val="sl-SI"/>
        </w:rPr>
      </w:pPr>
    </w:p>
    <w:p w:rsidR="003147E6" w:rsidRPr="008070F9" w:rsidRDefault="00BB1283" w:rsidP="00BB1283">
      <w:pPr>
        <w:pStyle w:val="Heading2"/>
        <w:numPr>
          <w:ilvl w:val="1"/>
          <w:numId w:val="43"/>
        </w:numPr>
        <w:tabs>
          <w:tab w:val="clear" w:pos="720"/>
        </w:tabs>
        <w:rPr>
          <w:rFonts w:cs="Arial"/>
        </w:rPr>
      </w:pPr>
      <w:bookmarkStart w:id="76" w:name="_Toc34100915"/>
      <w:bookmarkStart w:id="77" w:name="_Toc34118941"/>
      <w:bookmarkStart w:id="78" w:name="_Toc49144723"/>
      <w:bookmarkStart w:id="79" w:name="_Toc49149359"/>
      <w:r>
        <w:rPr>
          <w:rFonts w:cs="Arial"/>
        </w:rPr>
        <w:t xml:space="preserve">  </w:t>
      </w:r>
      <w:bookmarkStart w:id="80" w:name="_Toc30506337"/>
      <w:r w:rsidR="003147E6" w:rsidRPr="008070F9">
        <w:rPr>
          <w:rFonts w:cs="Arial"/>
        </w:rPr>
        <w:t>Obračun del po uri za predviden obseg del</w:t>
      </w:r>
      <w:bookmarkEnd w:id="76"/>
      <w:bookmarkEnd w:id="77"/>
      <w:bookmarkEnd w:id="78"/>
      <w:bookmarkEnd w:id="79"/>
      <w:bookmarkEnd w:id="80"/>
    </w:p>
    <w:p w:rsidR="003147E6" w:rsidRPr="008070F9" w:rsidRDefault="003147E6" w:rsidP="00DC40AE">
      <w:pPr>
        <w:tabs>
          <w:tab w:val="left" w:pos="-1440"/>
        </w:tabs>
        <w:jc w:val="both"/>
        <w:rPr>
          <w:rFonts w:ascii="Arial" w:hAnsi="Arial" w:cs="Arial"/>
          <w:lang w:val="sl-SI"/>
        </w:rPr>
      </w:pPr>
    </w:p>
    <w:p w:rsidR="003147E6" w:rsidRPr="008070F9" w:rsidRDefault="003147E6" w:rsidP="00FB0927">
      <w:pPr>
        <w:numPr>
          <w:ilvl w:val="0"/>
          <w:numId w:val="17"/>
        </w:numPr>
        <w:tabs>
          <w:tab w:val="left" w:pos="-1440"/>
        </w:tabs>
        <w:jc w:val="both"/>
        <w:rPr>
          <w:rFonts w:ascii="Arial" w:hAnsi="Arial" w:cs="Arial"/>
          <w:lang w:val="sl-SI"/>
        </w:rPr>
      </w:pPr>
      <w:r w:rsidRPr="008070F9">
        <w:rPr>
          <w:rFonts w:ascii="Arial" w:hAnsi="Arial" w:cs="Arial"/>
          <w:lang w:val="sl-SI"/>
        </w:rPr>
        <w:t>plačilo začasnih situacij na podlagi podpisanih dnevnikov dela po dogovorjenih fiksnih cenah za določeno strukturo delavcev,</w:t>
      </w:r>
    </w:p>
    <w:p w:rsidR="003147E6" w:rsidRPr="008070F9" w:rsidRDefault="00533270" w:rsidP="00FB0927">
      <w:pPr>
        <w:numPr>
          <w:ilvl w:val="0"/>
          <w:numId w:val="17"/>
        </w:numPr>
        <w:tabs>
          <w:tab w:val="left" w:pos="-1440"/>
        </w:tabs>
        <w:jc w:val="both"/>
        <w:rPr>
          <w:rFonts w:ascii="Arial" w:hAnsi="Arial" w:cs="Arial"/>
          <w:lang w:val="sl-SI"/>
        </w:rPr>
      </w:pPr>
      <w:r>
        <w:rPr>
          <w:rFonts w:ascii="Arial" w:hAnsi="Arial" w:cs="Arial"/>
          <w:noProof/>
          <w:snapToGrid/>
          <w:lang w:val="sl-SI" w:eastAsia="sl-SI"/>
        </w:rPr>
        <mc:AlternateContent>
          <mc:Choice Requires="wps">
            <w:drawing>
              <wp:anchor distT="0" distB="0" distL="114300" distR="114300" simplePos="0" relativeHeight="251664384" behindDoc="0" locked="0" layoutInCell="1" allowOverlap="1">
                <wp:simplePos x="0" y="0"/>
                <wp:positionH relativeFrom="column">
                  <wp:posOffset>6214803</wp:posOffset>
                </wp:positionH>
                <wp:positionV relativeFrom="paragraph">
                  <wp:posOffset>195984</wp:posOffset>
                </wp:positionV>
                <wp:extent cx="0" cy="481792"/>
                <wp:effectExtent l="0" t="0" r="38100" b="33020"/>
                <wp:wrapNone/>
                <wp:docPr id="7" name="Straight Connector 7"/>
                <wp:cNvGraphicFramePr/>
                <a:graphic xmlns:a="http://schemas.openxmlformats.org/drawingml/2006/main">
                  <a:graphicData uri="http://schemas.microsoft.com/office/word/2010/wordprocessingShape">
                    <wps:wsp>
                      <wps:cNvCnPr/>
                      <wps:spPr>
                        <a:xfrm>
                          <a:off x="0" y="0"/>
                          <a:ext cx="0" cy="4817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EE5AD8"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9.35pt,15.45pt" to="489.35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" strokecolor="black [3200]" strokeweight=".5pt">
                <v:stroke joinstyle="miter"/>
              </v:line>
            </w:pict>
          </mc:Fallback>
        </mc:AlternateContent>
      </w:r>
      <w:r w:rsidR="003147E6" w:rsidRPr="008070F9">
        <w:rPr>
          <w:rFonts w:ascii="Arial" w:hAnsi="Arial" w:cs="Arial"/>
          <w:lang w:val="sl-SI"/>
        </w:rPr>
        <w:t xml:space="preserve">dodatki na urne postavke so za nadurno delo 25% (za delo nad 40 ur tedensko od ponedeljka do </w:t>
      </w:r>
      <w:r>
        <w:rPr>
          <w:rFonts w:ascii="Arial" w:hAnsi="Arial" w:cs="Arial"/>
          <w:lang w:val="sl-SI"/>
        </w:rPr>
        <w:t>sobote</w:t>
      </w:r>
      <w:r w:rsidR="003147E6" w:rsidRPr="008070F9">
        <w:rPr>
          <w:rFonts w:ascii="Arial" w:hAnsi="Arial" w:cs="Arial"/>
          <w:lang w:val="sl-SI"/>
        </w:rPr>
        <w:t xml:space="preserve">), za dela v  </w:t>
      </w:r>
      <w:r w:rsidR="00487367">
        <w:rPr>
          <w:rFonts w:ascii="Arial" w:hAnsi="Arial" w:cs="Arial"/>
          <w:lang w:val="sl-SI"/>
        </w:rPr>
        <w:t xml:space="preserve">radiološko </w:t>
      </w:r>
      <w:r w:rsidR="003147E6" w:rsidRPr="008070F9">
        <w:rPr>
          <w:rFonts w:ascii="Arial" w:hAnsi="Arial" w:cs="Arial"/>
          <w:lang w:val="sl-SI"/>
        </w:rPr>
        <w:t>nadzorovanem območju 20%, za dela ob nedeljah</w:t>
      </w:r>
      <w:r>
        <w:rPr>
          <w:rFonts w:ascii="Arial" w:hAnsi="Arial" w:cs="Arial"/>
          <w:lang w:val="sl-SI"/>
        </w:rPr>
        <w:t xml:space="preserve"> in</w:t>
      </w:r>
      <w:r w:rsidR="003147E6" w:rsidRPr="008070F9">
        <w:rPr>
          <w:rFonts w:ascii="Arial" w:hAnsi="Arial" w:cs="Arial"/>
          <w:lang w:val="sl-SI"/>
        </w:rPr>
        <w:t xml:space="preserve"> praznikih</w:t>
      </w:r>
      <w:r>
        <w:rPr>
          <w:rFonts w:ascii="Arial" w:hAnsi="Arial" w:cs="Arial"/>
          <w:lang w:val="sl-SI"/>
        </w:rPr>
        <w:t xml:space="preserve"> 50 %</w:t>
      </w:r>
      <w:r w:rsidR="002B3819">
        <w:rPr>
          <w:rFonts w:ascii="Arial" w:hAnsi="Arial" w:cs="Arial"/>
          <w:lang w:val="sl-SI"/>
        </w:rPr>
        <w:t>,</w:t>
      </w:r>
      <w:r>
        <w:rPr>
          <w:rFonts w:ascii="Arial" w:hAnsi="Arial" w:cs="Arial"/>
          <w:lang w:val="sl-SI"/>
        </w:rPr>
        <w:t xml:space="preserve"> za delo</w:t>
      </w:r>
      <w:r w:rsidR="003147E6" w:rsidRPr="008070F9">
        <w:rPr>
          <w:rFonts w:ascii="Arial" w:hAnsi="Arial" w:cs="Arial"/>
          <w:lang w:val="sl-SI"/>
        </w:rPr>
        <w:t xml:space="preserve"> ponoči </w:t>
      </w:r>
      <w:r>
        <w:rPr>
          <w:rFonts w:ascii="Arial" w:hAnsi="Arial" w:cs="Arial"/>
          <w:lang w:val="sl-SI"/>
        </w:rPr>
        <w:t>4</w:t>
      </w:r>
      <w:r w:rsidR="003147E6" w:rsidRPr="008070F9">
        <w:rPr>
          <w:rFonts w:ascii="Arial" w:hAnsi="Arial" w:cs="Arial"/>
          <w:lang w:val="sl-SI"/>
        </w:rPr>
        <w:t>0%. Vsi dodatki se seštevajo in ne multiplicirajo, če s posamezno pogodbo oz. naročilnico ni drugače dogovorjeno. Osnova za izračun vsakega dodatka posebej je dogovorjena vrednost ure.</w:t>
      </w:r>
      <w:r w:rsidR="003147E6" w:rsidRPr="008070F9">
        <w:rPr>
          <w:rFonts w:ascii="Arial" w:hAnsi="Arial" w:cs="Arial"/>
          <w:lang w:val="sl-SI"/>
        </w:rPr>
        <w:tab/>
      </w:r>
    </w:p>
    <w:p w:rsidR="00BB1283" w:rsidRPr="008070F9" w:rsidRDefault="00BB1283" w:rsidP="00DC40AE">
      <w:pPr>
        <w:pStyle w:val="BodyTextIndent2"/>
        <w:tabs>
          <w:tab w:val="clear" w:pos="-720"/>
          <w:tab w:val="clear" w:pos="-22"/>
          <w:tab w:val="clear" w:pos="720"/>
        </w:tabs>
        <w:ind w:left="1440" w:firstLine="0"/>
        <w:rPr>
          <w:rFonts w:cs="Arial"/>
          <w:snapToGrid/>
        </w:rPr>
      </w:pPr>
    </w:p>
    <w:p w:rsidR="003147E6" w:rsidRPr="008070F9" w:rsidRDefault="003147E6" w:rsidP="00DC40AE">
      <w:pPr>
        <w:jc w:val="both"/>
        <w:rPr>
          <w:rFonts w:ascii="Arial" w:hAnsi="Arial" w:cs="Arial"/>
          <w:lang w:val="sl-SI"/>
        </w:rPr>
      </w:pPr>
      <w:r w:rsidRPr="008070F9">
        <w:rPr>
          <w:rFonts w:ascii="Arial" w:hAnsi="Arial" w:cs="Arial"/>
          <w:lang w:val="sl-SI"/>
        </w:rPr>
        <w:t>Npr.:</w:t>
      </w:r>
    </w:p>
    <w:p w:rsidR="003147E6" w:rsidRPr="008070F9" w:rsidRDefault="009A6219" w:rsidP="00FB0927">
      <w:pPr>
        <w:numPr>
          <w:ilvl w:val="0"/>
          <w:numId w:val="25"/>
        </w:numPr>
        <w:jc w:val="both"/>
        <w:rPr>
          <w:rFonts w:ascii="Arial" w:hAnsi="Arial" w:cs="Arial"/>
          <w:lang w:val="sl-SI"/>
        </w:rPr>
      </w:pPr>
      <w:r>
        <w:rPr>
          <w:rFonts w:ascii="Arial" w:hAnsi="Arial" w:cs="Arial"/>
          <w:noProof/>
          <w:snapToGrid/>
          <w:lang w:val="sl-SI" w:eastAsia="sl-SI"/>
        </w:rPr>
        <mc:AlternateContent>
          <mc:Choice Requires="wps">
            <w:drawing>
              <wp:anchor distT="0" distB="0" distL="114300" distR="114300" simplePos="0" relativeHeight="251665408" behindDoc="0" locked="0" layoutInCell="1" allowOverlap="1">
                <wp:simplePos x="0" y="0"/>
                <wp:positionH relativeFrom="column">
                  <wp:posOffset>6076966</wp:posOffset>
                </wp:positionH>
                <wp:positionV relativeFrom="paragraph">
                  <wp:posOffset>182836</wp:posOffset>
                </wp:positionV>
                <wp:extent cx="5824" cy="786267"/>
                <wp:effectExtent l="0" t="0" r="32385" b="33020"/>
                <wp:wrapNone/>
                <wp:docPr id="8" name="Straight Connector 8"/>
                <wp:cNvGraphicFramePr/>
                <a:graphic xmlns:a="http://schemas.openxmlformats.org/drawingml/2006/main">
                  <a:graphicData uri="http://schemas.microsoft.com/office/word/2010/wordprocessingShape">
                    <wps:wsp>
                      <wps:cNvCnPr/>
                      <wps:spPr>
                        <a:xfrm flipH="1">
                          <a:off x="0" y="0"/>
                          <a:ext cx="5824" cy="7862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B1D3D2" id="Straight Connector 8"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8.5pt,14.4pt" to="478.9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" strokecolor="black [3200]" strokeweight=".5pt">
                <v:stroke joinstyle="miter"/>
              </v:line>
            </w:pict>
          </mc:Fallback>
        </mc:AlternateContent>
      </w:r>
      <w:r w:rsidR="003147E6" w:rsidRPr="008070F9">
        <w:rPr>
          <w:rFonts w:ascii="Arial" w:hAnsi="Arial" w:cs="Arial"/>
          <w:lang w:val="sl-SI"/>
        </w:rPr>
        <w:t>Osnova + nadura = osnova + 25%</w:t>
      </w:r>
    </w:p>
    <w:p w:rsidR="003147E6" w:rsidRPr="008070F9" w:rsidRDefault="003147E6" w:rsidP="00FB0927">
      <w:pPr>
        <w:numPr>
          <w:ilvl w:val="0"/>
          <w:numId w:val="25"/>
        </w:numPr>
        <w:jc w:val="both"/>
        <w:rPr>
          <w:rFonts w:ascii="Arial" w:hAnsi="Arial" w:cs="Arial"/>
          <w:lang w:val="sl-SI"/>
        </w:rPr>
      </w:pPr>
      <w:r w:rsidRPr="008070F9">
        <w:rPr>
          <w:rFonts w:ascii="Arial" w:hAnsi="Arial" w:cs="Arial"/>
          <w:lang w:val="sl-SI"/>
        </w:rPr>
        <w:t xml:space="preserve">Osnova + </w:t>
      </w:r>
      <w:r w:rsidR="003F35FF">
        <w:rPr>
          <w:rFonts w:ascii="Arial" w:hAnsi="Arial" w:cs="Arial"/>
          <w:lang w:val="sl-SI"/>
        </w:rPr>
        <w:t>radiološko nadzorovano območje</w:t>
      </w:r>
      <w:r w:rsidRPr="008070F9">
        <w:rPr>
          <w:rFonts w:ascii="Arial" w:hAnsi="Arial" w:cs="Arial"/>
          <w:lang w:val="sl-SI"/>
        </w:rPr>
        <w:t xml:space="preserve"> (20%) + nadura (25%) = osnova + 45%</w:t>
      </w:r>
    </w:p>
    <w:p w:rsidR="003147E6" w:rsidRPr="008070F9" w:rsidRDefault="003147E6" w:rsidP="00FB0927">
      <w:pPr>
        <w:numPr>
          <w:ilvl w:val="0"/>
          <w:numId w:val="25"/>
        </w:numPr>
        <w:jc w:val="both"/>
        <w:rPr>
          <w:rFonts w:ascii="Arial" w:hAnsi="Arial" w:cs="Arial"/>
          <w:lang w:val="sl-SI"/>
        </w:rPr>
      </w:pPr>
      <w:r w:rsidRPr="008070F9">
        <w:rPr>
          <w:rFonts w:ascii="Arial" w:hAnsi="Arial" w:cs="Arial"/>
          <w:lang w:val="sl-SI"/>
        </w:rPr>
        <w:t xml:space="preserve">Osnova + </w:t>
      </w:r>
      <w:r w:rsidR="003F35FF">
        <w:rPr>
          <w:rFonts w:ascii="Arial" w:hAnsi="Arial" w:cs="Arial"/>
          <w:lang w:val="sl-SI"/>
        </w:rPr>
        <w:t xml:space="preserve">radiološko </w:t>
      </w:r>
      <w:r w:rsidRPr="008070F9">
        <w:rPr>
          <w:rFonts w:ascii="Arial" w:hAnsi="Arial" w:cs="Arial"/>
          <w:lang w:val="sl-SI"/>
        </w:rPr>
        <w:t>nadzorovano območje (20%) + nedelja</w:t>
      </w:r>
      <w:r w:rsidR="00533270">
        <w:rPr>
          <w:rFonts w:ascii="Arial" w:hAnsi="Arial" w:cs="Arial"/>
          <w:lang w:val="sl-SI"/>
        </w:rPr>
        <w:t xml:space="preserve"> </w:t>
      </w:r>
      <w:r w:rsidR="00533270" w:rsidRPr="00533270">
        <w:rPr>
          <w:rFonts w:ascii="Arial" w:hAnsi="Arial" w:cs="Arial"/>
          <w:i/>
          <w:lang w:val="sl-SI"/>
        </w:rPr>
        <w:t>ali</w:t>
      </w:r>
      <w:r w:rsidR="00533270">
        <w:rPr>
          <w:rFonts w:ascii="Arial" w:hAnsi="Arial" w:cs="Arial"/>
          <w:lang w:val="sl-SI"/>
        </w:rPr>
        <w:t xml:space="preserve"> praznik</w:t>
      </w:r>
      <w:r w:rsidRPr="008070F9">
        <w:rPr>
          <w:rFonts w:ascii="Arial" w:hAnsi="Arial" w:cs="Arial"/>
          <w:lang w:val="sl-SI"/>
        </w:rPr>
        <w:t xml:space="preserve"> (50%) in nočno delo (</w:t>
      </w:r>
      <w:r w:rsidR="00533270">
        <w:rPr>
          <w:rFonts w:ascii="Arial" w:hAnsi="Arial" w:cs="Arial"/>
          <w:lang w:val="sl-SI"/>
        </w:rPr>
        <w:t>4</w:t>
      </w:r>
      <w:r w:rsidRPr="008070F9">
        <w:rPr>
          <w:rFonts w:ascii="Arial" w:hAnsi="Arial" w:cs="Arial"/>
          <w:lang w:val="sl-SI"/>
        </w:rPr>
        <w:t>0%) = osnova + 1</w:t>
      </w:r>
      <w:r w:rsidR="00533270">
        <w:rPr>
          <w:rFonts w:ascii="Arial" w:hAnsi="Arial" w:cs="Arial"/>
          <w:lang w:val="sl-SI"/>
        </w:rPr>
        <w:t>1</w:t>
      </w:r>
      <w:r w:rsidRPr="008070F9">
        <w:rPr>
          <w:rFonts w:ascii="Arial" w:hAnsi="Arial" w:cs="Arial"/>
          <w:lang w:val="sl-SI"/>
        </w:rPr>
        <w:t xml:space="preserve">0% </w:t>
      </w:r>
    </w:p>
    <w:p w:rsidR="006C0EF0" w:rsidRDefault="003147E6" w:rsidP="00FB0927">
      <w:pPr>
        <w:numPr>
          <w:ilvl w:val="0"/>
          <w:numId w:val="25"/>
        </w:numPr>
        <w:jc w:val="both"/>
        <w:rPr>
          <w:rFonts w:ascii="Arial" w:hAnsi="Arial" w:cs="Arial"/>
          <w:lang w:val="sl-SI"/>
        </w:rPr>
      </w:pPr>
      <w:r w:rsidRPr="008070F9">
        <w:rPr>
          <w:rFonts w:ascii="Arial" w:hAnsi="Arial" w:cs="Arial"/>
          <w:lang w:val="sl-SI"/>
        </w:rPr>
        <w:t xml:space="preserve">Osnova + </w:t>
      </w:r>
      <w:r w:rsidR="003F35FF">
        <w:rPr>
          <w:rFonts w:ascii="Arial" w:hAnsi="Arial" w:cs="Arial"/>
          <w:lang w:val="sl-SI"/>
        </w:rPr>
        <w:t xml:space="preserve">radiološko </w:t>
      </w:r>
      <w:r w:rsidRPr="008070F9">
        <w:rPr>
          <w:rFonts w:ascii="Arial" w:hAnsi="Arial" w:cs="Arial"/>
          <w:lang w:val="sl-SI"/>
        </w:rPr>
        <w:t xml:space="preserve">nadzorovano območje (20%) + nadura (25%) + nedelja </w:t>
      </w:r>
      <w:r w:rsidRPr="008070F9">
        <w:rPr>
          <w:rFonts w:ascii="Arial" w:hAnsi="Arial" w:cs="Arial"/>
          <w:i/>
          <w:lang w:val="sl-SI"/>
        </w:rPr>
        <w:t>ali</w:t>
      </w:r>
      <w:r w:rsidRPr="008070F9">
        <w:rPr>
          <w:rFonts w:ascii="Arial" w:hAnsi="Arial" w:cs="Arial"/>
          <w:lang w:val="sl-SI"/>
        </w:rPr>
        <w:t xml:space="preserve"> praznik (50%) in nočno delo (</w:t>
      </w:r>
      <w:r w:rsidR="00533270">
        <w:rPr>
          <w:rFonts w:ascii="Arial" w:hAnsi="Arial" w:cs="Arial"/>
          <w:lang w:val="sl-SI"/>
        </w:rPr>
        <w:t>4</w:t>
      </w:r>
      <w:r w:rsidRPr="008070F9">
        <w:rPr>
          <w:rFonts w:ascii="Arial" w:hAnsi="Arial" w:cs="Arial"/>
          <w:lang w:val="sl-SI"/>
        </w:rPr>
        <w:t>0%) = osnova + 145%</w:t>
      </w:r>
    </w:p>
    <w:p w:rsidR="006C0EF0" w:rsidRDefault="006C0EF0" w:rsidP="00FB0927">
      <w:pPr>
        <w:numPr>
          <w:ilvl w:val="0"/>
          <w:numId w:val="25"/>
        </w:numPr>
        <w:jc w:val="both"/>
        <w:rPr>
          <w:rFonts w:ascii="Arial" w:hAnsi="Arial" w:cs="Arial"/>
          <w:lang w:val="sl-SI"/>
        </w:rPr>
      </w:pPr>
      <w:r>
        <w:rPr>
          <w:rFonts w:ascii="Arial" w:hAnsi="Arial" w:cs="Arial"/>
          <w:lang w:val="sl-SI"/>
        </w:rPr>
        <w:t xml:space="preserve">Dodatek za delo v radiološko nadzorovanem območju se zunanjemu izvajalcu </w:t>
      </w:r>
      <w:r w:rsidR="009A6219">
        <w:rPr>
          <w:rFonts w:ascii="Arial" w:hAnsi="Arial" w:cs="Arial"/>
          <w:noProof/>
          <w:snapToGrid/>
          <w:lang w:val="sl-SI"/>
        </w:rPr>
        <w:lastRenderedPageBreak/>
        <mc:AlternateContent>
          <mc:Choice Requires="wps">
            <w:drawing>
              <wp:anchor distT="0" distB="0" distL="114300" distR="114300" simplePos="0" relativeHeight="251674624" behindDoc="0" locked="0" layoutInCell="1" allowOverlap="1">
                <wp:simplePos x="0" y="0"/>
                <wp:positionH relativeFrom="column">
                  <wp:posOffset>5995427</wp:posOffset>
                </wp:positionH>
                <wp:positionV relativeFrom="paragraph">
                  <wp:posOffset>205958</wp:posOffset>
                </wp:positionV>
                <wp:extent cx="5825" cy="331980"/>
                <wp:effectExtent l="0" t="0" r="32385" b="30480"/>
                <wp:wrapNone/>
                <wp:docPr id="18" name="Straight Connector 18"/>
                <wp:cNvGraphicFramePr/>
                <a:graphic xmlns:a="http://schemas.openxmlformats.org/drawingml/2006/main">
                  <a:graphicData uri="http://schemas.microsoft.com/office/word/2010/wordprocessingShape">
                    <wps:wsp>
                      <wps:cNvCnPr/>
                      <wps:spPr>
                        <a:xfrm>
                          <a:off x="0" y="0"/>
                          <a:ext cx="5825" cy="3319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7CC488" id="Straight Connector 18"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72.1pt,16.2pt" to="472.5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" strokecolor="black [3200]" strokeweight=".5pt">
                <v:stroke joinstyle="miter"/>
              </v:line>
            </w:pict>
          </mc:Fallback>
        </mc:AlternateContent>
      </w:r>
      <w:r>
        <w:rPr>
          <w:rFonts w:ascii="Arial" w:hAnsi="Arial" w:cs="Arial"/>
          <w:lang w:val="sl-SI"/>
        </w:rPr>
        <w:t>prizna po dejansko opravljenem času.</w:t>
      </w:r>
      <w:r w:rsidR="003147E6" w:rsidRPr="008070F9">
        <w:rPr>
          <w:rFonts w:ascii="Arial" w:hAnsi="Arial" w:cs="Arial"/>
          <w:lang w:val="sl-SI"/>
        </w:rPr>
        <w:t xml:space="preserve"> </w:t>
      </w:r>
    </w:p>
    <w:p w:rsidR="002B3819" w:rsidRPr="006C0EF0" w:rsidRDefault="002D77AE" w:rsidP="00FB0927">
      <w:pPr>
        <w:numPr>
          <w:ilvl w:val="0"/>
          <w:numId w:val="25"/>
        </w:numPr>
        <w:jc w:val="both"/>
        <w:rPr>
          <w:rFonts w:ascii="Arial" w:hAnsi="Arial" w:cs="Arial"/>
          <w:lang w:val="sl-SI"/>
        </w:rPr>
      </w:pPr>
      <w:r>
        <w:rPr>
          <w:rFonts w:ascii="Arial" w:hAnsi="Arial" w:cs="Arial"/>
        </w:rPr>
        <w:t xml:space="preserve">Za </w:t>
      </w:r>
      <w:proofErr w:type="spellStart"/>
      <w:r>
        <w:rPr>
          <w:rFonts w:ascii="Arial" w:hAnsi="Arial" w:cs="Arial"/>
        </w:rPr>
        <w:t>dežurstvo</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domu</w:t>
      </w:r>
      <w:proofErr w:type="spellEnd"/>
      <w:r>
        <w:rPr>
          <w:rFonts w:ascii="Arial" w:hAnsi="Arial" w:cs="Arial"/>
        </w:rPr>
        <w:t xml:space="preserve"> v </w:t>
      </w:r>
      <w:proofErr w:type="spellStart"/>
      <w:r>
        <w:rPr>
          <w:rFonts w:ascii="Arial" w:hAnsi="Arial" w:cs="Arial"/>
        </w:rPr>
        <w:t>času</w:t>
      </w:r>
      <w:proofErr w:type="spellEnd"/>
      <w:r>
        <w:rPr>
          <w:rFonts w:ascii="Arial" w:hAnsi="Arial" w:cs="Arial"/>
        </w:rPr>
        <w:t xml:space="preserve"> </w:t>
      </w:r>
      <w:proofErr w:type="spellStart"/>
      <w:r>
        <w:rPr>
          <w:rFonts w:ascii="Arial" w:hAnsi="Arial" w:cs="Arial"/>
        </w:rPr>
        <w:t>remonta</w:t>
      </w:r>
      <w:proofErr w:type="spellEnd"/>
      <w:r>
        <w:rPr>
          <w:rFonts w:ascii="Arial" w:hAnsi="Arial" w:cs="Arial"/>
        </w:rPr>
        <w:t xml:space="preserve"> (</w:t>
      </w:r>
      <w:proofErr w:type="spellStart"/>
      <w:r>
        <w:rPr>
          <w:rFonts w:ascii="Arial" w:hAnsi="Arial" w:cs="Arial"/>
        </w:rPr>
        <w:t>dodatna</w:t>
      </w:r>
      <w:proofErr w:type="spellEnd"/>
      <w:r>
        <w:rPr>
          <w:rFonts w:ascii="Arial" w:hAnsi="Arial" w:cs="Arial"/>
        </w:rPr>
        <w:t xml:space="preserve"> </w:t>
      </w:r>
      <w:proofErr w:type="spellStart"/>
      <w:r>
        <w:rPr>
          <w:rFonts w:ascii="Arial" w:hAnsi="Arial" w:cs="Arial"/>
        </w:rPr>
        <w:t>dežurstva</w:t>
      </w:r>
      <w:proofErr w:type="spellEnd"/>
      <w:r>
        <w:rPr>
          <w:rFonts w:ascii="Arial" w:hAnsi="Arial" w:cs="Arial"/>
        </w:rPr>
        <w:t xml:space="preserve"> po </w:t>
      </w:r>
      <w:proofErr w:type="spellStart"/>
      <w:r>
        <w:rPr>
          <w:rFonts w:ascii="Arial" w:hAnsi="Arial" w:cs="Arial"/>
        </w:rPr>
        <w:t>nalogu</w:t>
      </w:r>
      <w:proofErr w:type="spellEnd"/>
      <w:r>
        <w:rPr>
          <w:rFonts w:ascii="Arial" w:hAnsi="Arial" w:cs="Arial"/>
        </w:rPr>
        <w:t xml:space="preserve"> </w:t>
      </w:r>
      <w:proofErr w:type="spellStart"/>
      <w:r>
        <w:rPr>
          <w:rFonts w:ascii="Arial" w:hAnsi="Arial" w:cs="Arial"/>
        </w:rPr>
        <w:t>naročnika</w:t>
      </w:r>
      <w:proofErr w:type="spellEnd"/>
      <w:r>
        <w:rPr>
          <w:rFonts w:ascii="Arial" w:hAnsi="Arial" w:cs="Arial"/>
        </w:rPr>
        <w:t xml:space="preserve">) se </w:t>
      </w:r>
      <w:proofErr w:type="spellStart"/>
      <w:r>
        <w:rPr>
          <w:rFonts w:ascii="Arial" w:hAnsi="Arial" w:cs="Arial"/>
        </w:rPr>
        <w:t>delavcu</w:t>
      </w:r>
      <w:proofErr w:type="spellEnd"/>
      <w:r>
        <w:rPr>
          <w:rFonts w:ascii="Arial" w:hAnsi="Arial" w:cs="Arial"/>
        </w:rPr>
        <w:t xml:space="preserve"> </w:t>
      </w:r>
      <w:proofErr w:type="spellStart"/>
      <w:r>
        <w:rPr>
          <w:rFonts w:ascii="Arial" w:hAnsi="Arial" w:cs="Arial"/>
        </w:rPr>
        <w:t>prizna</w:t>
      </w:r>
      <w:proofErr w:type="spellEnd"/>
      <w:r>
        <w:rPr>
          <w:rFonts w:ascii="Arial" w:hAnsi="Arial" w:cs="Arial"/>
        </w:rPr>
        <w:t xml:space="preserve"> </w:t>
      </w:r>
      <w:proofErr w:type="spellStart"/>
      <w:proofErr w:type="gramStart"/>
      <w:r>
        <w:rPr>
          <w:rFonts w:ascii="Arial" w:hAnsi="Arial" w:cs="Arial"/>
        </w:rPr>
        <w:t>dodatek</w:t>
      </w:r>
      <w:proofErr w:type="spellEnd"/>
      <w:r>
        <w:rPr>
          <w:rFonts w:ascii="Arial" w:hAnsi="Arial" w:cs="Arial"/>
        </w:rPr>
        <w:t>  v</w:t>
      </w:r>
      <w:proofErr w:type="gramEnd"/>
      <w:r>
        <w:rPr>
          <w:rFonts w:ascii="Arial" w:hAnsi="Arial" w:cs="Arial"/>
        </w:rPr>
        <w:t xml:space="preserve"> </w:t>
      </w:r>
      <w:proofErr w:type="spellStart"/>
      <w:r>
        <w:rPr>
          <w:rFonts w:ascii="Arial" w:hAnsi="Arial" w:cs="Arial"/>
        </w:rPr>
        <w:t>višini</w:t>
      </w:r>
      <w:proofErr w:type="spellEnd"/>
      <w:r>
        <w:rPr>
          <w:rFonts w:ascii="Arial" w:hAnsi="Arial" w:cs="Arial"/>
        </w:rPr>
        <w:t xml:space="preserve"> 20 % </w:t>
      </w:r>
      <w:proofErr w:type="spellStart"/>
      <w:r>
        <w:rPr>
          <w:rFonts w:ascii="Arial" w:hAnsi="Arial" w:cs="Arial"/>
        </w:rPr>
        <w:t>od</w:t>
      </w:r>
      <w:proofErr w:type="spellEnd"/>
      <w:r>
        <w:rPr>
          <w:rFonts w:ascii="Arial" w:hAnsi="Arial" w:cs="Arial"/>
        </w:rPr>
        <w:t xml:space="preserve"> </w:t>
      </w:r>
      <w:proofErr w:type="spellStart"/>
      <w:r>
        <w:rPr>
          <w:rFonts w:ascii="Arial" w:hAnsi="Arial" w:cs="Arial"/>
        </w:rPr>
        <w:t>urne</w:t>
      </w:r>
      <w:proofErr w:type="spellEnd"/>
      <w:r>
        <w:rPr>
          <w:rFonts w:ascii="Arial" w:hAnsi="Arial" w:cs="Arial"/>
        </w:rPr>
        <w:t xml:space="preserve"> </w:t>
      </w:r>
      <w:proofErr w:type="spellStart"/>
      <w:r>
        <w:rPr>
          <w:rFonts w:ascii="Arial" w:hAnsi="Arial" w:cs="Arial"/>
        </w:rPr>
        <w:t>postavke</w:t>
      </w:r>
      <w:proofErr w:type="spellEnd"/>
      <w:r>
        <w:rPr>
          <w:rFonts w:ascii="Arial" w:hAnsi="Arial" w:cs="Arial"/>
        </w:rPr>
        <w:t>.</w:t>
      </w:r>
    </w:p>
    <w:p w:rsidR="003147E6" w:rsidRPr="008070F9" w:rsidRDefault="008F2572" w:rsidP="00DC40AE">
      <w:pPr>
        <w:tabs>
          <w:tab w:val="left" w:pos="-1440"/>
        </w:tabs>
        <w:jc w:val="both"/>
        <w:rPr>
          <w:rFonts w:ascii="Arial" w:hAnsi="Arial" w:cs="Arial"/>
          <w:lang w:val="sl-SI"/>
        </w:rPr>
      </w:pPr>
      <w:r>
        <w:rPr>
          <w:rFonts w:ascii="Arial" w:hAnsi="Arial" w:cs="Arial"/>
          <w:lang w:val="sl-SI"/>
        </w:rPr>
        <w:t xml:space="preserve">*Opomba: točka 1. do 4. velja za remontne pogodbe. Izjemoma vključuje tudi pogodbe, kjer ni eksplicitno navedeno, da </w:t>
      </w:r>
      <w:r w:rsidR="00BC49FC">
        <w:rPr>
          <w:rFonts w:ascii="Arial" w:hAnsi="Arial" w:cs="Arial"/>
          <w:lang w:val="sl-SI"/>
        </w:rPr>
        <w:t>so dodatki</w:t>
      </w:r>
      <w:r>
        <w:rPr>
          <w:rFonts w:ascii="Arial" w:hAnsi="Arial" w:cs="Arial"/>
          <w:lang w:val="sl-SI"/>
        </w:rPr>
        <w:t xml:space="preserve"> vključen</w:t>
      </w:r>
      <w:r w:rsidR="00BC49FC">
        <w:rPr>
          <w:rFonts w:ascii="Arial" w:hAnsi="Arial" w:cs="Arial"/>
          <w:lang w:val="sl-SI"/>
        </w:rPr>
        <w:t>i</w:t>
      </w:r>
      <w:r>
        <w:rPr>
          <w:rFonts w:ascii="Arial" w:hAnsi="Arial" w:cs="Arial"/>
          <w:lang w:val="sl-SI"/>
        </w:rPr>
        <w:t xml:space="preserve"> že v vrednost urne postavke. </w:t>
      </w:r>
    </w:p>
    <w:p w:rsidR="003147E6" w:rsidRDefault="003147E6" w:rsidP="00DC40AE">
      <w:pPr>
        <w:tabs>
          <w:tab w:val="left" w:pos="-1440"/>
        </w:tabs>
        <w:jc w:val="both"/>
        <w:rPr>
          <w:rFonts w:ascii="Arial" w:hAnsi="Arial" w:cs="Arial"/>
          <w:lang w:val="sl-SI"/>
        </w:rPr>
      </w:pPr>
      <w:r w:rsidRPr="008070F9">
        <w:rPr>
          <w:rFonts w:ascii="Arial" w:hAnsi="Arial" w:cs="Arial"/>
          <w:lang w:val="sl-SI"/>
        </w:rPr>
        <w:t>Dogovorjene cene in vrednosti vsebujejo vse stroške. DDV je obračunan in prikazan posebej.</w:t>
      </w:r>
    </w:p>
    <w:p w:rsidR="00B86C65" w:rsidRDefault="00B86C65" w:rsidP="00DC40AE">
      <w:pPr>
        <w:tabs>
          <w:tab w:val="left" w:pos="-1440"/>
        </w:tabs>
        <w:jc w:val="both"/>
        <w:rPr>
          <w:rFonts w:ascii="Arial" w:hAnsi="Arial" w:cs="Arial"/>
          <w:lang w:val="sl-SI"/>
        </w:rPr>
      </w:pPr>
    </w:p>
    <w:p w:rsidR="003147E6" w:rsidRPr="0095610D" w:rsidRDefault="003147E6" w:rsidP="00BB1283">
      <w:pPr>
        <w:pStyle w:val="Heading2"/>
        <w:numPr>
          <w:ilvl w:val="1"/>
          <w:numId w:val="43"/>
        </w:numPr>
        <w:tabs>
          <w:tab w:val="clear" w:pos="720"/>
        </w:tabs>
        <w:rPr>
          <w:rFonts w:cs="Arial"/>
        </w:rPr>
      </w:pPr>
      <w:bookmarkStart w:id="81" w:name="_Toc34100916"/>
      <w:bookmarkStart w:id="82" w:name="_Toc34118942"/>
      <w:bookmarkStart w:id="83" w:name="_Toc49144724"/>
      <w:bookmarkStart w:id="84" w:name="_Toc49149360"/>
      <w:bookmarkStart w:id="85" w:name="_Toc30506338"/>
      <w:r w:rsidRPr="0095610D">
        <w:rPr>
          <w:rFonts w:cs="Arial"/>
        </w:rPr>
        <w:t>Dinamika obračuna</w:t>
      </w:r>
      <w:bookmarkEnd w:id="81"/>
      <w:bookmarkEnd w:id="82"/>
      <w:bookmarkEnd w:id="83"/>
      <w:bookmarkEnd w:id="84"/>
      <w:bookmarkEnd w:id="85"/>
    </w:p>
    <w:p w:rsidR="003147E6" w:rsidRPr="008070F9" w:rsidRDefault="003147E6" w:rsidP="00DC40AE">
      <w:pPr>
        <w:jc w:val="both"/>
        <w:rPr>
          <w:rFonts w:ascii="Arial" w:hAnsi="Arial" w:cs="Arial"/>
          <w:lang w:val="sl-SI"/>
        </w:rPr>
      </w:pPr>
    </w:p>
    <w:p w:rsidR="003147E6" w:rsidRPr="008070F9" w:rsidRDefault="009D3322" w:rsidP="00FB0927">
      <w:pPr>
        <w:numPr>
          <w:ilvl w:val="0"/>
          <w:numId w:val="16"/>
        </w:numPr>
        <w:tabs>
          <w:tab w:val="left" w:pos="-1440"/>
        </w:tabs>
        <w:jc w:val="both"/>
        <w:rPr>
          <w:rFonts w:ascii="Arial" w:hAnsi="Arial" w:cs="Arial"/>
          <w:lang w:val="sl-SI"/>
        </w:rPr>
      </w:pPr>
      <w:r w:rsidRPr="008070F9">
        <w:rPr>
          <w:rFonts w:ascii="Arial" w:hAnsi="Arial" w:cs="Arial"/>
          <w:lang w:val="sl-SI"/>
        </w:rPr>
        <w:t xml:space="preserve">zunanji </w:t>
      </w:r>
      <w:r w:rsidR="003147E6" w:rsidRPr="008070F9">
        <w:rPr>
          <w:rFonts w:ascii="Arial" w:hAnsi="Arial" w:cs="Arial"/>
          <w:lang w:val="sl-SI"/>
        </w:rPr>
        <w:t xml:space="preserve">izvajalec bo zaračunaval posamezne faze izvedenih storitev v skladu s % opravljenih del, vendar največ do 90% predvidene vrednosti, </w:t>
      </w:r>
    </w:p>
    <w:p w:rsidR="003147E6" w:rsidRPr="008070F9" w:rsidRDefault="003147E6" w:rsidP="00FB0927">
      <w:pPr>
        <w:numPr>
          <w:ilvl w:val="0"/>
          <w:numId w:val="16"/>
        </w:numPr>
        <w:tabs>
          <w:tab w:val="left" w:pos="-1440"/>
        </w:tabs>
        <w:jc w:val="both"/>
        <w:rPr>
          <w:rFonts w:ascii="Arial" w:hAnsi="Arial" w:cs="Arial"/>
          <w:b/>
          <w:lang w:val="sl-SI"/>
        </w:rPr>
      </w:pPr>
      <w:r w:rsidRPr="008070F9">
        <w:rPr>
          <w:rFonts w:ascii="Arial" w:hAnsi="Arial" w:cs="Arial"/>
          <w:lang w:val="sl-SI"/>
        </w:rPr>
        <w:t xml:space="preserve">10% bo zaračunal po kompletno opravljeni storitvi in </w:t>
      </w:r>
      <w:r w:rsidR="00B40643">
        <w:rPr>
          <w:rFonts w:ascii="Arial" w:hAnsi="Arial" w:cs="Arial"/>
          <w:lang w:val="sl-SI"/>
        </w:rPr>
        <w:t xml:space="preserve">odobritvi </w:t>
      </w:r>
      <w:r w:rsidRPr="008070F9">
        <w:rPr>
          <w:rFonts w:ascii="Arial" w:hAnsi="Arial" w:cs="Arial"/>
          <w:lang w:val="sl-SI"/>
        </w:rPr>
        <w:t>končnega poročila.</w:t>
      </w:r>
    </w:p>
    <w:p w:rsidR="002F5694" w:rsidRDefault="002F5694" w:rsidP="00DC40AE">
      <w:pPr>
        <w:tabs>
          <w:tab w:val="left" w:pos="-1440"/>
        </w:tabs>
        <w:jc w:val="both"/>
        <w:rPr>
          <w:rFonts w:ascii="Arial" w:hAnsi="Arial" w:cs="Arial"/>
          <w:b/>
          <w:lang w:val="sl-SI"/>
        </w:rPr>
      </w:pPr>
    </w:p>
    <w:p w:rsidR="003147E6" w:rsidRPr="00A10691" w:rsidRDefault="003147E6" w:rsidP="00BB1283">
      <w:pPr>
        <w:pStyle w:val="Heading2"/>
        <w:numPr>
          <w:ilvl w:val="1"/>
          <w:numId w:val="43"/>
        </w:numPr>
        <w:tabs>
          <w:tab w:val="clear" w:pos="720"/>
        </w:tabs>
        <w:rPr>
          <w:rFonts w:cs="Arial"/>
        </w:rPr>
      </w:pPr>
      <w:bookmarkStart w:id="86" w:name="_Toc34100917"/>
      <w:bookmarkStart w:id="87" w:name="_Toc34118943"/>
      <w:bookmarkStart w:id="88" w:name="_Toc49144725"/>
      <w:bookmarkStart w:id="89" w:name="_Toc49149361"/>
      <w:bookmarkStart w:id="90" w:name="_Toc30506339"/>
      <w:r w:rsidRPr="00A10691">
        <w:rPr>
          <w:rFonts w:cs="Arial"/>
        </w:rPr>
        <w:t>Zaračunavanje</w:t>
      </w:r>
      <w:bookmarkEnd w:id="86"/>
      <w:bookmarkEnd w:id="87"/>
      <w:bookmarkEnd w:id="88"/>
      <w:bookmarkEnd w:id="89"/>
      <w:bookmarkEnd w:id="90"/>
    </w:p>
    <w:p w:rsidR="003147E6" w:rsidRPr="008070F9" w:rsidRDefault="003147E6" w:rsidP="00DC40AE">
      <w:pPr>
        <w:jc w:val="both"/>
        <w:rPr>
          <w:rFonts w:ascii="Arial" w:hAnsi="Arial" w:cs="Arial"/>
          <w:lang w:val="sl-SI"/>
        </w:rPr>
      </w:pPr>
    </w:p>
    <w:p w:rsidR="003147E6" w:rsidRDefault="009D3322" w:rsidP="00FB0927">
      <w:pPr>
        <w:numPr>
          <w:ilvl w:val="0"/>
          <w:numId w:val="16"/>
        </w:numPr>
        <w:jc w:val="both"/>
        <w:rPr>
          <w:rFonts w:ascii="Arial" w:hAnsi="Arial" w:cs="Arial"/>
          <w:lang w:val="sl-SI"/>
        </w:rPr>
      </w:pPr>
      <w:bookmarkStart w:id="91" w:name="_Toc34100642"/>
      <w:r w:rsidRPr="008070F9">
        <w:rPr>
          <w:rFonts w:ascii="Arial" w:hAnsi="Arial" w:cs="Arial"/>
          <w:lang w:val="sl-SI"/>
        </w:rPr>
        <w:t xml:space="preserve">zunanji </w:t>
      </w:r>
      <w:r w:rsidR="003147E6" w:rsidRPr="008070F9">
        <w:rPr>
          <w:rFonts w:ascii="Arial" w:hAnsi="Arial" w:cs="Arial"/>
          <w:lang w:val="sl-SI"/>
        </w:rPr>
        <w:t>izvajalec bo najkasneje v roku 8 dni po opravljeni fazi</w:t>
      </w:r>
      <w:r w:rsidR="0035575F">
        <w:rPr>
          <w:rFonts w:ascii="Arial" w:hAnsi="Arial" w:cs="Arial"/>
          <w:lang w:val="sl-SI"/>
        </w:rPr>
        <w:t xml:space="preserve"> storitev, opredeljeni v točki 7</w:t>
      </w:r>
      <w:r w:rsidR="003147E6" w:rsidRPr="008070F9">
        <w:rPr>
          <w:rFonts w:ascii="Arial" w:hAnsi="Arial" w:cs="Arial"/>
          <w:lang w:val="sl-SI"/>
        </w:rPr>
        <w:t>.3.</w:t>
      </w:r>
      <w:r w:rsidR="002D3E38">
        <w:rPr>
          <w:rFonts w:ascii="Arial" w:hAnsi="Arial" w:cs="Arial"/>
          <w:lang w:val="sl-SI"/>
        </w:rPr>
        <w:t>,</w:t>
      </w:r>
      <w:r w:rsidR="003147E6" w:rsidRPr="008070F9">
        <w:rPr>
          <w:rFonts w:ascii="Arial" w:hAnsi="Arial" w:cs="Arial"/>
          <w:lang w:val="sl-SI"/>
        </w:rPr>
        <w:t xml:space="preserve"> izstavil račun za dejansko opravljeno storitev z ustreznimi prilogami</w:t>
      </w:r>
      <w:r w:rsidR="006C0EF0">
        <w:rPr>
          <w:rFonts w:ascii="Arial" w:hAnsi="Arial" w:cs="Arial"/>
          <w:lang w:val="sl-SI"/>
        </w:rPr>
        <w:t>;</w:t>
      </w:r>
      <w:bookmarkEnd w:id="91"/>
    </w:p>
    <w:p w:rsidR="001E36BD" w:rsidRDefault="003147E6" w:rsidP="00FB0927">
      <w:pPr>
        <w:numPr>
          <w:ilvl w:val="0"/>
          <w:numId w:val="16"/>
        </w:numPr>
        <w:tabs>
          <w:tab w:val="left" w:pos="-1440"/>
        </w:tabs>
        <w:jc w:val="both"/>
        <w:rPr>
          <w:rFonts w:ascii="Arial" w:hAnsi="Arial" w:cs="Arial"/>
          <w:lang w:val="sl-SI"/>
        </w:rPr>
      </w:pPr>
      <w:r w:rsidRPr="006C0EF0">
        <w:rPr>
          <w:rFonts w:ascii="Arial" w:hAnsi="Arial" w:cs="Arial"/>
          <w:lang w:val="sl-SI"/>
        </w:rPr>
        <w:t xml:space="preserve">na računih bo obvezno navedel številko naročila </w:t>
      </w:r>
      <w:r w:rsidR="00B40643">
        <w:rPr>
          <w:rFonts w:ascii="Arial" w:hAnsi="Arial" w:cs="Arial"/>
          <w:lang w:val="sl-SI"/>
        </w:rPr>
        <w:t xml:space="preserve">ali pogodbe </w:t>
      </w:r>
      <w:r w:rsidRPr="006C0EF0">
        <w:rPr>
          <w:rFonts w:ascii="Arial" w:hAnsi="Arial" w:cs="Arial"/>
          <w:lang w:val="sl-SI"/>
        </w:rPr>
        <w:t>NEK</w:t>
      </w:r>
      <w:r w:rsidR="006C0EF0">
        <w:rPr>
          <w:rFonts w:ascii="Arial" w:hAnsi="Arial" w:cs="Arial"/>
          <w:lang w:val="sl-SI"/>
        </w:rPr>
        <w:t>;</w:t>
      </w:r>
      <w:r w:rsidR="00B40643">
        <w:rPr>
          <w:rFonts w:ascii="Arial" w:hAnsi="Arial" w:cs="Arial"/>
          <w:lang w:val="sl-SI"/>
        </w:rPr>
        <w:t xml:space="preserve"> </w:t>
      </w:r>
      <w:r w:rsidR="001E36BD" w:rsidRPr="006C0EF0">
        <w:rPr>
          <w:rFonts w:ascii="Arial" w:hAnsi="Arial" w:cs="Arial"/>
          <w:lang w:val="sl-SI"/>
        </w:rPr>
        <w:t xml:space="preserve">prejete račune bo NEK overila ali reklamirala oz. zavrnila v </w:t>
      </w:r>
      <w:r w:rsidR="00B86C65">
        <w:rPr>
          <w:rFonts w:ascii="Arial" w:hAnsi="Arial" w:cs="Arial"/>
          <w:lang w:val="sl-SI"/>
        </w:rPr>
        <w:t>15</w:t>
      </w:r>
      <w:r w:rsidR="001E36BD" w:rsidRPr="006C0EF0">
        <w:rPr>
          <w:rFonts w:ascii="Arial" w:hAnsi="Arial" w:cs="Arial"/>
          <w:lang w:val="sl-SI"/>
        </w:rPr>
        <w:t xml:space="preserve"> dneh od datuma prejema</w:t>
      </w:r>
      <w:r w:rsidR="00533270">
        <w:rPr>
          <w:rFonts w:ascii="Arial" w:hAnsi="Arial" w:cs="Arial"/>
          <w:lang w:val="sl-SI"/>
        </w:rPr>
        <w:t>;</w:t>
      </w:r>
    </w:p>
    <w:p w:rsidR="00533270" w:rsidRPr="00CE2248" w:rsidRDefault="009A6219" w:rsidP="003A2059">
      <w:pPr>
        <w:numPr>
          <w:ilvl w:val="0"/>
          <w:numId w:val="16"/>
        </w:numPr>
        <w:tabs>
          <w:tab w:val="left" w:pos="-1440"/>
        </w:tabs>
        <w:jc w:val="both"/>
        <w:rPr>
          <w:rFonts w:ascii="Arial" w:hAnsi="Arial" w:cs="Arial"/>
          <w:lang w:val="sl-SI"/>
        </w:rPr>
      </w:pPr>
      <w:r>
        <w:rPr>
          <w:rFonts w:ascii="Arial" w:hAnsi="Arial" w:cs="Arial"/>
          <w:noProof/>
          <w:snapToGrid/>
          <w:lang w:val="sl-SI" w:eastAsia="sl-SI"/>
        </w:rPr>
        <mc:AlternateContent>
          <mc:Choice Requires="wps">
            <w:drawing>
              <wp:anchor distT="0" distB="0" distL="114300" distR="114300" simplePos="0" relativeHeight="251675648" behindDoc="0" locked="0" layoutInCell="1" allowOverlap="1">
                <wp:simplePos x="0" y="0"/>
                <wp:positionH relativeFrom="column">
                  <wp:posOffset>6152681</wp:posOffset>
                </wp:positionH>
                <wp:positionV relativeFrom="paragraph">
                  <wp:posOffset>43850</wp:posOffset>
                </wp:positionV>
                <wp:extent cx="0" cy="1386161"/>
                <wp:effectExtent l="0" t="0" r="38100" b="24130"/>
                <wp:wrapNone/>
                <wp:docPr id="19" name="Straight Connector 19"/>
                <wp:cNvGraphicFramePr/>
                <a:graphic xmlns:a="http://schemas.openxmlformats.org/drawingml/2006/main">
                  <a:graphicData uri="http://schemas.microsoft.com/office/word/2010/wordprocessingShape">
                    <wps:wsp>
                      <wps:cNvCnPr/>
                      <wps:spPr>
                        <a:xfrm>
                          <a:off x="0" y="0"/>
                          <a:ext cx="0" cy="13861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9CB617" id="Straight Connector 19"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84.45pt,3.45pt" to="484.45pt,1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" strokecolor="black [3200]" strokeweight=".5pt">
                <v:stroke joinstyle="miter"/>
              </v:line>
            </w:pict>
          </mc:Fallback>
        </mc:AlternateContent>
      </w:r>
      <w:r w:rsidR="00533270" w:rsidRPr="00CE2248">
        <w:rPr>
          <w:rFonts w:ascii="Arial" w:hAnsi="Arial" w:cs="Arial"/>
          <w:lang w:val="sl-SI"/>
        </w:rPr>
        <w:t>Naročnik in Izvajalec/Dobavitelj se dogovorita, da mora Izvajalec/Dobavitelj izdajati, Naročnik pa prejemati e-račune izdane v skladu z evropskim standardom, ki je določen v vsakokratnem izvedbenem sklepu Evropske komisije. Naročnik bo e-račune prejemal preko elektronske banke, in sicer na njegov transakcijski račun pri Abanki d. d., Ljubljana št. SI56 0510 0801 2190 564, BIC: ABANSI2X</w:t>
      </w:r>
      <w:r w:rsidR="00CE2248" w:rsidRPr="00CE2248">
        <w:rPr>
          <w:rFonts w:ascii="Arial" w:hAnsi="Arial" w:cs="Arial"/>
          <w:lang w:val="sl-SI"/>
        </w:rPr>
        <w:t xml:space="preserve">. </w:t>
      </w:r>
      <w:r w:rsidR="00533270" w:rsidRPr="00CE2248">
        <w:rPr>
          <w:rFonts w:ascii="Arial" w:hAnsi="Arial" w:cs="Arial"/>
          <w:lang w:val="sl-SI"/>
        </w:rPr>
        <w:t>Izjemoma, če Izvajalec/Dobavitelj  ne more izdajati e- računov v skladu z evropskim standardom, ki je določen v vsakokratnem izvedbenem sklepu Evropske komisije, lahko izdaja račune tudi v papirni obliki, Naročnik pa jih mora prejeti.</w:t>
      </w:r>
    </w:p>
    <w:p w:rsidR="003147E6" w:rsidRPr="008070F9" w:rsidRDefault="003147E6" w:rsidP="00DC40AE">
      <w:pPr>
        <w:tabs>
          <w:tab w:val="left" w:pos="-1440"/>
        </w:tabs>
        <w:jc w:val="both"/>
        <w:rPr>
          <w:rFonts w:ascii="Arial" w:hAnsi="Arial" w:cs="Arial"/>
          <w:lang w:val="sl-SI"/>
        </w:rPr>
      </w:pPr>
    </w:p>
    <w:p w:rsidR="003147E6" w:rsidRPr="008070F9" w:rsidRDefault="003147E6" w:rsidP="00BB1283">
      <w:pPr>
        <w:pStyle w:val="Heading2"/>
        <w:numPr>
          <w:ilvl w:val="1"/>
          <w:numId w:val="43"/>
        </w:numPr>
        <w:tabs>
          <w:tab w:val="clear" w:pos="720"/>
        </w:tabs>
        <w:rPr>
          <w:rFonts w:cs="Arial"/>
        </w:rPr>
      </w:pPr>
      <w:bookmarkStart w:id="92" w:name="_Toc34100918"/>
      <w:bookmarkStart w:id="93" w:name="_Toc34118944"/>
      <w:bookmarkStart w:id="94" w:name="_Toc49144726"/>
      <w:bookmarkStart w:id="95" w:name="_Toc49149362"/>
      <w:bookmarkStart w:id="96" w:name="_Toc30506340"/>
      <w:r w:rsidRPr="008070F9">
        <w:rPr>
          <w:rFonts w:cs="Arial"/>
        </w:rPr>
        <w:t>Plačila</w:t>
      </w:r>
      <w:bookmarkEnd w:id="92"/>
      <w:bookmarkEnd w:id="93"/>
      <w:bookmarkEnd w:id="94"/>
      <w:bookmarkEnd w:id="95"/>
      <w:bookmarkEnd w:id="96"/>
    </w:p>
    <w:p w:rsidR="001E36BD" w:rsidRPr="008070F9" w:rsidRDefault="001E36BD" w:rsidP="00DC40AE">
      <w:pPr>
        <w:jc w:val="both"/>
        <w:rPr>
          <w:rFonts w:ascii="Arial" w:hAnsi="Arial" w:cs="Arial"/>
          <w:lang w:val="sl-SI"/>
        </w:rPr>
      </w:pPr>
    </w:p>
    <w:p w:rsidR="00996652" w:rsidRPr="006C0EF0" w:rsidRDefault="001E36BD" w:rsidP="00FB0927">
      <w:pPr>
        <w:numPr>
          <w:ilvl w:val="0"/>
          <w:numId w:val="15"/>
        </w:numPr>
        <w:tabs>
          <w:tab w:val="left" w:pos="-1440"/>
        </w:tabs>
        <w:jc w:val="both"/>
        <w:rPr>
          <w:rFonts w:ascii="Arial" w:hAnsi="Arial" w:cs="Arial"/>
          <w:lang w:val="sl-SI"/>
        </w:rPr>
      </w:pPr>
      <w:r w:rsidRPr="006C0EF0">
        <w:rPr>
          <w:rFonts w:ascii="Arial" w:hAnsi="Arial" w:cs="Arial"/>
          <w:lang w:val="sl-SI"/>
        </w:rPr>
        <w:t xml:space="preserve">obveznosti iz naslova prejetih računov bo NEK poravnala v </w:t>
      </w:r>
      <w:r w:rsidR="006C0EF0" w:rsidRPr="006C0EF0">
        <w:rPr>
          <w:rFonts w:ascii="Arial" w:hAnsi="Arial" w:cs="Arial"/>
          <w:lang w:val="sl-SI"/>
        </w:rPr>
        <w:t>30.</w:t>
      </w:r>
      <w:r w:rsidR="00F6655F">
        <w:rPr>
          <w:rFonts w:ascii="Arial" w:hAnsi="Arial" w:cs="Arial"/>
          <w:lang w:val="sl-SI"/>
        </w:rPr>
        <w:t xml:space="preserve"> (javna naročila)</w:t>
      </w:r>
      <w:r w:rsidR="006C0EF0" w:rsidRPr="006C0EF0">
        <w:rPr>
          <w:rFonts w:ascii="Arial" w:hAnsi="Arial" w:cs="Arial"/>
          <w:lang w:val="sl-SI"/>
        </w:rPr>
        <w:t xml:space="preserve"> oz. </w:t>
      </w:r>
      <w:r w:rsidRPr="006C0EF0">
        <w:rPr>
          <w:rFonts w:ascii="Arial" w:hAnsi="Arial" w:cs="Arial"/>
          <w:lang w:val="sl-SI"/>
        </w:rPr>
        <w:t>60.</w:t>
      </w:r>
      <w:r w:rsidR="00F6655F">
        <w:rPr>
          <w:rFonts w:ascii="Arial" w:hAnsi="Arial" w:cs="Arial"/>
          <w:lang w:val="sl-SI"/>
        </w:rPr>
        <w:t xml:space="preserve"> (naročila</w:t>
      </w:r>
      <w:r w:rsidR="00B86C65">
        <w:rPr>
          <w:rFonts w:ascii="Arial" w:hAnsi="Arial" w:cs="Arial"/>
          <w:lang w:val="sl-SI"/>
        </w:rPr>
        <w:t xml:space="preserve"> pod mejo za objavo</w:t>
      </w:r>
      <w:r w:rsidR="00F6655F">
        <w:rPr>
          <w:rFonts w:ascii="Arial" w:hAnsi="Arial" w:cs="Arial"/>
          <w:lang w:val="sl-SI"/>
        </w:rPr>
        <w:t>)</w:t>
      </w:r>
      <w:r w:rsidR="00E32843" w:rsidRPr="006C0EF0">
        <w:rPr>
          <w:rFonts w:ascii="Arial" w:hAnsi="Arial" w:cs="Arial"/>
          <w:lang w:val="sl-SI"/>
        </w:rPr>
        <w:t xml:space="preserve"> </w:t>
      </w:r>
      <w:r w:rsidRPr="006C0EF0">
        <w:rPr>
          <w:rFonts w:ascii="Arial" w:hAnsi="Arial" w:cs="Arial"/>
          <w:lang w:val="sl-SI"/>
        </w:rPr>
        <w:t>dneh od datuma prejema ra</w:t>
      </w:r>
      <w:r w:rsidR="00E32843" w:rsidRPr="006C0EF0">
        <w:rPr>
          <w:rFonts w:ascii="Arial" w:hAnsi="Arial" w:cs="Arial"/>
          <w:lang w:val="sl-SI"/>
        </w:rPr>
        <w:t>č</w:t>
      </w:r>
      <w:r w:rsidRPr="006C0EF0">
        <w:rPr>
          <w:rFonts w:ascii="Arial" w:hAnsi="Arial" w:cs="Arial"/>
          <w:lang w:val="sl-SI"/>
        </w:rPr>
        <w:t>una v NEK na transakcijski račun zunanjega izvajalca št.___________,</w:t>
      </w:r>
      <w:r w:rsidR="006C0EF0">
        <w:rPr>
          <w:rFonts w:ascii="Arial" w:hAnsi="Arial" w:cs="Arial"/>
          <w:lang w:val="sl-SI"/>
        </w:rPr>
        <w:t xml:space="preserve"> </w:t>
      </w:r>
      <w:r w:rsidRPr="006C0EF0">
        <w:rPr>
          <w:rFonts w:ascii="Arial" w:hAnsi="Arial" w:cs="Arial"/>
          <w:lang w:val="sl-SI"/>
        </w:rPr>
        <w:t>odprt pri banki__________ ali na drug obi</w:t>
      </w:r>
      <w:r w:rsidR="00E32843" w:rsidRPr="006C0EF0">
        <w:rPr>
          <w:rFonts w:ascii="Arial" w:hAnsi="Arial" w:cs="Arial"/>
          <w:lang w:val="sl-SI"/>
        </w:rPr>
        <w:t>č</w:t>
      </w:r>
      <w:r w:rsidRPr="006C0EF0">
        <w:rPr>
          <w:rFonts w:ascii="Arial" w:hAnsi="Arial" w:cs="Arial"/>
          <w:lang w:val="sl-SI"/>
        </w:rPr>
        <w:t>ajen na</w:t>
      </w:r>
      <w:r w:rsidR="00E32843" w:rsidRPr="006C0EF0">
        <w:rPr>
          <w:rFonts w:ascii="Arial" w:hAnsi="Arial" w:cs="Arial"/>
          <w:lang w:val="sl-SI"/>
        </w:rPr>
        <w:t>č</w:t>
      </w:r>
      <w:r w:rsidRPr="006C0EF0">
        <w:rPr>
          <w:rFonts w:ascii="Arial" w:hAnsi="Arial" w:cs="Arial"/>
          <w:lang w:val="sl-SI"/>
        </w:rPr>
        <w:t>in poravnave obveznosti (npr. cesija,</w:t>
      </w:r>
      <w:r w:rsidR="00706850" w:rsidRPr="006C0EF0">
        <w:rPr>
          <w:rFonts w:ascii="Arial" w:hAnsi="Arial" w:cs="Arial"/>
          <w:lang w:val="sl-SI"/>
        </w:rPr>
        <w:t xml:space="preserve"> asignacija, kompenzacija ipd.)</w:t>
      </w:r>
      <w:r w:rsidR="00DD30E9">
        <w:rPr>
          <w:rFonts w:ascii="Arial" w:hAnsi="Arial" w:cs="Arial"/>
          <w:lang w:val="sl-SI"/>
        </w:rPr>
        <w:t>.</w:t>
      </w:r>
    </w:p>
    <w:p w:rsidR="00DD30E9" w:rsidRPr="00DD30E9" w:rsidRDefault="00DD30E9" w:rsidP="00DC40AE">
      <w:pPr>
        <w:tabs>
          <w:tab w:val="left" w:pos="-1440"/>
        </w:tabs>
        <w:ind w:left="360"/>
        <w:jc w:val="both"/>
        <w:rPr>
          <w:rFonts w:ascii="Arial" w:hAnsi="Arial" w:cs="Arial"/>
          <w:lang w:val="sl-SI"/>
        </w:rPr>
      </w:pPr>
    </w:p>
    <w:p w:rsidR="003147E6" w:rsidRDefault="003147E6" w:rsidP="00DC40AE">
      <w:pPr>
        <w:tabs>
          <w:tab w:val="left" w:pos="-1440"/>
        </w:tabs>
        <w:jc w:val="both"/>
        <w:rPr>
          <w:rFonts w:ascii="Arial" w:hAnsi="Arial" w:cs="Arial"/>
          <w:lang w:val="sl-SI"/>
        </w:rPr>
      </w:pPr>
    </w:p>
    <w:p w:rsidR="00937FD8" w:rsidRPr="00B40643" w:rsidRDefault="00BB1283" w:rsidP="00F6655F">
      <w:pPr>
        <w:pStyle w:val="Heading2"/>
        <w:rPr>
          <w:rFonts w:eastAsia="Calibri"/>
          <w:snapToGrid/>
        </w:rPr>
      </w:pPr>
      <w:bookmarkStart w:id="97" w:name="_Toc30506341"/>
      <w:r>
        <w:rPr>
          <w:rFonts w:eastAsia="Calibri"/>
          <w:snapToGrid/>
        </w:rPr>
        <w:t>7</w:t>
      </w:r>
      <w:r w:rsidR="00937FD8" w:rsidRPr="00B40643">
        <w:rPr>
          <w:rFonts w:eastAsia="Calibri"/>
          <w:snapToGrid/>
        </w:rPr>
        <w:t>.6</w:t>
      </w:r>
      <w:r>
        <w:rPr>
          <w:rFonts w:eastAsia="Calibri"/>
          <w:snapToGrid/>
        </w:rPr>
        <w:t xml:space="preserve"> </w:t>
      </w:r>
      <w:r w:rsidR="00937FD8" w:rsidRPr="00B40643">
        <w:rPr>
          <w:rFonts w:eastAsia="Calibri"/>
          <w:snapToGrid/>
        </w:rPr>
        <w:t>Pogodbena kazen</w:t>
      </w:r>
      <w:bookmarkEnd w:id="97"/>
    </w:p>
    <w:p w:rsidR="00F6655F" w:rsidRDefault="00F6655F" w:rsidP="00DC40AE">
      <w:pPr>
        <w:widowControl/>
        <w:tabs>
          <w:tab w:val="left" w:pos="567"/>
          <w:tab w:val="left" w:pos="851"/>
          <w:tab w:val="left" w:pos="1134"/>
          <w:tab w:val="left" w:pos="1560"/>
        </w:tabs>
        <w:spacing w:line="276" w:lineRule="auto"/>
        <w:ind w:left="567" w:hanging="567"/>
        <w:jc w:val="both"/>
        <w:rPr>
          <w:rFonts w:ascii="Arial" w:eastAsia="Calibri" w:hAnsi="Arial"/>
          <w:snapToGrid/>
          <w:szCs w:val="24"/>
          <w:lang w:val="sl-SI"/>
        </w:rPr>
      </w:pPr>
    </w:p>
    <w:p w:rsidR="00F6655F" w:rsidRPr="00E10F1C" w:rsidRDefault="00937FD8" w:rsidP="00DC40AE">
      <w:pPr>
        <w:widowControl/>
        <w:tabs>
          <w:tab w:val="left" w:pos="567"/>
          <w:tab w:val="left" w:pos="851"/>
          <w:tab w:val="left" w:pos="1134"/>
          <w:tab w:val="left" w:pos="1560"/>
        </w:tabs>
        <w:spacing w:line="276" w:lineRule="auto"/>
        <w:ind w:left="567" w:hanging="567"/>
        <w:jc w:val="both"/>
        <w:rPr>
          <w:rFonts w:ascii="Arial" w:eastAsia="Calibri" w:hAnsi="Arial"/>
          <w:snapToGrid/>
          <w:szCs w:val="24"/>
          <w:lang w:val="sl-SI"/>
        </w:rPr>
      </w:pPr>
      <w:r w:rsidRPr="00E10F1C">
        <w:rPr>
          <w:rFonts w:ascii="Arial" w:eastAsia="Calibri" w:hAnsi="Arial"/>
          <w:snapToGrid/>
          <w:szCs w:val="24"/>
          <w:lang w:val="sl-SI"/>
        </w:rPr>
        <w:t>N</w:t>
      </w:r>
      <w:r w:rsidR="00E10F1C" w:rsidRPr="00E10F1C">
        <w:rPr>
          <w:rFonts w:ascii="Arial" w:eastAsia="Calibri" w:hAnsi="Arial"/>
          <w:snapToGrid/>
          <w:szCs w:val="24"/>
          <w:lang w:val="sl-SI"/>
        </w:rPr>
        <w:t xml:space="preserve">EK </w:t>
      </w:r>
      <w:r w:rsidRPr="00E10F1C">
        <w:rPr>
          <w:rFonts w:ascii="Arial" w:eastAsia="Calibri" w:hAnsi="Arial"/>
          <w:snapToGrid/>
          <w:szCs w:val="24"/>
          <w:lang w:val="sl-SI"/>
        </w:rPr>
        <w:t xml:space="preserve">bo prepoznano pogodbeno kazen, na podlagi </w:t>
      </w:r>
      <w:proofErr w:type="spellStart"/>
      <w:r w:rsidRPr="00E10F1C">
        <w:rPr>
          <w:rFonts w:ascii="Arial" w:eastAsia="Calibri" w:hAnsi="Arial"/>
          <w:snapToGrid/>
          <w:szCs w:val="24"/>
          <w:lang w:val="sl-SI"/>
        </w:rPr>
        <w:t>breme</w:t>
      </w:r>
      <w:r w:rsidR="00E10F1C" w:rsidRPr="00E10F1C">
        <w:rPr>
          <w:rFonts w:ascii="Arial" w:eastAsia="Calibri" w:hAnsi="Arial"/>
          <w:snapToGrid/>
          <w:szCs w:val="24"/>
          <w:lang w:val="sl-SI"/>
        </w:rPr>
        <w:t>pisa,</w:t>
      </w:r>
      <w:r w:rsidR="00F6655F" w:rsidRPr="00E10F1C">
        <w:rPr>
          <w:rFonts w:ascii="Arial" w:eastAsia="Calibri" w:hAnsi="Arial"/>
          <w:snapToGrid/>
          <w:szCs w:val="24"/>
          <w:lang w:val="sl-SI"/>
        </w:rPr>
        <w:t>obračunala</w:t>
      </w:r>
      <w:proofErr w:type="spellEnd"/>
      <w:r w:rsidR="00F6655F" w:rsidRPr="00E10F1C">
        <w:rPr>
          <w:rFonts w:ascii="Arial" w:eastAsia="Calibri" w:hAnsi="Arial"/>
          <w:snapToGrid/>
          <w:szCs w:val="24"/>
          <w:lang w:val="sl-SI"/>
        </w:rPr>
        <w:t>/upoštevala</w:t>
      </w:r>
    </w:p>
    <w:p w:rsidR="00937FD8" w:rsidRDefault="00E10F1C" w:rsidP="00DC40AE">
      <w:pPr>
        <w:widowControl/>
        <w:tabs>
          <w:tab w:val="left" w:pos="567"/>
          <w:tab w:val="left" w:pos="851"/>
          <w:tab w:val="left" w:pos="1134"/>
          <w:tab w:val="left" w:pos="1560"/>
        </w:tabs>
        <w:spacing w:line="276" w:lineRule="auto"/>
        <w:ind w:left="567" w:hanging="567"/>
        <w:jc w:val="both"/>
        <w:rPr>
          <w:rFonts w:ascii="Arial" w:eastAsia="Calibri" w:hAnsi="Arial"/>
          <w:snapToGrid/>
          <w:szCs w:val="24"/>
          <w:lang w:val="sl-SI"/>
        </w:rPr>
      </w:pPr>
      <w:r w:rsidRPr="00E10F1C">
        <w:rPr>
          <w:rFonts w:ascii="Arial" w:eastAsia="Calibri" w:hAnsi="Arial"/>
          <w:snapToGrid/>
          <w:szCs w:val="24"/>
          <w:lang w:val="sl-SI"/>
        </w:rPr>
        <w:t>p</w:t>
      </w:r>
      <w:r w:rsidR="00B40643" w:rsidRPr="00E10F1C">
        <w:rPr>
          <w:rFonts w:ascii="Arial" w:eastAsia="Calibri" w:hAnsi="Arial"/>
          <w:snapToGrid/>
          <w:szCs w:val="24"/>
          <w:lang w:val="sl-SI"/>
        </w:rPr>
        <w:t>ri</w:t>
      </w:r>
      <w:r w:rsidR="00F6655F" w:rsidRPr="00E10F1C">
        <w:rPr>
          <w:rFonts w:ascii="Arial" w:eastAsia="Calibri" w:hAnsi="Arial"/>
          <w:snapToGrid/>
          <w:szCs w:val="24"/>
          <w:lang w:val="sl-SI"/>
        </w:rPr>
        <w:t xml:space="preserve"> </w:t>
      </w:r>
      <w:r w:rsidR="00937FD8" w:rsidRPr="00E10F1C">
        <w:rPr>
          <w:rFonts w:ascii="Arial" w:eastAsia="Calibri" w:hAnsi="Arial"/>
          <w:snapToGrid/>
          <w:szCs w:val="24"/>
          <w:lang w:val="sl-SI"/>
        </w:rPr>
        <w:t>plačilu vmesnih računov ali p</w:t>
      </w:r>
      <w:r w:rsidR="00B40643" w:rsidRPr="00E10F1C">
        <w:rPr>
          <w:rFonts w:ascii="Arial" w:eastAsia="Calibri" w:hAnsi="Arial"/>
          <w:snapToGrid/>
          <w:szCs w:val="24"/>
          <w:lang w:val="sl-SI"/>
        </w:rPr>
        <w:t>ri</w:t>
      </w:r>
      <w:r w:rsidR="00937FD8" w:rsidRPr="00E10F1C">
        <w:rPr>
          <w:rFonts w:ascii="Arial" w:eastAsia="Calibri" w:hAnsi="Arial"/>
          <w:snapToGrid/>
          <w:szCs w:val="24"/>
          <w:lang w:val="sl-SI"/>
        </w:rPr>
        <w:t xml:space="preserve"> končnem računu.</w:t>
      </w:r>
    </w:p>
    <w:p w:rsidR="00DD30E9" w:rsidRDefault="00DD30E9" w:rsidP="00DC40AE">
      <w:pPr>
        <w:tabs>
          <w:tab w:val="left" w:pos="-1440"/>
        </w:tabs>
        <w:jc w:val="both"/>
        <w:rPr>
          <w:rFonts w:ascii="Arial" w:hAnsi="Arial" w:cs="Arial"/>
          <w:lang w:val="sl-SI"/>
        </w:rPr>
      </w:pPr>
    </w:p>
    <w:p w:rsidR="003147E6" w:rsidRDefault="003147E6" w:rsidP="00BB1283">
      <w:pPr>
        <w:pStyle w:val="Heading1"/>
        <w:numPr>
          <w:ilvl w:val="0"/>
          <w:numId w:val="43"/>
        </w:numPr>
        <w:tabs>
          <w:tab w:val="left" w:pos="567"/>
        </w:tabs>
        <w:jc w:val="both"/>
        <w:rPr>
          <w:rFonts w:cs="Arial"/>
        </w:rPr>
      </w:pPr>
      <w:bookmarkStart w:id="98" w:name="_Toc34100919"/>
      <w:bookmarkStart w:id="99" w:name="_Toc34118945"/>
      <w:bookmarkStart w:id="100" w:name="_Toc49144727"/>
      <w:bookmarkStart w:id="101" w:name="_Toc49149363"/>
      <w:bookmarkStart w:id="102" w:name="_Toc30506342"/>
      <w:r w:rsidRPr="008070F9">
        <w:rPr>
          <w:rFonts w:cs="Arial"/>
        </w:rPr>
        <w:t>QA ZAHTEVE (zadolžitev: SKV)</w:t>
      </w:r>
      <w:bookmarkEnd w:id="98"/>
      <w:bookmarkEnd w:id="99"/>
      <w:bookmarkEnd w:id="100"/>
      <w:bookmarkEnd w:id="101"/>
      <w:bookmarkEnd w:id="102"/>
    </w:p>
    <w:p w:rsidR="00F535F0" w:rsidRPr="00F535F0" w:rsidRDefault="00F535F0" w:rsidP="00DC40AE">
      <w:pPr>
        <w:jc w:val="both"/>
        <w:rPr>
          <w:lang w:val="sl-SI"/>
        </w:rPr>
      </w:pPr>
    </w:p>
    <w:p w:rsidR="00F144C4" w:rsidRPr="00CC6269" w:rsidRDefault="00BB1283" w:rsidP="00BB1283">
      <w:pPr>
        <w:tabs>
          <w:tab w:val="left" w:pos="-1440"/>
        </w:tabs>
        <w:jc w:val="both"/>
        <w:rPr>
          <w:rFonts w:ascii="Arial" w:hAnsi="Arial" w:cs="Arial"/>
          <w:szCs w:val="24"/>
          <w:lang w:val="sl-SI"/>
        </w:rPr>
      </w:pPr>
      <w:r w:rsidRPr="00BB1283">
        <w:rPr>
          <w:rFonts w:ascii="Arial" w:hAnsi="Arial" w:cs="Arial"/>
          <w:szCs w:val="24"/>
          <w:lang w:val="sl-SI"/>
        </w:rPr>
        <w:t>8.1</w:t>
      </w:r>
      <w:r w:rsidR="00F535F0" w:rsidRPr="00BB1283">
        <w:rPr>
          <w:rFonts w:ascii="Arial" w:hAnsi="Arial" w:cs="Arial"/>
          <w:szCs w:val="24"/>
          <w:lang w:val="sl-SI"/>
        </w:rPr>
        <w:t xml:space="preserve"> </w:t>
      </w:r>
      <w:r w:rsidR="00F144C4" w:rsidRPr="00BB1283">
        <w:rPr>
          <w:rFonts w:ascii="Arial" w:hAnsi="Arial" w:cs="Arial"/>
          <w:szCs w:val="24"/>
          <w:lang w:val="sl-SI"/>
        </w:rPr>
        <w:t xml:space="preserve">Zagotovitev </w:t>
      </w:r>
      <w:r w:rsidR="00F144C4" w:rsidRPr="00CC6269">
        <w:rPr>
          <w:rFonts w:ascii="Arial" w:hAnsi="Arial" w:cs="Arial"/>
          <w:szCs w:val="24"/>
          <w:lang w:val="sl-SI"/>
        </w:rPr>
        <w:t>kakovosti</w:t>
      </w:r>
    </w:p>
    <w:p w:rsidR="00F144C4" w:rsidRPr="009507FF" w:rsidRDefault="00F144C4" w:rsidP="00DC40AE">
      <w:pPr>
        <w:tabs>
          <w:tab w:val="left" w:pos="709"/>
        </w:tabs>
        <w:jc w:val="both"/>
        <w:rPr>
          <w:rFonts w:ascii="Arial" w:hAnsi="Arial" w:cs="Arial"/>
        </w:rPr>
      </w:pPr>
    </w:p>
    <w:p w:rsidR="00BB076B" w:rsidRDefault="00BB076B" w:rsidP="00DC40AE">
      <w:pPr>
        <w:tabs>
          <w:tab w:val="left" w:pos="709"/>
        </w:tabs>
        <w:jc w:val="both"/>
        <w:rPr>
          <w:rFonts w:ascii="Arial" w:hAnsi="Arial" w:cs="Arial"/>
        </w:rPr>
      </w:pPr>
      <w:r>
        <w:rPr>
          <w:rFonts w:ascii="Arial" w:hAnsi="Arial" w:cs="Arial"/>
        </w:rPr>
        <w:t>“Safety related”</w:t>
      </w:r>
      <w:r w:rsidRPr="00240F74">
        <w:rPr>
          <w:rFonts w:ascii="Arial" w:hAnsi="Arial" w:cs="Arial"/>
        </w:rPr>
        <w:t xml:space="preserve"> </w:t>
      </w:r>
      <w:proofErr w:type="spellStart"/>
      <w:r w:rsidRPr="00240F74">
        <w:rPr>
          <w:rFonts w:ascii="Arial" w:hAnsi="Arial" w:cs="Arial"/>
        </w:rPr>
        <w:t>dela</w:t>
      </w:r>
      <w:proofErr w:type="spellEnd"/>
      <w:r w:rsidRPr="00240F74">
        <w:rPr>
          <w:rFonts w:ascii="Arial" w:hAnsi="Arial" w:cs="Arial"/>
        </w:rPr>
        <w:t xml:space="preserve"> se </w:t>
      </w:r>
      <w:proofErr w:type="spellStart"/>
      <w:r w:rsidRPr="00240F74">
        <w:rPr>
          <w:rFonts w:ascii="Arial" w:hAnsi="Arial" w:cs="Arial"/>
        </w:rPr>
        <w:t>bodo</w:t>
      </w:r>
      <w:proofErr w:type="spellEnd"/>
      <w:r w:rsidRPr="00240F74">
        <w:rPr>
          <w:rFonts w:ascii="Arial" w:hAnsi="Arial" w:cs="Arial"/>
        </w:rPr>
        <w:t xml:space="preserve"> </w:t>
      </w:r>
      <w:proofErr w:type="spellStart"/>
      <w:r w:rsidRPr="00240F74">
        <w:rPr>
          <w:rFonts w:ascii="Arial" w:hAnsi="Arial" w:cs="Arial"/>
        </w:rPr>
        <w:t>izvajala</w:t>
      </w:r>
      <w:proofErr w:type="spellEnd"/>
      <w:r w:rsidRPr="00240F74">
        <w:rPr>
          <w:rFonts w:ascii="Arial" w:hAnsi="Arial" w:cs="Arial"/>
        </w:rPr>
        <w:t xml:space="preserve"> </w:t>
      </w:r>
      <w:proofErr w:type="spellStart"/>
      <w:r w:rsidRPr="00240F74">
        <w:rPr>
          <w:rFonts w:ascii="Arial" w:hAnsi="Arial" w:cs="Arial"/>
        </w:rPr>
        <w:t>na</w:t>
      </w:r>
      <w:proofErr w:type="spellEnd"/>
      <w:r w:rsidRPr="00240F74">
        <w:rPr>
          <w:rFonts w:ascii="Arial" w:hAnsi="Arial" w:cs="Arial"/>
        </w:rPr>
        <w:t xml:space="preserve"> </w:t>
      </w:r>
      <w:proofErr w:type="spellStart"/>
      <w:r w:rsidRPr="00240F74">
        <w:rPr>
          <w:rFonts w:ascii="Arial" w:hAnsi="Arial" w:cs="Arial"/>
        </w:rPr>
        <w:t>podlagi</w:t>
      </w:r>
      <w:proofErr w:type="spellEnd"/>
      <w:r w:rsidRPr="00240F74">
        <w:rPr>
          <w:rFonts w:ascii="Arial" w:hAnsi="Arial" w:cs="Arial"/>
        </w:rPr>
        <w:t xml:space="preserve"> </w:t>
      </w:r>
      <w:proofErr w:type="spellStart"/>
      <w:r w:rsidRPr="00240F74">
        <w:rPr>
          <w:rFonts w:ascii="Arial" w:hAnsi="Arial" w:cs="Arial"/>
        </w:rPr>
        <w:t>izvajalčevega</w:t>
      </w:r>
      <w:proofErr w:type="spellEnd"/>
      <w:r w:rsidRPr="00240F74">
        <w:rPr>
          <w:rFonts w:ascii="Arial" w:hAnsi="Arial" w:cs="Arial"/>
        </w:rPr>
        <w:t xml:space="preserve"> </w:t>
      </w:r>
      <w:proofErr w:type="spellStart"/>
      <w:r w:rsidRPr="00240F74">
        <w:rPr>
          <w:rFonts w:ascii="Arial" w:hAnsi="Arial" w:cs="Arial"/>
        </w:rPr>
        <w:t>sistema</w:t>
      </w:r>
      <w:proofErr w:type="spellEnd"/>
      <w:r w:rsidRPr="00240F74">
        <w:rPr>
          <w:rFonts w:ascii="Arial" w:hAnsi="Arial" w:cs="Arial"/>
        </w:rPr>
        <w:t xml:space="preserve"> </w:t>
      </w:r>
      <w:proofErr w:type="spellStart"/>
      <w:r w:rsidRPr="00240F74">
        <w:rPr>
          <w:rFonts w:ascii="Arial" w:hAnsi="Arial" w:cs="Arial"/>
        </w:rPr>
        <w:t>vodenja</w:t>
      </w:r>
      <w:proofErr w:type="spellEnd"/>
      <w:r w:rsidRPr="00240F74">
        <w:rPr>
          <w:rFonts w:ascii="Arial" w:hAnsi="Arial" w:cs="Arial"/>
        </w:rPr>
        <w:t xml:space="preserve"> </w:t>
      </w:r>
      <w:proofErr w:type="spellStart"/>
      <w:r w:rsidRPr="00240F74">
        <w:rPr>
          <w:rFonts w:ascii="Arial" w:hAnsi="Arial" w:cs="Arial"/>
        </w:rPr>
        <w:t>kvalitete</w:t>
      </w:r>
      <w:proofErr w:type="spellEnd"/>
      <w:r w:rsidRPr="00240F74">
        <w:rPr>
          <w:rFonts w:ascii="Arial" w:hAnsi="Arial" w:cs="Arial"/>
        </w:rPr>
        <w:t xml:space="preserve">, </w:t>
      </w:r>
      <w:proofErr w:type="spellStart"/>
      <w:r w:rsidRPr="00240F74">
        <w:rPr>
          <w:rFonts w:ascii="Arial" w:hAnsi="Arial" w:cs="Arial"/>
        </w:rPr>
        <w:t>ki</w:t>
      </w:r>
      <w:proofErr w:type="spellEnd"/>
      <w:r w:rsidRPr="00240F74">
        <w:rPr>
          <w:rFonts w:ascii="Arial" w:hAnsi="Arial" w:cs="Arial"/>
        </w:rPr>
        <w:t xml:space="preserve"> je </w:t>
      </w:r>
      <w:proofErr w:type="spellStart"/>
      <w:r w:rsidRPr="00240F74">
        <w:rPr>
          <w:rFonts w:ascii="Arial" w:hAnsi="Arial" w:cs="Arial"/>
        </w:rPr>
        <w:t>skladen</w:t>
      </w:r>
      <w:proofErr w:type="spellEnd"/>
      <w:r w:rsidRPr="00240F74">
        <w:rPr>
          <w:rFonts w:ascii="Arial" w:hAnsi="Arial" w:cs="Arial"/>
        </w:rPr>
        <w:t xml:space="preserve"> z </w:t>
      </w:r>
      <w:proofErr w:type="spellStart"/>
      <w:r w:rsidRPr="00240F74">
        <w:rPr>
          <w:rFonts w:ascii="Arial" w:hAnsi="Arial" w:cs="Arial"/>
        </w:rPr>
        <w:t>zahtevami</w:t>
      </w:r>
      <w:proofErr w:type="spellEnd"/>
      <w:r w:rsidRPr="00240F74">
        <w:rPr>
          <w:rFonts w:ascii="Arial" w:hAnsi="Arial" w:cs="Arial"/>
        </w:rPr>
        <w:t xml:space="preserve"> 10CFR50 Appendix B in je </w:t>
      </w:r>
      <w:proofErr w:type="spellStart"/>
      <w:r w:rsidRPr="00240F74">
        <w:rPr>
          <w:rFonts w:ascii="Arial" w:hAnsi="Arial" w:cs="Arial"/>
        </w:rPr>
        <w:t>bil</w:t>
      </w:r>
      <w:proofErr w:type="spellEnd"/>
      <w:r w:rsidRPr="00240F74">
        <w:rPr>
          <w:rFonts w:ascii="Arial" w:hAnsi="Arial" w:cs="Arial"/>
        </w:rPr>
        <w:t xml:space="preserve"> </w:t>
      </w:r>
      <w:proofErr w:type="spellStart"/>
      <w:r w:rsidRPr="00240F74">
        <w:rPr>
          <w:rFonts w:ascii="Arial" w:hAnsi="Arial" w:cs="Arial"/>
        </w:rPr>
        <w:t>odobren</w:t>
      </w:r>
      <w:proofErr w:type="spellEnd"/>
      <w:r w:rsidRPr="00240F74">
        <w:rPr>
          <w:rFonts w:ascii="Arial" w:hAnsi="Arial" w:cs="Arial"/>
        </w:rPr>
        <w:t xml:space="preserve"> s </w:t>
      </w:r>
      <w:proofErr w:type="spellStart"/>
      <w:r w:rsidRPr="00240F74">
        <w:rPr>
          <w:rFonts w:ascii="Arial" w:hAnsi="Arial" w:cs="Arial"/>
        </w:rPr>
        <w:t>strani</w:t>
      </w:r>
      <w:proofErr w:type="spellEnd"/>
      <w:r w:rsidRPr="00240F74">
        <w:rPr>
          <w:rFonts w:ascii="Arial" w:hAnsi="Arial" w:cs="Arial"/>
        </w:rPr>
        <w:t xml:space="preserve"> NEK, </w:t>
      </w:r>
      <w:proofErr w:type="spellStart"/>
      <w:r w:rsidRPr="00240F74">
        <w:rPr>
          <w:rFonts w:ascii="Arial" w:hAnsi="Arial" w:cs="Arial"/>
        </w:rPr>
        <w:t>ter</w:t>
      </w:r>
      <w:proofErr w:type="spellEnd"/>
      <w:r w:rsidRPr="00240F74">
        <w:rPr>
          <w:rFonts w:ascii="Arial" w:hAnsi="Arial" w:cs="Arial"/>
        </w:rPr>
        <w:t xml:space="preserve"> NEK </w:t>
      </w:r>
      <w:proofErr w:type="spellStart"/>
      <w:r w:rsidRPr="00240F74">
        <w:rPr>
          <w:rFonts w:ascii="Arial" w:hAnsi="Arial" w:cs="Arial"/>
        </w:rPr>
        <w:t>specifikacijo</w:t>
      </w:r>
      <w:proofErr w:type="spellEnd"/>
      <w:r w:rsidRPr="00240F74">
        <w:rPr>
          <w:rFonts w:ascii="Arial" w:hAnsi="Arial" w:cs="Arial"/>
        </w:rPr>
        <w:t xml:space="preserve"> QS 610. </w:t>
      </w:r>
      <w:proofErr w:type="spellStart"/>
      <w:r w:rsidRPr="00240F74">
        <w:rPr>
          <w:rFonts w:ascii="Arial" w:hAnsi="Arial" w:cs="Arial"/>
        </w:rPr>
        <w:t>Poročanje</w:t>
      </w:r>
      <w:proofErr w:type="spellEnd"/>
      <w:r w:rsidRPr="00240F74">
        <w:rPr>
          <w:rFonts w:ascii="Arial" w:hAnsi="Arial" w:cs="Arial"/>
        </w:rPr>
        <w:t xml:space="preserve"> o </w:t>
      </w:r>
      <w:proofErr w:type="spellStart"/>
      <w:r w:rsidRPr="00240F74">
        <w:rPr>
          <w:rFonts w:ascii="Arial" w:hAnsi="Arial" w:cs="Arial"/>
        </w:rPr>
        <w:t>neskladjih</w:t>
      </w:r>
      <w:proofErr w:type="spellEnd"/>
      <w:r w:rsidRPr="00240F74">
        <w:rPr>
          <w:rFonts w:ascii="Arial" w:hAnsi="Arial" w:cs="Arial"/>
        </w:rPr>
        <w:t xml:space="preserve"> in </w:t>
      </w:r>
      <w:proofErr w:type="spellStart"/>
      <w:r w:rsidRPr="00240F74">
        <w:rPr>
          <w:rFonts w:ascii="Arial" w:hAnsi="Arial" w:cs="Arial"/>
        </w:rPr>
        <w:t>odstopanjih</w:t>
      </w:r>
      <w:proofErr w:type="spellEnd"/>
      <w:r w:rsidRPr="00240F74">
        <w:rPr>
          <w:rFonts w:ascii="Arial" w:hAnsi="Arial" w:cs="Arial"/>
        </w:rPr>
        <w:t xml:space="preserve"> se mora </w:t>
      </w:r>
      <w:proofErr w:type="spellStart"/>
      <w:r w:rsidRPr="00240F74">
        <w:rPr>
          <w:rFonts w:ascii="Arial" w:hAnsi="Arial" w:cs="Arial"/>
        </w:rPr>
        <w:t>izvajati</w:t>
      </w:r>
      <w:proofErr w:type="spellEnd"/>
      <w:r w:rsidRPr="00240F74">
        <w:rPr>
          <w:rFonts w:ascii="Arial" w:hAnsi="Arial" w:cs="Arial"/>
        </w:rPr>
        <w:t xml:space="preserve"> v </w:t>
      </w:r>
      <w:proofErr w:type="spellStart"/>
      <w:r w:rsidRPr="00240F74">
        <w:rPr>
          <w:rFonts w:ascii="Arial" w:hAnsi="Arial" w:cs="Arial"/>
        </w:rPr>
        <w:t>skladu</w:t>
      </w:r>
      <w:proofErr w:type="spellEnd"/>
      <w:r w:rsidRPr="00240F74">
        <w:rPr>
          <w:rFonts w:ascii="Arial" w:hAnsi="Arial" w:cs="Arial"/>
        </w:rPr>
        <w:t xml:space="preserve"> z </w:t>
      </w:r>
      <w:proofErr w:type="spellStart"/>
      <w:r w:rsidRPr="00240F74">
        <w:rPr>
          <w:rFonts w:ascii="Arial" w:hAnsi="Arial" w:cs="Arial"/>
        </w:rPr>
        <w:t>zahtevami</w:t>
      </w:r>
      <w:proofErr w:type="spellEnd"/>
      <w:r w:rsidRPr="00240F74">
        <w:rPr>
          <w:rFonts w:ascii="Arial" w:hAnsi="Arial" w:cs="Arial"/>
        </w:rPr>
        <w:t xml:space="preserve"> 10CFR21.</w:t>
      </w:r>
    </w:p>
    <w:p w:rsidR="00BB076B" w:rsidRPr="00240F74" w:rsidRDefault="00BB076B" w:rsidP="00DC40AE">
      <w:pPr>
        <w:tabs>
          <w:tab w:val="left" w:pos="709"/>
        </w:tabs>
        <w:jc w:val="both"/>
        <w:rPr>
          <w:rFonts w:ascii="Arial" w:hAnsi="Arial" w:cs="Arial"/>
        </w:rPr>
      </w:pPr>
    </w:p>
    <w:p w:rsidR="00BB076B" w:rsidRDefault="00BB076B" w:rsidP="00DC40AE">
      <w:pPr>
        <w:tabs>
          <w:tab w:val="left" w:pos="709"/>
        </w:tabs>
        <w:jc w:val="both"/>
        <w:rPr>
          <w:rFonts w:ascii="Arial" w:hAnsi="Arial" w:cs="Arial"/>
        </w:rPr>
      </w:pPr>
      <w:r>
        <w:rPr>
          <w:rFonts w:ascii="Arial" w:hAnsi="Arial" w:cs="Arial"/>
        </w:rPr>
        <w:t>“Augmented Quality”</w:t>
      </w:r>
      <w:r w:rsidRPr="00240F74">
        <w:rPr>
          <w:rFonts w:ascii="Arial" w:hAnsi="Arial" w:cs="Arial"/>
        </w:rPr>
        <w:t xml:space="preserve"> </w:t>
      </w:r>
      <w:proofErr w:type="spellStart"/>
      <w:r w:rsidRPr="00240F74">
        <w:rPr>
          <w:rFonts w:ascii="Arial" w:hAnsi="Arial" w:cs="Arial"/>
        </w:rPr>
        <w:t>dela</w:t>
      </w:r>
      <w:proofErr w:type="spellEnd"/>
      <w:r w:rsidRPr="00240F74">
        <w:rPr>
          <w:rFonts w:ascii="Arial" w:hAnsi="Arial" w:cs="Arial"/>
        </w:rPr>
        <w:t xml:space="preserve"> se </w:t>
      </w:r>
      <w:proofErr w:type="spellStart"/>
      <w:r w:rsidRPr="00240F74">
        <w:rPr>
          <w:rFonts w:ascii="Arial" w:hAnsi="Arial" w:cs="Arial"/>
        </w:rPr>
        <w:t>bodo</w:t>
      </w:r>
      <w:proofErr w:type="spellEnd"/>
      <w:r w:rsidRPr="00240F74">
        <w:rPr>
          <w:rFonts w:ascii="Arial" w:hAnsi="Arial" w:cs="Arial"/>
        </w:rPr>
        <w:t xml:space="preserve"> </w:t>
      </w:r>
      <w:proofErr w:type="spellStart"/>
      <w:r w:rsidRPr="00240F74">
        <w:rPr>
          <w:rFonts w:ascii="Arial" w:hAnsi="Arial" w:cs="Arial"/>
        </w:rPr>
        <w:t>izvajala</w:t>
      </w:r>
      <w:proofErr w:type="spellEnd"/>
      <w:r w:rsidRPr="00240F74">
        <w:rPr>
          <w:rFonts w:ascii="Arial" w:hAnsi="Arial" w:cs="Arial"/>
        </w:rPr>
        <w:t xml:space="preserve"> </w:t>
      </w:r>
      <w:proofErr w:type="spellStart"/>
      <w:r w:rsidRPr="00240F74">
        <w:rPr>
          <w:rFonts w:ascii="Arial" w:hAnsi="Arial" w:cs="Arial"/>
        </w:rPr>
        <w:t>na</w:t>
      </w:r>
      <w:proofErr w:type="spellEnd"/>
      <w:r w:rsidRPr="00240F74">
        <w:rPr>
          <w:rFonts w:ascii="Arial" w:hAnsi="Arial" w:cs="Arial"/>
        </w:rPr>
        <w:t xml:space="preserve"> </w:t>
      </w:r>
      <w:proofErr w:type="spellStart"/>
      <w:r w:rsidRPr="00240F74">
        <w:rPr>
          <w:rFonts w:ascii="Arial" w:hAnsi="Arial" w:cs="Arial"/>
        </w:rPr>
        <w:t>podlagi</w:t>
      </w:r>
      <w:proofErr w:type="spellEnd"/>
      <w:r w:rsidRPr="00240F74">
        <w:rPr>
          <w:rFonts w:ascii="Arial" w:hAnsi="Arial" w:cs="Arial"/>
        </w:rPr>
        <w:t xml:space="preserve"> </w:t>
      </w:r>
      <w:proofErr w:type="spellStart"/>
      <w:r w:rsidRPr="00240F74">
        <w:rPr>
          <w:rFonts w:ascii="Arial" w:hAnsi="Arial" w:cs="Arial"/>
        </w:rPr>
        <w:t>izvajalčevega</w:t>
      </w:r>
      <w:proofErr w:type="spellEnd"/>
      <w:r w:rsidRPr="00240F74">
        <w:rPr>
          <w:rFonts w:ascii="Arial" w:hAnsi="Arial" w:cs="Arial"/>
        </w:rPr>
        <w:t xml:space="preserve"> </w:t>
      </w:r>
      <w:proofErr w:type="spellStart"/>
      <w:r w:rsidRPr="00240F74">
        <w:rPr>
          <w:rFonts w:ascii="Arial" w:hAnsi="Arial" w:cs="Arial"/>
        </w:rPr>
        <w:t>sistema</w:t>
      </w:r>
      <w:proofErr w:type="spellEnd"/>
      <w:r w:rsidRPr="00240F74">
        <w:rPr>
          <w:rFonts w:ascii="Arial" w:hAnsi="Arial" w:cs="Arial"/>
        </w:rPr>
        <w:t xml:space="preserve"> </w:t>
      </w:r>
      <w:proofErr w:type="spellStart"/>
      <w:r w:rsidRPr="00240F74">
        <w:rPr>
          <w:rFonts w:ascii="Arial" w:hAnsi="Arial" w:cs="Arial"/>
        </w:rPr>
        <w:t>vodenja</w:t>
      </w:r>
      <w:proofErr w:type="spellEnd"/>
      <w:r w:rsidRPr="00240F74">
        <w:rPr>
          <w:rFonts w:ascii="Arial" w:hAnsi="Arial" w:cs="Arial"/>
        </w:rPr>
        <w:t xml:space="preserve"> </w:t>
      </w:r>
      <w:proofErr w:type="spellStart"/>
      <w:r w:rsidRPr="00240F74">
        <w:rPr>
          <w:rFonts w:ascii="Arial" w:hAnsi="Arial" w:cs="Arial"/>
        </w:rPr>
        <w:t>kvalitete</w:t>
      </w:r>
      <w:proofErr w:type="spellEnd"/>
      <w:r w:rsidRPr="00240F74">
        <w:rPr>
          <w:rFonts w:ascii="Arial" w:hAnsi="Arial" w:cs="Arial"/>
        </w:rPr>
        <w:t xml:space="preserve">, </w:t>
      </w:r>
      <w:proofErr w:type="spellStart"/>
      <w:r w:rsidRPr="00240F74">
        <w:rPr>
          <w:rFonts w:ascii="Arial" w:hAnsi="Arial" w:cs="Arial"/>
        </w:rPr>
        <w:t>ki</w:t>
      </w:r>
      <w:proofErr w:type="spellEnd"/>
      <w:r w:rsidRPr="00240F74">
        <w:rPr>
          <w:rFonts w:ascii="Arial" w:hAnsi="Arial" w:cs="Arial"/>
        </w:rPr>
        <w:t xml:space="preserve"> je </w:t>
      </w:r>
      <w:proofErr w:type="spellStart"/>
      <w:r w:rsidRPr="00240F74">
        <w:rPr>
          <w:rFonts w:ascii="Arial" w:hAnsi="Arial" w:cs="Arial"/>
        </w:rPr>
        <w:t>skladen</w:t>
      </w:r>
      <w:proofErr w:type="spellEnd"/>
      <w:r w:rsidRPr="00240F74">
        <w:rPr>
          <w:rFonts w:ascii="Arial" w:hAnsi="Arial" w:cs="Arial"/>
        </w:rPr>
        <w:t xml:space="preserve"> z </w:t>
      </w:r>
      <w:proofErr w:type="spellStart"/>
      <w:r w:rsidRPr="00240F74">
        <w:rPr>
          <w:rFonts w:ascii="Arial" w:hAnsi="Arial" w:cs="Arial"/>
        </w:rPr>
        <w:t>zahtevami</w:t>
      </w:r>
      <w:proofErr w:type="spellEnd"/>
      <w:r w:rsidRPr="00240F74">
        <w:rPr>
          <w:rFonts w:ascii="Arial" w:hAnsi="Arial" w:cs="Arial"/>
        </w:rPr>
        <w:t xml:space="preserve"> ISO 9001 </w:t>
      </w:r>
      <w:proofErr w:type="spellStart"/>
      <w:r w:rsidRPr="00240F74">
        <w:rPr>
          <w:rFonts w:ascii="Arial" w:hAnsi="Arial" w:cs="Arial"/>
        </w:rPr>
        <w:t>ali</w:t>
      </w:r>
      <w:proofErr w:type="spellEnd"/>
      <w:r w:rsidRPr="00240F74">
        <w:rPr>
          <w:rFonts w:ascii="Arial" w:hAnsi="Arial" w:cs="Arial"/>
        </w:rPr>
        <w:t xml:space="preserve"> </w:t>
      </w:r>
      <w:proofErr w:type="spellStart"/>
      <w:r w:rsidRPr="00240F74">
        <w:rPr>
          <w:rFonts w:ascii="Arial" w:hAnsi="Arial" w:cs="Arial"/>
        </w:rPr>
        <w:t>primerljivega</w:t>
      </w:r>
      <w:proofErr w:type="spellEnd"/>
      <w:r w:rsidRPr="00240F74">
        <w:rPr>
          <w:rFonts w:ascii="Arial" w:hAnsi="Arial" w:cs="Arial"/>
        </w:rPr>
        <w:t xml:space="preserve"> </w:t>
      </w:r>
      <w:proofErr w:type="spellStart"/>
      <w:r w:rsidRPr="00240F74">
        <w:rPr>
          <w:rFonts w:ascii="Arial" w:hAnsi="Arial" w:cs="Arial"/>
        </w:rPr>
        <w:t>standarda</w:t>
      </w:r>
      <w:proofErr w:type="spellEnd"/>
      <w:r w:rsidRPr="00240F74">
        <w:rPr>
          <w:rFonts w:ascii="Arial" w:hAnsi="Arial" w:cs="Arial"/>
        </w:rPr>
        <w:t xml:space="preserve"> in je </w:t>
      </w:r>
      <w:proofErr w:type="spellStart"/>
      <w:r w:rsidRPr="00240F74">
        <w:rPr>
          <w:rFonts w:ascii="Arial" w:hAnsi="Arial" w:cs="Arial"/>
        </w:rPr>
        <w:t>bil</w:t>
      </w:r>
      <w:proofErr w:type="spellEnd"/>
      <w:r w:rsidRPr="00240F74">
        <w:rPr>
          <w:rFonts w:ascii="Arial" w:hAnsi="Arial" w:cs="Arial"/>
        </w:rPr>
        <w:t xml:space="preserve"> </w:t>
      </w:r>
      <w:proofErr w:type="spellStart"/>
      <w:r w:rsidRPr="00240F74">
        <w:rPr>
          <w:rFonts w:ascii="Arial" w:hAnsi="Arial" w:cs="Arial"/>
        </w:rPr>
        <w:t>odobren</w:t>
      </w:r>
      <w:proofErr w:type="spellEnd"/>
      <w:r w:rsidRPr="00240F74">
        <w:rPr>
          <w:rFonts w:ascii="Arial" w:hAnsi="Arial" w:cs="Arial"/>
        </w:rPr>
        <w:t xml:space="preserve"> s </w:t>
      </w:r>
      <w:proofErr w:type="spellStart"/>
      <w:r w:rsidRPr="00240F74">
        <w:rPr>
          <w:rFonts w:ascii="Arial" w:hAnsi="Arial" w:cs="Arial"/>
        </w:rPr>
        <w:t>strani</w:t>
      </w:r>
      <w:proofErr w:type="spellEnd"/>
      <w:r w:rsidRPr="00240F74">
        <w:rPr>
          <w:rFonts w:ascii="Arial" w:hAnsi="Arial" w:cs="Arial"/>
        </w:rPr>
        <w:t xml:space="preserve"> NEK, </w:t>
      </w:r>
      <w:proofErr w:type="spellStart"/>
      <w:r w:rsidRPr="00240F74">
        <w:rPr>
          <w:rFonts w:ascii="Arial" w:hAnsi="Arial" w:cs="Arial"/>
        </w:rPr>
        <w:t>ter</w:t>
      </w:r>
      <w:proofErr w:type="spellEnd"/>
      <w:r w:rsidRPr="00240F74">
        <w:rPr>
          <w:rFonts w:ascii="Arial" w:hAnsi="Arial" w:cs="Arial"/>
        </w:rPr>
        <w:t xml:space="preserve"> v </w:t>
      </w:r>
      <w:proofErr w:type="spellStart"/>
      <w:r w:rsidRPr="00240F74">
        <w:rPr>
          <w:rFonts w:ascii="Arial" w:hAnsi="Arial" w:cs="Arial"/>
        </w:rPr>
        <w:t>skladu</w:t>
      </w:r>
      <w:proofErr w:type="spellEnd"/>
      <w:r w:rsidRPr="00240F74">
        <w:rPr>
          <w:rFonts w:ascii="Arial" w:hAnsi="Arial" w:cs="Arial"/>
        </w:rPr>
        <w:t xml:space="preserve"> z </w:t>
      </w:r>
      <w:proofErr w:type="spellStart"/>
      <w:r w:rsidRPr="00240F74">
        <w:rPr>
          <w:rFonts w:ascii="Arial" w:hAnsi="Arial" w:cs="Arial"/>
        </w:rPr>
        <w:t>relevantnimi</w:t>
      </w:r>
      <w:proofErr w:type="spellEnd"/>
      <w:r w:rsidRPr="00240F74">
        <w:rPr>
          <w:rFonts w:ascii="Arial" w:hAnsi="Arial" w:cs="Arial"/>
        </w:rPr>
        <w:t xml:space="preserve"> </w:t>
      </w:r>
      <w:proofErr w:type="spellStart"/>
      <w:r w:rsidRPr="00240F74">
        <w:rPr>
          <w:rFonts w:ascii="Arial" w:hAnsi="Arial" w:cs="Arial"/>
        </w:rPr>
        <w:t>zahtevami</w:t>
      </w:r>
      <w:proofErr w:type="spellEnd"/>
      <w:r w:rsidRPr="00240F74">
        <w:rPr>
          <w:rFonts w:ascii="Arial" w:hAnsi="Arial" w:cs="Arial"/>
        </w:rPr>
        <w:t xml:space="preserve"> NEK </w:t>
      </w:r>
      <w:proofErr w:type="spellStart"/>
      <w:r w:rsidRPr="00240F74">
        <w:rPr>
          <w:rFonts w:ascii="Arial" w:hAnsi="Arial" w:cs="Arial"/>
        </w:rPr>
        <w:t>specifikacije</w:t>
      </w:r>
      <w:proofErr w:type="spellEnd"/>
      <w:r w:rsidRPr="00240F74">
        <w:rPr>
          <w:rFonts w:ascii="Arial" w:hAnsi="Arial" w:cs="Arial"/>
        </w:rPr>
        <w:t xml:space="preserve"> QS 610. </w:t>
      </w:r>
      <w:proofErr w:type="spellStart"/>
      <w:r w:rsidRPr="00240F74">
        <w:rPr>
          <w:rFonts w:ascii="Arial" w:hAnsi="Arial" w:cs="Arial"/>
        </w:rPr>
        <w:t>Poročanje</w:t>
      </w:r>
      <w:proofErr w:type="spellEnd"/>
      <w:r w:rsidRPr="00240F74">
        <w:rPr>
          <w:rFonts w:ascii="Arial" w:hAnsi="Arial" w:cs="Arial"/>
        </w:rPr>
        <w:t xml:space="preserve"> o </w:t>
      </w:r>
      <w:proofErr w:type="spellStart"/>
      <w:r w:rsidRPr="00240F74">
        <w:rPr>
          <w:rFonts w:ascii="Arial" w:hAnsi="Arial" w:cs="Arial"/>
        </w:rPr>
        <w:t>neskladjih</w:t>
      </w:r>
      <w:proofErr w:type="spellEnd"/>
      <w:r w:rsidRPr="00240F74">
        <w:rPr>
          <w:rFonts w:ascii="Arial" w:hAnsi="Arial" w:cs="Arial"/>
        </w:rPr>
        <w:t xml:space="preserve"> in </w:t>
      </w:r>
      <w:proofErr w:type="spellStart"/>
      <w:r w:rsidRPr="00240F74">
        <w:rPr>
          <w:rFonts w:ascii="Arial" w:hAnsi="Arial" w:cs="Arial"/>
        </w:rPr>
        <w:t>odstopanjih</w:t>
      </w:r>
      <w:proofErr w:type="spellEnd"/>
      <w:r w:rsidRPr="00240F74">
        <w:rPr>
          <w:rFonts w:ascii="Arial" w:hAnsi="Arial" w:cs="Arial"/>
        </w:rPr>
        <w:t xml:space="preserve"> se mora </w:t>
      </w:r>
      <w:proofErr w:type="spellStart"/>
      <w:r w:rsidRPr="00240F74">
        <w:rPr>
          <w:rFonts w:ascii="Arial" w:hAnsi="Arial" w:cs="Arial"/>
        </w:rPr>
        <w:t>izvajati</w:t>
      </w:r>
      <w:proofErr w:type="spellEnd"/>
      <w:r w:rsidRPr="00240F74">
        <w:rPr>
          <w:rFonts w:ascii="Arial" w:hAnsi="Arial" w:cs="Arial"/>
        </w:rPr>
        <w:t xml:space="preserve"> v </w:t>
      </w:r>
      <w:proofErr w:type="spellStart"/>
      <w:r w:rsidRPr="00240F74">
        <w:rPr>
          <w:rFonts w:ascii="Arial" w:hAnsi="Arial" w:cs="Arial"/>
        </w:rPr>
        <w:t>skladu</w:t>
      </w:r>
      <w:proofErr w:type="spellEnd"/>
      <w:r w:rsidRPr="00240F74">
        <w:rPr>
          <w:rFonts w:ascii="Arial" w:hAnsi="Arial" w:cs="Arial"/>
        </w:rPr>
        <w:t xml:space="preserve"> z </w:t>
      </w:r>
      <w:proofErr w:type="spellStart"/>
      <w:r w:rsidRPr="00240F74">
        <w:rPr>
          <w:rFonts w:ascii="Arial" w:hAnsi="Arial" w:cs="Arial"/>
        </w:rPr>
        <w:t>zahtevami</w:t>
      </w:r>
      <w:proofErr w:type="spellEnd"/>
      <w:r w:rsidRPr="00240F74">
        <w:rPr>
          <w:rFonts w:ascii="Arial" w:hAnsi="Arial" w:cs="Arial"/>
        </w:rPr>
        <w:t xml:space="preserve"> </w:t>
      </w:r>
      <w:proofErr w:type="spellStart"/>
      <w:r w:rsidRPr="00240F74">
        <w:rPr>
          <w:rFonts w:ascii="Arial" w:hAnsi="Arial" w:cs="Arial"/>
        </w:rPr>
        <w:t>izvajalčevega</w:t>
      </w:r>
      <w:proofErr w:type="spellEnd"/>
      <w:r w:rsidRPr="00240F74">
        <w:rPr>
          <w:rFonts w:ascii="Arial" w:hAnsi="Arial" w:cs="Arial"/>
        </w:rPr>
        <w:t xml:space="preserve"> </w:t>
      </w:r>
      <w:proofErr w:type="spellStart"/>
      <w:r w:rsidRPr="00240F74">
        <w:rPr>
          <w:rFonts w:ascii="Arial" w:hAnsi="Arial" w:cs="Arial"/>
        </w:rPr>
        <w:t>sistema</w:t>
      </w:r>
      <w:proofErr w:type="spellEnd"/>
      <w:r w:rsidRPr="00240F74">
        <w:rPr>
          <w:rFonts w:ascii="Arial" w:hAnsi="Arial" w:cs="Arial"/>
        </w:rPr>
        <w:t xml:space="preserve"> </w:t>
      </w:r>
      <w:proofErr w:type="spellStart"/>
      <w:r w:rsidRPr="00240F74">
        <w:rPr>
          <w:rFonts w:ascii="Arial" w:hAnsi="Arial" w:cs="Arial"/>
        </w:rPr>
        <w:t>vodenja</w:t>
      </w:r>
      <w:proofErr w:type="spellEnd"/>
      <w:r w:rsidRPr="00240F74">
        <w:rPr>
          <w:rFonts w:ascii="Arial" w:hAnsi="Arial" w:cs="Arial"/>
        </w:rPr>
        <w:t xml:space="preserve"> </w:t>
      </w:r>
      <w:proofErr w:type="spellStart"/>
      <w:r w:rsidRPr="00240F74">
        <w:rPr>
          <w:rFonts w:ascii="Arial" w:hAnsi="Arial" w:cs="Arial"/>
        </w:rPr>
        <w:t>kvalitete</w:t>
      </w:r>
      <w:proofErr w:type="spellEnd"/>
      <w:r w:rsidRPr="00240F74">
        <w:rPr>
          <w:rFonts w:ascii="Arial" w:hAnsi="Arial" w:cs="Arial"/>
        </w:rPr>
        <w:t xml:space="preserve"> in </w:t>
      </w:r>
      <w:proofErr w:type="spellStart"/>
      <w:r w:rsidRPr="00240F74">
        <w:rPr>
          <w:rFonts w:ascii="Arial" w:hAnsi="Arial" w:cs="Arial"/>
        </w:rPr>
        <w:t>relevantnimi</w:t>
      </w:r>
      <w:proofErr w:type="spellEnd"/>
      <w:r w:rsidRPr="00240F74">
        <w:rPr>
          <w:rFonts w:ascii="Arial" w:hAnsi="Arial" w:cs="Arial"/>
        </w:rPr>
        <w:t xml:space="preserve"> </w:t>
      </w:r>
      <w:proofErr w:type="spellStart"/>
      <w:r w:rsidRPr="00240F74">
        <w:rPr>
          <w:rFonts w:ascii="Arial" w:hAnsi="Arial" w:cs="Arial"/>
        </w:rPr>
        <w:t>zahtevami</w:t>
      </w:r>
      <w:proofErr w:type="spellEnd"/>
      <w:r w:rsidRPr="00240F74">
        <w:rPr>
          <w:rFonts w:ascii="Arial" w:hAnsi="Arial" w:cs="Arial"/>
        </w:rPr>
        <w:t xml:space="preserve"> NEK </w:t>
      </w:r>
      <w:proofErr w:type="spellStart"/>
      <w:r w:rsidRPr="00240F74">
        <w:rPr>
          <w:rFonts w:ascii="Arial" w:hAnsi="Arial" w:cs="Arial"/>
        </w:rPr>
        <w:t>specifikacije</w:t>
      </w:r>
      <w:proofErr w:type="spellEnd"/>
      <w:r w:rsidRPr="00240F74">
        <w:rPr>
          <w:rFonts w:ascii="Arial" w:hAnsi="Arial" w:cs="Arial"/>
        </w:rPr>
        <w:t xml:space="preserve"> QS 610.</w:t>
      </w:r>
    </w:p>
    <w:p w:rsidR="00BB076B" w:rsidRDefault="00BB076B" w:rsidP="00DC40AE">
      <w:pPr>
        <w:tabs>
          <w:tab w:val="left" w:pos="709"/>
        </w:tabs>
        <w:jc w:val="both"/>
        <w:rPr>
          <w:rFonts w:ascii="Arial" w:hAnsi="Arial" w:cs="Arial"/>
        </w:rPr>
      </w:pPr>
    </w:p>
    <w:p w:rsidR="00BB076B" w:rsidRDefault="00BB076B" w:rsidP="00DC40AE">
      <w:pPr>
        <w:tabs>
          <w:tab w:val="left" w:pos="709"/>
        </w:tabs>
        <w:jc w:val="both"/>
        <w:rPr>
          <w:rFonts w:ascii="Arial" w:hAnsi="Arial" w:cs="Arial"/>
        </w:rPr>
      </w:pPr>
      <w:r w:rsidRPr="00240F74">
        <w:rPr>
          <w:rFonts w:ascii="Arial" w:hAnsi="Arial" w:cs="Arial"/>
        </w:rPr>
        <w:t xml:space="preserve">Za </w:t>
      </w:r>
      <w:r>
        <w:rPr>
          <w:rFonts w:ascii="Arial" w:hAnsi="Arial" w:cs="Arial"/>
        </w:rPr>
        <w:t>“Non-safety Related”</w:t>
      </w:r>
      <w:r w:rsidRPr="00240F74">
        <w:rPr>
          <w:rFonts w:ascii="Arial" w:hAnsi="Arial" w:cs="Arial"/>
        </w:rPr>
        <w:t xml:space="preserve"> </w:t>
      </w:r>
      <w:proofErr w:type="spellStart"/>
      <w:r w:rsidRPr="00240F74">
        <w:rPr>
          <w:rFonts w:ascii="Arial" w:hAnsi="Arial" w:cs="Arial"/>
        </w:rPr>
        <w:t>dela</w:t>
      </w:r>
      <w:proofErr w:type="spellEnd"/>
      <w:r w:rsidRPr="00240F74">
        <w:rPr>
          <w:rFonts w:ascii="Arial" w:hAnsi="Arial" w:cs="Arial"/>
        </w:rPr>
        <w:t xml:space="preserve"> je </w:t>
      </w:r>
      <w:proofErr w:type="spellStart"/>
      <w:r w:rsidRPr="00240F74">
        <w:rPr>
          <w:rFonts w:ascii="Arial" w:hAnsi="Arial" w:cs="Arial"/>
        </w:rPr>
        <w:t>zaželeno</w:t>
      </w:r>
      <w:proofErr w:type="spellEnd"/>
      <w:r w:rsidRPr="00240F74">
        <w:rPr>
          <w:rFonts w:ascii="Arial" w:hAnsi="Arial" w:cs="Arial"/>
        </w:rPr>
        <w:t xml:space="preserve">, da </w:t>
      </w:r>
      <w:proofErr w:type="spellStart"/>
      <w:r w:rsidRPr="00240F74">
        <w:rPr>
          <w:rFonts w:ascii="Arial" w:hAnsi="Arial" w:cs="Arial"/>
        </w:rPr>
        <w:t>ima</w:t>
      </w:r>
      <w:proofErr w:type="spellEnd"/>
      <w:r w:rsidRPr="00240F74">
        <w:rPr>
          <w:rFonts w:ascii="Arial" w:hAnsi="Arial" w:cs="Arial"/>
        </w:rPr>
        <w:t xml:space="preserve"> </w:t>
      </w:r>
      <w:proofErr w:type="spellStart"/>
      <w:r w:rsidRPr="00240F74">
        <w:rPr>
          <w:rFonts w:ascii="Arial" w:hAnsi="Arial" w:cs="Arial"/>
        </w:rPr>
        <w:t>izvajalec</w:t>
      </w:r>
      <w:proofErr w:type="spellEnd"/>
      <w:r w:rsidRPr="00240F74">
        <w:rPr>
          <w:rFonts w:ascii="Arial" w:hAnsi="Arial" w:cs="Arial"/>
        </w:rPr>
        <w:t xml:space="preserve"> </w:t>
      </w:r>
      <w:proofErr w:type="spellStart"/>
      <w:r w:rsidRPr="00240F74">
        <w:rPr>
          <w:rFonts w:ascii="Arial" w:hAnsi="Arial" w:cs="Arial"/>
        </w:rPr>
        <w:t>vpeljan</w:t>
      </w:r>
      <w:proofErr w:type="spellEnd"/>
      <w:r w:rsidRPr="00240F74">
        <w:rPr>
          <w:rFonts w:ascii="Arial" w:hAnsi="Arial" w:cs="Arial"/>
        </w:rPr>
        <w:t xml:space="preserve"> in </w:t>
      </w:r>
      <w:proofErr w:type="spellStart"/>
      <w:r w:rsidRPr="00240F74">
        <w:rPr>
          <w:rFonts w:ascii="Arial" w:hAnsi="Arial" w:cs="Arial"/>
        </w:rPr>
        <w:t>izvaja</w:t>
      </w:r>
      <w:proofErr w:type="spellEnd"/>
      <w:r w:rsidRPr="00240F74">
        <w:rPr>
          <w:rFonts w:ascii="Arial" w:hAnsi="Arial" w:cs="Arial"/>
        </w:rPr>
        <w:t xml:space="preserve"> </w:t>
      </w:r>
      <w:proofErr w:type="spellStart"/>
      <w:r w:rsidRPr="00240F74">
        <w:rPr>
          <w:rFonts w:ascii="Arial" w:hAnsi="Arial" w:cs="Arial"/>
        </w:rPr>
        <w:t>komercialni</w:t>
      </w:r>
      <w:proofErr w:type="spellEnd"/>
      <w:r w:rsidRPr="00240F74">
        <w:rPr>
          <w:rFonts w:ascii="Arial" w:hAnsi="Arial" w:cs="Arial"/>
        </w:rPr>
        <w:t xml:space="preserve"> </w:t>
      </w:r>
      <w:proofErr w:type="spellStart"/>
      <w:r w:rsidRPr="00240F74">
        <w:rPr>
          <w:rFonts w:ascii="Arial" w:hAnsi="Arial" w:cs="Arial"/>
        </w:rPr>
        <w:t>sistem</w:t>
      </w:r>
      <w:proofErr w:type="spellEnd"/>
      <w:r w:rsidRPr="00240F74">
        <w:rPr>
          <w:rFonts w:ascii="Arial" w:hAnsi="Arial" w:cs="Arial"/>
        </w:rPr>
        <w:t xml:space="preserve"> </w:t>
      </w:r>
      <w:proofErr w:type="spellStart"/>
      <w:r w:rsidRPr="00240F74">
        <w:rPr>
          <w:rFonts w:ascii="Arial" w:hAnsi="Arial" w:cs="Arial"/>
        </w:rPr>
        <w:t>kvalitete</w:t>
      </w:r>
      <w:proofErr w:type="spellEnd"/>
      <w:r w:rsidRPr="00240F74">
        <w:rPr>
          <w:rFonts w:ascii="Arial" w:hAnsi="Arial" w:cs="Arial"/>
        </w:rPr>
        <w:t>.</w:t>
      </w:r>
    </w:p>
    <w:p w:rsidR="00BB076B" w:rsidRPr="00240F74" w:rsidRDefault="00BB076B" w:rsidP="00DC40AE">
      <w:pPr>
        <w:tabs>
          <w:tab w:val="left" w:pos="709"/>
        </w:tabs>
        <w:jc w:val="both"/>
        <w:rPr>
          <w:rFonts w:ascii="Arial" w:hAnsi="Arial" w:cs="Arial"/>
        </w:rPr>
      </w:pPr>
    </w:p>
    <w:p w:rsidR="00BB076B" w:rsidRDefault="00BB076B" w:rsidP="00DC40AE">
      <w:pPr>
        <w:tabs>
          <w:tab w:val="left" w:pos="709"/>
        </w:tabs>
        <w:jc w:val="both"/>
        <w:rPr>
          <w:rFonts w:ascii="Arial" w:hAnsi="Arial" w:cs="Arial"/>
        </w:rPr>
      </w:pPr>
      <w:r w:rsidRPr="00240F74">
        <w:rPr>
          <w:rFonts w:ascii="Arial" w:hAnsi="Arial" w:cs="Arial"/>
        </w:rPr>
        <w:t xml:space="preserve">QA/QC </w:t>
      </w:r>
      <w:proofErr w:type="spellStart"/>
      <w:r w:rsidRPr="00240F74">
        <w:rPr>
          <w:rFonts w:ascii="Arial" w:hAnsi="Arial" w:cs="Arial"/>
        </w:rPr>
        <w:t>aktivnosti</w:t>
      </w:r>
      <w:proofErr w:type="spellEnd"/>
      <w:r w:rsidRPr="00240F74">
        <w:rPr>
          <w:rFonts w:ascii="Arial" w:hAnsi="Arial" w:cs="Arial"/>
        </w:rPr>
        <w:t xml:space="preserve"> se </w:t>
      </w:r>
      <w:proofErr w:type="spellStart"/>
      <w:r w:rsidRPr="00240F74">
        <w:rPr>
          <w:rFonts w:ascii="Arial" w:hAnsi="Arial" w:cs="Arial"/>
        </w:rPr>
        <w:t>bodo</w:t>
      </w:r>
      <w:proofErr w:type="spellEnd"/>
      <w:r w:rsidRPr="00240F74">
        <w:rPr>
          <w:rFonts w:ascii="Arial" w:hAnsi="Arial" w:cs="Arial"/>
        </w:rPr>
        <w:t xml:space="preserve"> </w:t>
      </w:r>
      <w:proofErr w:type="spellStart"/>
      <w:r w:rsidRPr="00240F74">
        <w:rPr>
          <w:rFonts w:ascii="Arial" w:hAnsi="Arial" w:cs="Arial"/>
        </w:rPr>
        <w:t>izvajale</w:t>
      </w:r>
      <w:proofErr w:type="spellEnd"/>
      <w:r w:rsidRPr="00240F74">
        <w:rPr>
          <w:rFonts w:ascii="Arial" w:hAnsi="Arial" w:cs="Arial"/>
        </w:rPr>
        <w:t xml:space="preserve"> </w:t>
      </w:r>
      <w:proofErr w:type="spellStart"/>
      <w:r w:rsidRPr="00240F74">
        <w:rPr>
          <w:rFonts w:ascii="Arial" w:hAnsi="Arial" w:cs="Arial"/>
        </w:rPr>
        <w:t>skladno</w:t>
      </w:r>
      <w:proofErr w:type="spellEnd"/>
      <w:r w:rsidRPr="00240F74">
        <w:rPr>
          <w:rFonts w:ascii="Arial" w:hAnsi="Arial" w:cs="Arial"/>
        </w:rPr>
        <w:t xml:space="preserve"> s </w:t>
      </w:r>
      <w:proofErr w:type="spellStart"/>
      <w:r w:rsidRPr="00240F74">
        <w:rPr>
          <w:rFonts w:ascii="Arial" w:hAnsi="Arial" w:cs="Arial"/>
        </w:rPr>
        <w:t>Planom</w:t>
      </w:r>
      <w:proofErr w:type="spellEnd"/>
      <w:r w:rsidRPr="00240F74">
        <w:rPr>
          <w:rFonts w:ascii="Arial" w:hAnsi="Arial" w:cs="Arial"/>
        </w:rPr>
        <w:t xml:space="preserve"> </w:t>
      </w:r>
      <w:proofErr w:type="spellStart"/>
      <w:r w:rsidRPr="00240F74">
        <w:rPr>
          <w:rFonts w:ascii="Arial" w:hAnsi="Arial" w:cs="Arial"/>
        </w:rPr>
        <w:t>kvalitete</w:t>
      </w:r>
      <w:proofErr w:type="spellEnd"/>
      <w:r w:rsidRPr="00240F74">
        <w:rPr>
          <w:rFonts w:ascii="Arial" w:hAnsi="Arial" w:cs="Arial"/>
        </w:rPr>
        <w:t>/</w:t>
      </w:r>
      <w:proofErr w:type="spellStart"/>
      <w:r w:rsidRPr="00240F74">
        <w:rPr>
          <w:rFonts w:ascii="Arial" w:hAnsi="Arial" w:cs="Arial"/>
        </w:rPr>
        <w:t>Planom</w:t>
      </w:r>
      <w:proofErr w:type="spellEnd"/>
      <w:r w:rsidRPr="00240F74">
        <w:rPr>
          <w:rFonts w:ascii="Arial" w:hAnsi="Arial" w:cs="Arial"/>
        </w:rPr>
        <w:t xml:space="preserve"> </w:t>
      </w:r>
      <w:proofErr w:type="spellStart"/>
      <w:r w:rsidRPr="00240F74">
        <w:rPr>
          <w:rFonts w:ascii="Arial" w:hAnsi="Arial" w:cs="Arial"/>
        </w:rPr>
        <w:t>kontrol</w:t>
      </w:r>
      <w:proofErr w:type="spellEnd"/>
      <w:r w:rsidRPr="00240F74">
        <w:rPr>
          <w:rFonts w:ascii="Arial" w:hAnsi="Arial" w:cs="Arial"/>
        </w:rPr>
        <w:t xml:space="preserve">, </w:t>
      </w:r>
      <w:proofErr w:type="spellStart"/>
      <w:r w:rsidRPr="00240F74">
        <w:rPr>
          <w:rFonts w:ascii="Arial" w:hAnsi="Arial" w:cs="Arial"/>
        </w:rPr>
        <w:t>lastnimi</w:t>
      </w:r>
      <w:proofErr w:type="spellEnd"/>
      <w:r w:rsidRPr="00240F74">
        <w:rPr>
          <w:rFonts w:ascii="Arial" w:hAnsi="Arial" w:cs="Arial"/>
        </w:rPr>
        <w:t xml:space="preserve"> </w:t>
      </w:r>
      <w:proofErr w:type="spellStart"/>
      <w:r w:rsidRPr="00240F74">
        <w:rPr>
          <w:rFonts w:ascii="Arial" w:hAnsi="Arial" w:cs="Arial"/>
        </w:rPr>
        <w:t>tehnološkimi</w:t>
      </w:r>
      <w:proofErr w:type="spellEnd"/>
      <w:r w:rsidRPr="00240F74">
        <w:rPr>
          <w:rFonts w:ascii="Arial" w:hAnsi="Arial" w:cs="Arial"/>
        </w:rPr>
        <w:t xml:space="preserve"> in </w:t>
      </w:r>
      <w:proofErr w:type="spellStart"/>
      <w:r w:rsidRPr="00240F74">
        <w:rPr>
          <w:rFonts w:ascii="Arial" w:hAnsi="Arial" w:cs="Arial"/>
        </w:rPr>
        <w:t>kontrolnimi</w:t>
      </w:r>
      <w:proofErr w:type="spellEnd"/>
      <w:r w:rsidRPr="00240F74">
        <w:rPr>
          <w:rFonts w:ascii="Arial" w:hAnsi="Arial" w:cs="Arial"/>
        </w:rPr>
        <w:t xml:space="preserve"> </w:t>
      </w:r>
      <w:proofErr w:type="spellStart"/>
      <w:r w:rsidRPr="00240F74">
        <w:rPr>
          <w:rFonts w:ascii="Arial" w:hAnsi="Arial" w:cs="Arial"/>
        </w:rPr>
        <w:t>postopki</w:t>
      </w:r>
      <w:proofErr w:type="spellEnd"/>
      <w:r w:rsidRPr="00240F74">
        <w:rPr>
          <w:rFonts w:ascii="Arial" w:hAnsi="Arial" w:cs="Arial"/>
        </w:rPr>
        <w:t xml:space="preserve">, </w:t>
      </w:r>
      <w:proofErr w:type="spellStart"/>
      <w:r w:rsidRPr="00240F74">
        <w:rPr>
          <w:rFonts w:ascii="Arial" w:hAnsi="Arial" w:cs="Arial"/>
        </w:rPr>
        <w:t>odobrenimi</w:t>
      </w:r>
      <w:proofErr w:type="spellEnd"/>
      <w:r w:rsidRPr="00240F74">
        <w:rPr>
          <w:rFonts w:ascii="Arial" w:hAnsi="Arial" w:cs="Arial"/>
        </w:rPr>
        <w:t xml:space="preserve"> s </w:t>
      </w:r>
      <w:proofErr w:type="spellStart"/>
      <w:r w:rsidRPr="00240F74">
        <w:rPr>
          <w:rFonts w:ascii="Arial" w:hAnsi="Arial" w:cs="Arial"/>
        </w:rPr>
        <w:t>strani</w:t>
      </w:r>
      <w:proofErr w:type="spellEnd"/>
      <w:r w:rsidRPr="00240F74">
        <w:rPr>
          <w:rFonts w:ascii="Arial" w:hAnsi="Arial" w:cs="Arial"/>
        </w:rPr>
        <w:t xml:space="preserve"> </w:t>
      </w:r>
      <w:proofErr w:type="spellStart"/>
      <w:r w:rsidRPr="00240F74">
        <w:rPr>
          <w:rFonts w:ascii="Arial" w:hAnsi="Arial" w:cs="Arial"/>
        </w:rPr>
        <w:t>naročnika</w:t>
      </w:r>
      <w:proofErr w:type="spellEnd"/>
      <w:r w:rsidRPr="00240F74">
        <w:rPr>
          <w:rFonts w:ascii="Arial" w:hAnsi="Arial" w:cs="Arial"/>
        </w:rPr>
        <w:t xml:space="preserve">, pod </w:t>
      </w:r>
      <w:proofErr w:type="spellStart"/>
      <w:r w:rsidRPr="00240F74">
        <w:rPr>
          <w:rFonts w:ascii="Arial" w:hAnsi="Arial" w:cs="Arial"/>
        </w:rPr>
        <w:t>nadzorom</w:t>
      </w:r>
      <w:proofErr w:type="spellEnd"/>
      <w:r w:rsidRPr="00240F74">
        <w:rPr>
          <w:rFonts w:ascii="Arial" w:hAnsi="Arial" w:cs="Arial"/>
        </w:rPr>
        <w:t xml:space="preserve"> NEK in </w:t>
      </w:r>
      <w:proofErr w:type="spellStart"/>
      <w:r w:rsidRPr="00240F74">
        <w:rPr>
          <w:rFonts w:ascii="Arial" w:hAnsi="Arial" w:cs="Arial"/>
        </w:rPr>
        <w:t>kvalificiranega</w:t>
      </w:r>
      <w:proofErr w:type="spellEnd"/>
      <w:r w:rsidRPr="00240F74">
        <w:rPr>
          <w:rFonts w:ascii="Arial" w:hAnsi="Arial" w:cs="Arial"/>
        </w:rPr>
        <w:t xml:space="preserve"> QA/QC </w:t>
      </w:r>
      <w:proofErr w:type="spellStart"/>
      <w:r w:rsidRPr="00240F74">
        <w:rPr>
          <w:rFonts w:ascii="Arial" w:hAnsi="Arial" w:cs="Arial"/>
        </w:rPr>
        <w:t>osebja</w:t>
      </w:r>
      <w:proofErr w:type="spellEnd"/>
      <w:r w:rsidRPr="00240F74">
        <w:rPr>
          <w:rFonts w:ascii="Arial" w:hAnsi="Arial" w:cs="Arial"/>
        </w:rPr>
        <w:t xml:space="preserve"> </w:t>
      </w:r>
      <w:proofErr w:type="spellStart"/>
      <w:r w:rsidRPr="00240F74">
        <w:rPr>
          <w:rFonts w:ascii="Arial" w:hAnsi="Arial" w:cs="Arial"/>
        </w:rPr>
        <w:t>izvajalca</w:t>
      </w:r>
      <w:proofErr w:type="spellEnd"/>
      <w:r w:rsidRPr="00240F74">
        <w:rPr>
          <w:rFonts w:ascii="Arial" w:hAnsi="Arial" w:cs="Arial"/>
        </w:rPr>
        <w:t>.</w:t>
      </w:r>
    </w:p>
    <w:p w:rsidR="00BB076B" w:rsidRDefault="00BB076B" w:rsidP="00DC40AE">
      <w:pPr>
        <w:tabs>
          <w:tab w:val="left" w:pos="709"/>
        </w:tabs>
        <w:jc w:val="both"/>
        <w:rPr>
          <w:rFonts w:ascii="Arial" w:hAnsi="Arial" w:cs="Arial"/>
        </w:rPr>
      </w:pPr>
    </w:p>
    <w:p w:rsidR="00BB076B" w:rsidRDefault="00BB076B" w:rsidP="00DC40AE">
      <w:pPr>
        <w:tabs>
          <w:tab w:val="left" w:pos="709"/>
        </w:tabs>
        <w:jc w:val="both"/>
        <w:rPr>
          <w:rFonts w:ascii="Arial" w:hAnsi="Arial" w:cs="Arial"/>
        </w:rPr>
      </w:pPr>
      <w:proofErr w:type="spellStart"/>
      <w:r w:rsidRPr="00240F74">
        <w:rPr>
          <w:rFonts w:ascii="Arial" w:hAnsi="Arial" w:cs="Arial"/>
        </w:rPr>
        <w:t>Izvajalec</w:t>
      </w:r>
      <w:proofErr w:type="spellEnd"/>
      <w:r w:rsidRPr="00240F74">
        <w:rPr>
          <w:rFonts w:ascii="Arial" w:hAnsi="Arial" w:cs="Arial"/>
        </w:rPr>
        <w:t xml:space="preserve"> </w:t>
      </w:r>
      <w:proofErr w:type="spellStart"/>
      <w:r w:rsidRPr="00240F74">
        <w:rPr>
          <w:rFonts w:ascii="Arial" w:hAnsi="Arial" w:cs="Arial"/>
        </w:rPr>
        <w:t>bo</w:t>
      </w:r>
      <w:proofErr w:type="spellEnd"/>
      <w:r w:rsidRPr="00240F74">
        <w:rPr>
          <w:rFonts w:ascii="Arial" w:hAnsi="Arial" w:cs="Arial"/>
        </w:rPr>
        <w:t xml:space="preserve"> </w:t>
      </w:r>
      <w:proofErr w:type="spellStart"/>
      <w:r w:rsidRPr="00240F74">
        <w:rPr>
          <w:rFonts w:ascii="Arial" w:hAnsi="Arial" w:cs="Arial"/>
        </w:rPr>
        <w:t>izpolnjeval</w:t>
      </w:r>
      <w:proofErr w:type="spellEnd"/>
      <w:r w:rsidRPr="00240F74">
        <w:rPr>
          <w:rFonts w:ascii="Arial" w:hAnsi="Arial" w:cs="Arial"/>
        </w:rPr>
        <w:t xml:space="preserve"> </w:t>
      </w:r>
      <w:proofErr w:type="spellStart"/>
      <w:r w:rsidRPr="00240F74">
        <w:rPr>
          <w:rFonts w:ascii="Arial" w:hAnsi="Arial" w:cs="Arial"/>
        </w:rPr>
        <w:t>specifične</w:t>
      </w:r>
      <w:proofErr w:type="spellEnd"/>
      <w:r w:rsidRPr="00240F74">
        <w:rPr>
          <w:rFonts w:ascii="Arial" w:hAnsi="Arial" w:cs="Arial"/>
        </w:rPr>
        <w:t xml:space="preserve"> </w:t>
      </w:r>
      <w:proofErr w:type="spellStart"/>
      <w:r w:rsidRPr="00240F74">
        <w:rPr>
          <w:rFonts w:ascii="Arial" w:hAnsi="Arial" w:cs="Arial"/>
        </w:rPr>
        <w:t>zahteve</w:t>
      </w:r>
      <w:proofErr w:type="spellEnd"/>
      <w:r w:rsidRPr="00240F74">
        <w:rPr>
          <w:rFonts w:ascii="Arial" w:hAnsi="Arial" w:cs="Arial"/>
        </w:rPr>
        <w:t xml:space="preserve"> </w:t>
      </w:r>
      <w:proofErr w:type="spellStart"/>
      <w:r w:rsidRPr="00240F74">
        <w:rPr>
          <w:rFonts w:ascii="Arial" w:hAnsi="Arial" w:cs="Arial"/>
        </w:rPr>
        <w:t>sistema</w:t>
      </w:r>
      <w:proofErr w:type="spellEnd"/>
      <w:r w:rsidRPr="00240F74">
        <w:rPr>
          <w:rFonts w:ascii="Arial" w:hAnsi="Arial" w:cs="Arial"/>
        </w:rPr>
        <w:t xml:space="preserve"> </w:t>
      </w:r>
      <w:proofErr w:type="spellStart"/>
      <w:r w:rsidRPr="00240F74">
        <w:rPr>
          <w:rFonts w:ascii="Arial" w:hAnsi="Arial" w:cs="Arial"/>
        </w:rPr>
        <w:t>vodenja</w:t>
      </w:r>
      <w:proofErr w:type="spellEnd"/>
      <w:r w:rsidRPr="00240F74">
        <w:rPr>
          <w:rFonts w:ascii="Arial" w:hAnsi="Arial" w:cs="Arial"/>
        </w:rPr>
        <w:t xml:space="preserve"> </w:t>
      </w:r>
      <w:proofErr w:type="spellStart"/>
      <w:r w:rsidRPr="00240F74">
        <w:rPr>
          <w:rFonts w:ascii="Arial" w:hAnsi="Arial" w:cs="Arial"/>
        </w:rPr>
        <w:t>kvalitete</w:t>
      </w:r>
      <w:proofErr w:type="spellEnd"/>
      <w:r w:rsidRPr="00240F74">
        <w:rPr>
          <w:rFonts w:ascii="Arial" w:hAnsi="Arial" w:cs="Arial"/>
        </w:rPr>
        <w:t xml:space="preserve"> NEK, </w:t>
      </w:r>
      <w:proofErr w:type="spellStart"/>
      <w:r w:rsidRPr="00240F74">
        <w:rPr>
          <w:rFonts w:ascii="Arial" w:hAnsi="Arial" w:cs="Arial"/>
        </w:rPr>
        <w:t>ki</w:t>
      </w:r>
      <w:proofErr w:type="spellEnd"/>
      <w:r w:rsidRPr="00240F74">
        <w:rPr>
          <w:rFonts w:ascii="Arial" w:hAnsi="Arial" w:cs="Arial"/>
        </w:rPr>
        <w:t xml:space="preserve"> so </w:t>
      </w:r>
      <w:proofErr w:type="spellStart"/>
      <w:r w:rsidRPr="00240F74">
        <w:rPr>
          <w:rFonts w:ascii="Arial" w:hAnsi="Arial" w:cs="Arial"/>
        </w:rPr>
        <w:t>navedene</w:t>
      </w:r>
      <w:proofErr w:type="spellEnd"/>
      <w:r w:rsidRPr="00240F74">
        <w:rPr>
          <w:rFonts w:ascii="Arial" w:hAnsi="Arial" w:cs="Arial"/>
        </w:rPr>
        <w:t xml:space="preserve"> v </w:t>
      </w:r>
      <w:proofErr w:type="spellStart"/>
      <w:r w:rsidRPr="00240F74">
        <w:rPr>
          <w:rFonts w:ascii="Arial" w:hAnsi="Arial" w:cs="Arial"/>
        </w:rPr>
        <w:t>tehničnih</w:t>
      </w:r>
      <w:proofErr w:type="spellEnd"/>
      <w:r w:rsidRPr="00240F74">
        <w:rPr>
          <w:rFonts w:ascii="Arial" w:hAnsi="Arial" w:cs="Arial"/>
        </w:rPr>
        <w:t xml:space="preserve"> </w:t>
      </w:r>
      <w:proofErr w:type="spellStart"/>
      <w:r w:rsidRPr="00240F74">
        <w:rPr>
          <w:rFonts w:ascii="Arial" w:hAnsi="Arial" w:cs="Arial"/>
        </w:rPr>
        <w:t>specifikacijah</w:t>
      </w:r>
      <w:proofErr w:type="spellEnd"/>
      <w:r w:rsidRPr="00240F74">
        <w:rPr>
          <w:rFonts w:ascii="Arial" w:hAnsi="Arial" w:cs="Arial"/>
        </w:rPr>
        <w:t xml:space="preserve"> za </w:t>
      </w:r>
      <w:proofErr w:type="spellStart"/>
      <w:r w:rsidRPr="00240F74">
        <w:rPr>
          <w:rFonts w:ascii="Arial" w:hAnsi="Arial" w:cs="Arial"/>
        </w:rPr>
        <w:t>izvajanje</w:t>
      </w:r>
      <w:proofErr w:type="spellEnd"/>
      <w:r w:rsidRPr="00240F74">
        <w:rPr>
          <w:rFonts w:ascii="Arial" w:hAnsi="Arial" w:cs="Arial"/>
        </w:rPr>
        <w:t xml:space="preserve"> </w:t>
      </w:r>
      <w:proofErr w:type="spellStart"/>
      <w:r w:rsidRPr="00240F74">
        <w:rPr>
          <w:rFonts w:ascii="Arial" w:hAnsi="Arial" w:cs="Arial"/>
        </w:rPr>
        <w:t>remontnih</w:t>
      </w:r>
      <w:proofErr w:type="spellEnd"/>
      <w:r w:rsidRPr="00240F74">
        <w:rPr>
          <w:rFonts w:ascii="Arial" w:hAnsi="Arial" w:cs="Arial"/>
        </w:rPr>
        <w:t xml:space="preserve"> del in </w:t>
      </w:r>
      <w:proofErr w:type="spellStart"/>
      <w:r w:rsidRPr="00240F74">
        <w:rPr>
          <w:rFonts w:ascii="Arial" w:hAnsi="Arial" w:cs="Arial"/>
        </w:rPr>
        <w:t>ostalih</w:t>
      </w:r>
      <w:proofErr w:type="spellEnd"/>
      <w:r w:rsidRPr="00240F74">
        <w:rPr>
          <w:rFonts w:ascii="Arial" w:hAnsi="Arial" w:cs="Arial"/>
        </w:rPr>
        <w:t xml:space="preserve"> </w:t>
      </w:r>
      <w:proofErr w:type="spellStart"/>
      <w:r w:rsidRPr="00240F74">
        <w:rPr>
          <w:rFonts w:ascii="Arial" w:hAnsi="Arial" w:cs="Arial"/>
        </w:rPr>
        <w:t>storitev</w:t>
      </w:r>
      <w:proofErr w:type="spellEnd"/>
      <w:r w:rsidRPr="00240F74">
        <w:rPr>
          <w:rFonts w:ascii="Arial" w:hAnsi="Arial" w:cs="Arial"/>
        </w:rPr>
        <w:t xml:space="preserve">, </w:t>
      </w:r>
      <w:proofErr w:type="spellStart"/>
      <w:r w:rsidRPr="00240F74">
        <w:rPr>
          <w:rFonts w:ascii="Arial" w:hAnsi="Arial" w:cs="Arial"/>
        </w:rPr>
        <w:t>na</w:t>
      </w:r>
      <w:proofErr w:type="spellEnd"/>
      <w:r w:rsidRPr="00240F74">
        <w:rPr>
          <w:rFonts w:ascii="Arial" w:hAnsi="Arial" w:cs="Arial"/>
        </w:rPr>
        <w:t xml:space="preserve"> primer </w:t>
      </w:r>
      <w:proofErr w:type="spellStart"/>
      <w:r w:rsidRPr="00240F74">
        <w:rPr>
          <w:rFonts w:ascii="Arial" w:hAnsi="Arial" w:cs="Arial"/>
        </w:rPr>
        <w:t>dostava</w:t>
      </w:r>
      <w:proofErr w:type="spellEnd"/>
      <w:r w:rsidRPr="00240F74">
        <w:rPr>
          <w:rFonts w:ascii="Arial" w:hAnsi="Arial" w:cs="Arial"/>
        </w:rPr>
        <w:t xml:space="preserve"> </w:t>
      </w:r>
      <w:proofErr w:type="spellStart"/>
      <w:r w:rsidRPr="00240F74">
        <w:rPr>
          <w:rFonts w:ascii="Arial" w:hAnsi="Arial" w:cs="Arial"/>
        </w:rPr>
        <w:t>pred</w:t>
      </w:r>
      <w:proofErr w:type="spellEnd"/>
      <w:r w:rsidRPr="00240F74">
        <w:rPr>
          <w:rFonts w:ascii="Arial" w:hAnsi="Arial" w:cs="Arial"/>
        </w:rPr>
        <w:t xml:space="preserve"> </w:t>
      </w:r>
      <w:proofErr w:type="spellStart"/>
      <w:r w:rsidRPr="00240F74">
        <w:rPr>
          <w:rFonts w:ascii="Arial" w:hAnsi="Arial" w:cs="Arial"/>
        </w:rPr>
        <w:t>remontne</w:t>
      </w:r>
      <w:proofErr w:type="spellEnd"/>
      <w:r w:rsidRPr="00240F74">
        <w:rPr>
          <w:rFonts w:ascii="Arial" w:hAnsi="Arial" w:cs="Arial"/>
        </w:rPr>
        <w:t xml:space="preserve"> </w:t>
      </w:r>
      <w:proofErr w:type="spellStart"/>
      <w:r w:rsidRPr="00240F74">
        <w:rPr>
          <w:rFonts w:ascii="Arial" w:hAnsi="Arial" w:cs="Arial"/>
        </w:rPr>
        <w:t>dokumentacije</w:t>
      </w:r>
      <w:proofErr w:type="spellEnd"/>
      <w:r w:rsidRPr="00240F74">
        <w:rPr>
          <w:rFonts w:ascii="Arial" w:hAnsi="Arial" w:cs="Arial"/>
        </w:rPr>
        <w:t xml:space="preserve"> (</w:t>
      </w:r>
      <w:proofErr w:type="spellStart"/>
      <w:r w:rsidRPr="00240F74">
        <w:rPr>
          <w:rFonts w:ascii="Arial" w:hAnsi="Arial" w:cs="Arial"/>
        </w:rPr>
        <w:t>paketa</w:t>
      </w:r>
      <w:proofErr w:type="spellEnd"/>
      <w:r w:rsidRPr="00240F74">
        <w:rPr>
          <w:rFonts w:ascii="Arial" w:hAnsi="Arial" w:cs="Arial"/>
        </w:rPr>
        <w:t xml:space="preserve">) </w:t>
      </w:r>
      <w:proofErr w:type="spellStart"/>
      <w:r w:rsidRPr="00240F74">
        <w:rPr>
          <w:rFonts w:ascii="Arial" w:hAnsi="Arial" w:cs="Arial"/>
        </w:rPr>
        <w:t>vsaj</w:t>
      </w:r>
      <w:proofErr w:type="spellEnd"/>
      <w:r w:rsidRPr="00240F74">
        <w:rPr>
          <w:rFonts w:ascii="Arial" w:hAnsi="Arial" w:cs="Arial"/>
        </w:rPr>
        <w:t xml:space="preserve"> 60 </w:t>
      </w:r>
      <w:proofErr w:type="spellStart"/>
      <w:r w:rsidRPr="00240F74">
        <w:rPr>
          <w:rFonts w:ascii="Arial" w:hAnsi="Arial" w:cs="Arial"/>
        </w:rPr>
        <w:t>dni</w:t>
      </w:r>
      <w:proofErr w:type="spellEnd"/>
      <w:r w:rsidRPr="00240F74">
        <w:rPr>
          <w:rFonts w:ascii="Arial" w:hAnsi="Arial" w:cs="Arial"/>
        </w:rPr>
        <w:t xml:space="preserve"> </w:t>
      </w:r>
      <w:proofErr w:type="spellStart"/>
      <w:r w:rsidRPr="00240F74">
        <w:rPr>
          <w:rFonts w:ascii="Arial" w:hAnsi="Arial" w:cs="Arial"/>
        </w:rPr>
        <w:t>pred</w:t>
      </w:r>
      <w:proofErr w:type="spellEnd"/>
      <w:r w:rsidRPr="00240F74">
        <w:rPr>
          <w:rFonts w:ascii="Arial" w:hAnsi="Arial" w:cs="Arial"/>
        </w:rPr>
        <w:t xml:space="preserve"> </w:t>
      </w:r>
      <w:proofErr w:type="spellStart"/>
      <w:r w:rsidRPr="00240F74">
        <w:rPr>
          <w:rFonts w:ascii="Arial" w:hAnsi="Arial" w:cs="Arial"/>
        </w:rPr>
        <w:t>remontom</w:t>
      </w:r>
      <w:proofErr w:type="spellEnd"/>
      <w:r w:rsidRPr="00240F74">
        <w:rPr>
          <w:rFonts w:ascii="Arial" w:hAnsi="Arial" w:cs="Arial"/>
        </w:rPr>
        <w:t xml:space="preserve"> in </w:t>
      </w:r>
      <w:proofErr w:type="spellStart"/>
      <w:r w:rsidRPr="00240F74">
        <w:rPr>
          <w:rFonts w:ascii="Arial" w:hAnsi="Arial" w:cs="Arial"/>
        </w:rPr>
        <w:t>izdelava</w:t>
      </w:r>
      <w:proofErr w:type="spellEnd"/>
      <w:r w:rsidRPr="00240F74">
        <w:rPr>
          <w:rFonts w:ascii="Arial" w:hAnsi="Arial" w:cs="Arial"/>
        </w:rPr>
        <w:t xml:space="preserve"> </w:t>
      </w:r>
      <w:proofErr w:type="spellStart"/>
      <w:r w:rsidRPr="00240F74">
        <w:rPr>
          <w:rFonts w:ascii="Arial" w:hAnsi="Arial" w:cs="Arial"/>
        </w:rPr>
        <w:t>zaključnega</w:t>
      </w:r>
      <w:proofErr w:type="spellEnd"/>
      <w:r w:rsidRPr="00240F74">
        <w:rPr>
          <w:rFonts w:ascii="Arial" w:hAnsi="Arial" w:cs="Arial"/>
        </w:rPr>
        <w:t xml:space="preserve"> </w:t>
      </w:r>
      <w:proofErr w:type="spellStart"/>
      <w:r w:rsidRPr="00240F74">
        <w:rPr>
          <w:rFonts w:ascii="Arial" w:hAnsi="Arial" w:cs="Arial"/>
        </w:rPr>
        <w:t>poročila</w:t>
      </w:r>
      <w:proofErr w:type="spellEnd"/>
      <w:r w:rsidRPr="00240F74">
        <w:rPr>
          <w:rFonts w:ascii="Arial" w:hAnsi="Arial" w:cs="Arial"/>
        </w:rPr>
        <w:t xml:space="preserve"> </w:t>
      </w:r>
      <w:proofErr w:type="spellStart"/>
      <w:r w:rsidRPr="00240F74">
        <w:rPr>
          <w:rFonts w:ascii="Arial" w:hAnsi="Arial" w:cs="Arial"/>
        </w:rPr>
        <w:t>najkasneje</w:t>
      </w:r>
      <w:proofErr w:type="spellEnd"/>
      <w:r w:rsidRPr="00240F74">
        <w:rPr>
          <w:rFonts w:ascii="Arial" w:hAnsi="Arial" w:cs="Arial"/>
        </w:rPr>
        <w:t xml:space="preserve"> v 30 </w:t>
      </w:r>
      <w:proofErr w:type="spellStart"/>
      <w:r w:rsidRPr="00240F74">
        <w:rPr>
          <w:rFonts w:ascii="Arial" w:hAnsi="Arial" w:cs="Arial"/>
        </w:rPr>
        <w:t>dneh</w:t>
      </w:r>
      <w:proofErr w:type="spellEnd"/>
      <w:r w:rsidRPr="00240F74">
        <w:rPr>
          <w:rFonts w:ascii="Arial" w:hAnsi="Arial" w:cs="Arial"/>
        </w:rPr>
        <w:t xml:space="preserve"> po </w:t>
      </w:r>
      <w:proofErr w:type="spellStart"/>
      <w:r w:rsidRPr="00240F74">
        <w:rPr>
          <w:rFonts w:ascii="Arial" w:hAnsi="Arial" w:cs="Arial"/>
        </w:rPr>
        <w:t>izvedeni</w:t>
      </w:r>
      <w:proofErr w:type="spellEnd"/>
      <w:r w:rsidRPr="00240F74">
        <w:rPr>
          <w:rFonts w:ascii="Arial" w:hAnsi="Arial" w:cs="Arial"/>
        </w:rPr>
        <w:t xml:space="preserve"> </w:t>
      </w:r>
      <w:proofErr w:type="spellStart"/>
      <w:r w:rsidRPr="00240F74">
        <w:rPr>
          <w:rFonts w:ascii="Arial" w:hAnsi="Arial" w:cs="Arial"/>
        </w:rPr>
        <w:t>storitvi</w:t>
      </w:r>
      <w:proofErr w:type="spellEnd"/>
      <w:r w:rsidRPr="00240F74">
        <w:rPr>
          <w:rFonts w:ascii="Arial" w:hAnsi="Arial" w:cs="Arial"/>
        </w:rPr>
        <w:t>.</w:t>
      </w:r>
    </w:p>
    <w:p w:rsidR="00BB076B" w:rsidRPr="00240F74" w:rsidRDefault="00BB076B" w:rsidP="00DC40AE">
      <w:pPr>
        <w:tabs>
          <w:tab w:val="left" w:pos="709"/>
        </w:tabs>
        <w:jc w:val="both"/>
        <w:rPr>
          <w:rFonts w:ascii="Arial" w:hAnsi="Arial" w:cs="Arial"/>
        </w:rPr>
      </w:pPr>
    </w:p>
    <w:p w:rsidR="00BB1283" w:rsidRDefault="00BB076B" w:rsidP="00BB1283">
      <w:pPr>
        <w:tabs>
          <w:tab w:val="left" w:pos="709"/>
        </w:tabs>
        <w:jc w:val="both"/>
        <w:rPr>
          <w:rFonts w:ascii="Arial" w:hAnsi="Arial" w:cs="Arial"/>
        </w:rPr>
      </w:pPr>
      <w:proofErr w:type="spellStart"/>
      <w:r w:rsidRPr="00240F74">
        <w:rPr>
          <w:rFonts w:ascii="Arial" w:hAnsi="Arial" w:cs="Arial"/>
        </w:rPr>
        <w:t>Odgovornosti</w:t>
      </w:r>
      <w:proofErr w:type="spellEnd"/>
      <w:r w:rsidRPr="00240F74">
        <w:rPr>
          <w:rFonts w:ascii="Arial" w:hAnsi="Arial" w:cs="Arial"/>
        </w:rPr>
        <w:t xml:space="preserve"> </w:t>
      </w:r>
      <w:proofErr w:type="spellStart"/>
      <w:r w:rsidRPr="00240F74">
        <w:rPr>
          <w:rFonts w:ascii="Arial" w:hAnsi="Arial" w:cs="Arial"/>
        </w:rPr>
        <w:t>izvajalca</w:t>
      </w:r>
      <w:proofErr w:type="spellEnd"/>
      <w:r w:rsidRPr="00240F74">
        <w:rPr>
          <w:rFonts w:ascii="Arial" w:hAnsi="Arial" w:cs="Arial"/>
        </w:rPr>
        <w:t xml:space="preserve"> za </w:t>
      </w:r>
      <w:proofErr w:type="spellStart"/>
      <w:r w:rsidRPr="00240F74">
        <w:rPr>
          <w:rFonts w:ascii="Arial" w:hAnsi="Arial" w:cs="Arial"/>
        </w:rPr>
        <w:t>izvajanje</w:t>
      </w:r>
      <w:proofErr w:type="spellEnd"/>
      <w:r w:rsidRPr="00240F74">
        <w:rPr>
          <w:rFonts w:ascii="Arial" w:hAnsi="Arial" w:cs="Arial"/>
        </w:rPr>
        <w:t xml:space="preserve"> QA </w:t>
      </w:r>
      <w:proofErr w:type="spellStart"/>
      <w:r w:rsidRPr="00240F74">
        <w:rPr>
          <w:rFonts w:ascii="Arial" w:hAnsi="Arial" w:cs="Arial"/>
        </w:rPr>
        <w:t>nadzora</w:t>
      </w:r>
      <w:proofErr w:type="spellEnd"/>
      <w:r w:rsidRPr="00240F74">
        <w:rPr>
          <w:rFonts w:ascii="Arial" w:hAnsi="Arial" w:cs="Arial"/>
        </w:rPr>
        <w:t xml:space="preserve"> </w:t>
      </w:r>
      <w:proofErr w:type="spellStart"/>
      <w:r w:rsidRPr="00240F74">
        <w:rPr>
          <w:rFonts w:ascii="Arial" w:hAnsi="Arial" w:cs="Arial"/>
        </w:rPr>
        <w:t>na</w:t>
      </w:r>
      <w:proofErr w:type="spellEnd"/>
      <w:r w:rsidRPr="00240F74">
        <w:rPr>
          <w:rFonts w:ascii="Arial" w:hAnsi="Arial" w:cs="Arial"/>
        </w:rPr>
        <w:t xml:space="preserve"> </w:t>
      </w:r>
      <w:proofErr w:type="spellStart"/>
      <w:r w:rsidRPr="00240F74">
        <w:rPr>
          <w:rFonts w:ascii="Arial" w:hAnsi="Arial" w:cs="Arial"/>
        </w:rPr>
        <w:t>celotnem</w:t>
      </w:r>
      <w:proofErr w:type="spellEnd"/>
      <w:r w:rsidRPr="00240F74">
        <w:rPr>
          <w:rFonts w:ascii="Arial" w:hAnsi="Arial" w:cs="Arial"/>
        </w:rPr>
        <w:t xml:space="preserve"> </w:t>
      </w:r>
      <w:proofErr w:type="spellStart"/>
      <w:r w:rsidRPr="00240F74">
        <w:rPr>
          <w:rFonts w:ascii="Arial" w:hAnsi="Arial" w:cs="Arial"/>
        </w:rPr>
        <w:t>obsegu</w:t>
      </w:r>
      <w:proofErr w:type="spellEnd"/>
      <w:r w:rsidRPr="00240F74">
        <w:rPr>
          <w:rFonts w:ascii="Arial" w:hAnsi="Arial" w:cs="Arial"/>
        </w:rPr>
        <w:t xml:space="preserve"> del in za </w:t>
      </w:r>
      <w:proofErr w:type="spellStart"/>
      <w:r w:rsidRPr="00240F74">
        <w:rPr>
          <w:rFonts w:ascii="Arial" w:hAnsi="Arial" w:cs="Arial"/>
        </w:rPr>
        <w:t>katerekoli</w:t>
      </w:r>
      <w:proofErr w:type="spellEnd"/>
      <w:r w:rsidRPr="00240F74">
        <w:rPr>
          <w:rFonts w:ascii="Arial" w:hAnsi="Arial" w:cs="Arial"/>
        </w:rPr>
        <w:t xml:space="preserve"> </w:t>
      </w:r>
      <w:proofErr w:type="spellStart"/>
      <w:r w:rsidRPr="00240F74">
        <w:rPr>
          <w:rFonts w:ascii="Arial" w:hAnsi="Arial" w:cs="Arial"/>
        </w:rPr>
        <w:t>aktivnosti</w:t>
      </w:r>
      <w:proofErr w:type="spellEnd"/>
      <w:r w:rsidRPr="00240F74">
        <w:rPr>
          <w:rFonts w:ascii="Arial" w:hAnsi="Arial" w:cs="Arial"/>
        </w:rPr>
        <w:t xml:space="preserve"> </w:t>
      </w:r>
      <w:proofErr w:type="spellStart"/>
      <w:r w:rsidRPr="00240F74">
        <w:rPr>
          <w:rFonts w:ascii="Arial" w:hAnsi="Arial" w:cs="Arial"/>
        </w:rPr>
        <w:t>ni</w:t>
      </w:r>
      <w:proofErr w:type="spellEnd"/>
      <w:r w:rsidRPr="00240F74">
        <w:rPr>
          <w:rFonts w:ascii="Arial" w:hAnsi="Arial" w:cs="Arial"/>
        </w:rPr>
        <w:t xml:space="preserve"> </w:t>
      </w:r>
      <w:proofErr w:type="spellStart"/>
      <w:r w:rsidRPr="00240F74">
        <w:rPr>
          <w:rFonts w:ascii="Arial" w:hAnsi="Arial" w:cs="Arial"/>
        </w:rPr>
        <w:t>mogoče</w:t>
      </w:r>
      <w:proofErr w:type="spellEnd"/>
      <w:r w:rsidRPr="00240F74">
        <w:rPr>
          <w:rFonts w:ascii="Arial" w:hAnsi="Arial" w:cs="Arial"/>
        </w:rPr>
        <w:t xml:space="preserve"> </w:t>
      </w:r>
      <w:proofErr w:type="spellStart"/>
      <w:r w:rsidRPr="00240F74">
        <w:rPr>
          <w:rFonts w:ascii="Arial" w:hAnsi="Arial" w:cs="Arial"/>
        </w:rPr>
        <w:t>prenesti</w:t>
      </w:r>
      <w:proofErr w:type="spellEnd"/>
      <w:r w:rsidRPr="00240F74">
        <w:rPr>
          <w:rFonts w:ascii="Arial" w:hAnsi="Arial" w:cs="Arial"/>
        </w:rPr>
        <w:t xml:space="preserve"> </w:t>
      </w:r>
      <w:proofErr w:type="spellStart"/>
      <w:r w:rsidRPr="00240F74">
        <w:rPr>
          <w:rFonts w:ascii="Arial" w:hAnsi="Arial" w:cs="Arial"/>
        </w:rPr>
        <w:t>na</w:t>
      </w:r>
      <w:proofErr w:type="spellEnd"/>
      <w:r w:rsidRPr="00240F74">
        <w:rPr>
          <w:rFonts w:ascii="Arial" w:hAnsi="Arial" w:cs="Arial"/>
        </w:rPr>
        <w:t xml:space="preserve"> </w:t>
      </w:r>
      <w:proofErr w:type="spellStart"/>
      <w:r w:rsidRPr="00240F74">
        <w:rPr>
          <w:rFonts w:ascii="Arial" w:hAnsi="Arial" w:cs="Arial"/>
        </w:rPr>
        <w:t>druge</w:t>
      </w:r>
      <w:proofErr w:type="spellEnd"/>
      <w:r w:rsidRPr="00240F74">
        <w:rPr>
          <w:rFonts w:ascii="Arial" w:hAnsi="Arial" w:cs="Arial"/>
        </w:rPr>
        <w:t xml:space="preserve"> </w:t>
      </w:r>
      <w:proofErr w:type="spellStart"/>
      <w:r w:rsidRPr="00240F74">
        <w:rPr>
          <w:rFonts w:ascii="Arial" w:hAnsi="Arial" w:cs="Arial"/>
        </w:rPr>
        <w:t>ali</w:t>
      </w:r>
      <w:proofErr w:type="spellEnd"/>
      <w:r w:rsidRPr="00240F74">
        <w:rPr>
          <w:rFonts w:ascii="Arial" w:hAnsi="Arial" w:cs="Arial"/>
        </w:rPr>
        <w:t xml:space="preserve"> </w:t>
      </w:r>
      <w:proofErr w:type="spellStart"/>
      <w:r w:rsidRPr="00240F74">
        <w:rPr>
          <w:rFonts w:ascii="Arial" w:hAnsi="Arial" w:cs="Arial"/>
        </w:rPr>
        <w:t>kakorkoli</w:t>
      </w:r>
      <w:proofErr w:type="spellEnd"/>
      <w:r w:rsidRPr="00240F74">
        <w:rPr>
          <w:rFonts w:ascii="Arial" w:hAnsi="Arial" w:cs="Arial"/>
        </w:rPr>
        <w:t xml:space="preserve"> </w:t>
      </w:r>
      <w:proofErr w:type="spellStart"/>
      <w:r w:rsidRPr="00240F74">
        <w:rPr>
          <w:rFonts w:ascii="Arial" w:hAnsi="Arial" w:cs="Arial"/>
        </w:rPr>
        <w:t>zmanjšati</w:t>
      </w:r>
      <w:proofErr w:type="spellEnd"/>
      <w:r w:rsidRPr="00240F74">
        <w:rPr>
          <w:rFonts w:ascii="Arial" w:hAnsi="Arial" w:cs="Arial"/>
        </w:rPr>
        <w:t>.</w:t>
      </w:r>
    </w:p>
    <w:p w:rsidR="00BB1283" w:rsidRDefault="00BB1283" w:rsidP="00BB1283">
      <w:pPr>
        <w:tabs>
          <w:tab w:val="left" w:pos="709"/>
        </w:tabs>
        <w:jc w:val="both"/>
        <w:rPr>
          <w:rFonts w:ascii="Arial" w:hAnsi="Arial" w:cs="Arial"/>
        </w:rPr>
      </w:pPr>
    </w:p>
    <w:p w:rsidR="00F144C4" w:rsidRPr="00BB1283" w:rsidRDefault="00BB1283" w:rsidP="00BB1283">
      <w:pPr>
        <w:tabs>
          <w:tab w:val="left" w:pos="709"/>
        </w:tabs>
        <w:jc w:val="both"/>
        <w:rPr>
          <w:rFonts w:ascii="Arial" w:hAnsi="Arial" w:cs="Arial"/>
        </w:rPr>
      </w:pPr>
      <w:r>
        <w:rPr>
          <w:rFonts w:ascii="Arial" w:hAnsi="Arial" w:cs="Arial"/>
        </w:rPr>
        <w:t xml:space="preserve">8.2 </w:t>
      </w:r>
      <w:r w:rsidR="00F144C4" w:rsidRPr="00CC6269">
        <w:rPr>
          <w:rFonts w:ascii="Arial" w:hAnsi="Arial" w:cs="Arial"/>
          <w:szCs w:val="24"/>
          <w:lang w:val="sl-SI"/>
        </w:rPr>
        <w:t>Ravnanje z okoljem</w:t>
      </w:r>
    </w:p>
    <w:p w:rsidR="00F144C4" w:rsidRPr="00CC6269" w:rsidRDefault="00F144C4" w:rsidP="00DC40AE">
      <w:pPr>
        <w:tabs>
          <w:tab w:val="left" w:pos="-1440"/>
          <w:tab w:val="left" w:pos="709"/>
        </w:tabs>
        <w:jc w:val="both"/>
        <w:rPr>
          <w:rFonts w:ascii="Arial" w:hAnsi="Arial" w:cs="Arial"/>
          <w:lang w:val="sl-SI"/>
        </w:rPr>
      </w:pPr>
    </w:p>
    <w:p w:rsidR="00BB076B" w:rsidRPr="003D0330" w:rsidRDefault="00BB076B" w:rsidP="00DC40AE">
      <w:pPr>
        <w:tabs>
          <w:tab w:val="left" w:pos="-1440"/>
          <w:tab w:val="left" w:pos="709"/>
        </w:tabs>
        <w:jc w:val="both"/>
        <w:rPr>
          <w:rFonts w:ascii="Arial" w:hAnsi="Arial" w:cs="Arial"/>
          <w:lang w:val="sl-SI"/>
        </w:rPr>
      </w:pPr>
      <w:r w:rsidRPr="003D0330">
        <w:rPr>
          <w:rFonts w:ascii="Arial" w:hAnsi="Arial" w:cs="Arial"/>
          <w:lang w:val="sl-SI"/>
        </w:rPr>
        <w:t xml:space="preserve">Pogodbena dela se izvajajo v skladu z zakonodajnimi zahtevami, predpisanimi standardi in tehničnimi predpisi s ciljem izpolnjevanja zahtev sistema ravnanja z okoljem po ISO 14001. </w:t>
      </w:r>
    </w:p>
    <w:p w:rsidR="00BB076B" w:rsidRPr="003D0330" w:rsidRDefault="00BB076B" w:rsidP="00DC40AE">
      <w:pPr>
        <w:tabs>
          <w:tab w:val="left" w:pos="-1440"/>
          <w:tab w:val="left" w:pos="709"/>
        </w:tabs>
        <w:jc w:val="both"/>
        <w:rPr>
          <w:rFonts w:ascii="Arial" w:hAnsi="Arial" w:cs="Arial"/>
          <w:lang w:val="sl-SI"/>
        </w:rPr>
      </w:pPr>
    </w:p>
    <w:p w:rsidR="00996652" w:rsidRDefault="00BB076B" w:rsidP="00DC40AE">
      <w:pPr>
        <w:spacing w:before="20" w:after="20"/>
        <w:jc w:val="both"/>
        <w:rPr>
          <w:rFonts w:ascii="Arial" w:hAnsi="Arial" w:cs="Arial"/>
          <w:lang w:val="sl-SI"/>
        </w:rPr>
      </w:pPr>
      <w:r w:rsidRPr="003D0330">
        <w:rPr>
          <w:rFonts w:ascii="Arial" w:hAnsi="Arial" w:cs="Arial"/>
          <w:lang w:val="sl-SI"/>
        </w:rPr>
        <w:t>Za odpadke, ki nastopijo kot posledica pogodbenih del izvajalca, naročnik zagotovi možnost sortiranja in začasnega shranjevanja odpadkov (na gradbišču, delovišču), ponudnik pa poskrbi za odvoz na končno odlagališče in za pridobitev ustreznih dokumentov o predaji odpadkov.</w:t>
      </w:r>
    </w:p>
    <w:p w:rsidR="00F6655F" w:rsidRPr="00CC6269" w:rsidRDefault="00F6655F" w:rsidP="00DC40AE">
      <w:pPr>
        <w:spacing w:before="20" w:after="20"/>
        <w:jc w:val="both"/>
        <w:rPr>
          <w:rFonts w:ascii="Arial" w:hAnsi="Arial" w:cs="Arial"/>
          <w:lang w:val="sl-SI"/>
        </w:rPr>
      </w:pPr>
    </w:p>
    <w:p w:rsidR="003147E6" w:rsidRPr="008070F9" w:rsidRDefault="003147E6" w:rsidP="00BB1283">
      <w:pPr>
        <w:pStyle w:val="Heading1"/>
        <w:numPr>
          <w:ilvl w:val="0"/>
          <w:numId w:val="43"/>
        </w:numPr>
        <w:jc w:val="both"/>
        <w:rPr>
          <w:rFonts w:cs="Arial"/>
        </w:rPr>
      </w:pPr>
      <w:bookmarkStart w:id="103" w:name="_Toc34100922"/>
      <w:bookmarkStart w:id="104" w:name="_Toc34118948"/>
      <w:bookmarkStart w:id="105" w:name="_Toc49144730"/>
      <w:bookmarkStart w:id="106" w:name="_Toc49149366"/>
      <w:bookmarkStart w:id="107" w:name="_Toc30506343"/>
      <w:r w:rsidRPr="008070F9">
        <w:rPr>
          <w:rFonts w:cs="Arial"/>
        </w:rPr>
        <w:t>VARNOST IN ZDRAVJE PRI DELU</w:t>
      </w:r>
      <w:r w:rsidR="000D4CA3">
        <w:rPr>
          <w:rFonts w:cs="Arial"/>
        </w:rPr>
        <w:t>,</w:t>
      </w:r>
      <w:r w:rsidR="001A1A81">
        <w:rPr>
          <w:rFonts w:cs="Arial"/>
        </w:rPr>
        <w:t xml:space="preserve"> </w:t>
      </w:r>
      <w:r w:rsidR="000D4CA3" w:rsidRPr="008F27D1">
        <w:rPr>
          <w:rFonts w:cs="Arial"/>
        </w:rPr>
        <w:t>POŽARNA VARNOST</w:t>
      </w:r>
      <w:r w:rsidRPr="008070F9">
        <w:rPr>
          <w:rFonts w:cs="Arial"/>
        </w:rPr>
        <w:t xml:space="preserve"> </w:t>
      </w:r>
      <w:bookmarkEnd w:id="103"/>
      <w:bookmarkEnd w:id="104"/>
      <w:bookmarkEnd w:id="105"/>
      <w:bookmarkEnd w:id="106"/>
      <w:r w:rsidRPr="008070F9">
        <w:rPr>
          <w:rFonts w:cs="Arial"/>
        </w:rPr>
        <w:t>(zadolžitev: TO.VPD)</w:t>
      </w:r>
      <w:bookmarkEnd w:id="107"/>
    </w:p>
    <w:p w:rsidR="003147E6" w:rsidRPr="008070F9" w:rsidRDefault="003147E6" w:rsidP="00DC40AE">
      <w:pPr>
        <w:tabs>
          <w:tab w:val="left" w:pos="-1440"/>
        </w:tabs>
        <w:jc w:val="both"/>
        <w:rPr>
          <w:rFonts w:ascii="Arial" w:hAnsi="Arial" w:cs="Arial"/>
          <w:lang w:val="sl-SI"/>
        </w:rPr>
      </w:pPr>
    </w:p>
    <w:p w:rsidR="00B40643" w:rsidRPr="00FD6819" w:rsidRDefault="00C31B94" w:rsidP="00DC40AE">
      <w:pPr>
        <w:tabs>
          <w:tab w:val="left" w:pos="-1440"/>
        </w:tabs>
        <w:jc w:val="both"/>
        <w:rPr>
          <w:rFonts w:ascii="Arial" w:hAnsi="Arial" w:cs="Arial"/>
          <w:lang w:val="sl-SI"/>
        </w:rPr>
      </w:pPr>
      <w:r>
        <w:rPr>
          <w:rFonts w:ascii="Arial" w:hAnsi="Arial" w:cs="Arial"/>
          <w:noProof/>
          <w:snapToGrid/>
          <w:lang w:val="sl-SI" w:eastAsia="sl-SI"/>
        </w:rPr>
        <mc:AlternateContent>
          <mc:Choice Requires="wps">
            <w:drawing>
              <wp:anchor distT="0" distB="0" distL="114300" distR="114300" simplePos="0" relativeHeight="251668480" behindDoc="0" locked="0" layoutInCell="1" allowOverlap="1">
                <wp:simplePos x="0" y="0"/>
                <wp:positionH relativeFrom="column">
                  <wp:posOffset>6175978</wp:posOffset>
                </wp:positionH>
                <wp:positionV relativeFrom="paragraph">
                  <wp:posOffset>689161</wp:posOffset>
                </wp:positionV>
                <wp:extent cx="5824" cy="832861"/>
                <wp:effectExtent l="0" t="0" r="32385" b="24765"/>
                <wp:wrapNone/>
                <wp:docPr id="11" name="Straight Connector 11"/>
                <wp:cNvGraphicFramePr/>
                <a:graphic xmlns:a="http://schemas.openxmlformats.org/drawingml/2006/main">
                  <a:graphicData uri="http://schemas.microsoft.com/office/word/2010/wordprocessingShape">
                    <wps:wsp>
                      <wps:cNvCnPr/>
                      <wps:spPr>
                        <a:xfrm>
                          <a:off x="0" y="0"/>
                          <a:ext cx="5824" cy="8328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B33A1C" id="Straight Connector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3pt,54.25pt" to="486.75pt,1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" strokecolor="black [3200]" strokeweight=".5pt">
                <v:stroke joinstyle="miter"/>
              </v:line>
            </w:pict>
          </mc:Fallback>
        </mc:AlternateContent>
      </w:r>
      <w:r w:rsidR="00950512" w:rsidRPr="001A1A81">
        <w:rPr>
          <w:rFonts w:ascii="Arial" w:hAnsi="Arial" w:cs="Arial"/>
          <w:lang w:val="sl-SI"/>
        </w:rPr>
        <w:t>Za</w:t>
      </w:r>
      <w:r w:rsidR="00EE2CEE" w:rsidRPr="001A1A81">
        <w:rPr>
          <w:rFonts w:ascii="Arial" w:hAnsi="Arial" w:cs="Arial"/>
          <w:lang w:val="sl-SI"/>
        </w:rPr>
        <w:t xml:space="preserve"> </w:t>
      </w:r>
      <w:r w:rsidR="00950512" w:rsidRPr="001A1A81">
        <w:rPr>
          <w:rFonts w:ascii="Arial" w:hAnsi="Arial" w:cs="Arial"/>
          <w:lang w:val="sl-SI"/>
        </w:rPr>
        <w:t xml:space="preserve">realizacijo varnosti in zdravja pri delu bo </w:t>
      </w:r>
      <w:r w:rsidR="00487367" w:rsidRPr="001A1A81">
        <w:rPr>
          <w:rFonts w:ascii="Arial" w:hAnsi="Arial" w:cs="Arial"/>
          <w:lang w:val="sl-SI"/>
        </w:rPr>
        <w:t xml:space="preserve">zunanji </w:t>
      </w:r>
      <w:r w:rsidR="00950512" w:rsidRPr="001A1A81">
        <w:rPr>
          <w:rFonts w:ascii="Arial" w:hAnsi="Arial" w:cs="Arial"/>
          <w:lang w:val="sl-SI"/>
        </w:rPr>
        <w:t>izvajalec izvajal določbe Zakona o</w:t>
      </w:r>
      <w:r w:rsidR="00950512" w:rsidRPr="00224270">
        <w:rPr>
          <w:rFonts w:ascii="Arial" w:hAnsi="Arial" w:cs="Arial"/>
          <w:color w:val="008000"/>
          <w:lang w:val="sl-SI"/>
        </w:rPr>
        <w:t xml:space="preserve"> </w:t>
      </w:r>
      <w:r w:rsidR="00950512" w:rsidRPr="001A1A81">
        <w:rPr>
          <w:rFonts w:ascii="Arial" w:hAnsi="Arial" w:cs="Arial"/>
          <w:lang w:val="sl-SI"/>
        </w:rPr>
        <w:t>varnosti in zdravju pri delu</w:t>
      </w:r>
      <w:r w:rsidR="009E6282" w:rsidRPr="001A1A81">
        <w:rPr>
          <w:rFonts w:ascii="Arial" w:hAnsi="Arial" w:cs="Arial"/>
          <w:lang w:val="sl-SI"/>
        </w:rPr>
        <w:t xml:space="preserve"> ZVZD-1</w:t>
      </w:r>
      <w:r w:rsidR="00021B90">
        <w:rPr>
          <w:rFonts w:ascii="Arial" w:hAnsi="Arial" w:cs="Arial"/>
          <w:lang w:val="sl-SI"/>
        </w:rPr>
        <w:t xml:space="preserve"> (Ur.</w:t>
      </w:r>
      <w:r w:rsidR="005B74AA">
        <w:rPr>
          <w:rFonts w:ascii="Arial" w:hAnsi="Arial" w:cs="Arial"/>
          <w:lang w:val="sl-SI"/>
        </w:rPr>
        <w:t>l.</w:t>
      </w:r>
      <w:r w:rsidR="00950512" w:rsidRPr="001A1A81">
        <w:rPr>
          <w:rFonts w:ascii="Arial" w:hAnsi="Arial" w:cs="Arial"/>
          <w:lang w:val="sl-SI"/>
        </w:rPr>
        <w:t>RS št.</w:t>
      </w:r>
      <w:r w:rsidR="008A30BC" w:rsidRPr="001A1A81">
        <w:rPr>
          <w:rFonts w:ascii="Arial" w:hAnsi="Arial" w:cs="Arial"/>
          <w:lang w:val="sl-SI"/>
        </w:rPr>
        <w:t>43/11</w:t>
      </w:r>
      <w:r w:rsidR="00021B90">
        <w:rPr>
          <w:rFonts w:ascii="Arial" w:hAnsi="Arial" w:cs="Arial"/>
          <w:lang w:val="sl-SI"/>
        </w:rPr>
        <w:t xml:space="preserve">), postopka ADP </w:t>
      </w:r>
      <w:r w:rsidR="00224270" w:rsidRPr="001A1A81">
        <w:rPr>
          <w:rFonts w:ascii="Arial" w:hAnsi="Arial" w:cs="Arial"/>
          <w:lang w:val="sl-SI"/>
        </w:rPr>
        <w:t>1.1.033</w:t>
      </w:r>
      <w:r w:rsidR="00950512" w:rsidRPr="001A1A81">
        <w:rPr>
          <w:rFonts w:ascii="Arial" w:hAnsi="Arial" w:cs="Arial"/>
          <w:lang w:val="sl-SI"/>
        </w:rPr>
        <w:t xml:space="preserve"> </w:t>
      </w:r>
      <w:r w:rsidR="00224270" w:rsidRPr="001A1A81">
        <w:rPr>
          <w:rFonts w:ascii="Arial" w:hAnsi="Arial" w:cs="Arial"/>
          <w:lang w:val="sl-SI"/>
        </w:rPr>
        <w:t>»Varnost in zdravje</w:t>
      </w:r>
      <w:r w:rsidR="00950512" w:rsidRPr="001A1A81">
        <w:rPr>
          <w:rFonts w:ascii="Arial" w:hAnsi="Arial" w:cs="Arial"/>
          <w:lang w:val="sl-SI"/>
        </w:rPr>
        <w:t xml:space="preserve"> pri delu</w:t>
      </w:r>
      <w:r w:rsidR="00224270" w:rsidRPr="001A1A81">
        <w:rPr>
          <w:rFonts w:ascii="Arial" w:hAnsi="Arial" w:cs="Arial"/>
          <w:lang w:val="sl-SI"/>
        </w:rPr>
        <w:t xml:space="preserve"> v Nuklearni elektrarni Krško</w:t>
      </w:r>
      <w:r w:rsidR="004F4C3E" w:rsidRPr="001A1A81">
        <w:rPr>
          <w:rFonts w:ascii="Arial" w:hAnsi="Arial" w:cs="Arial"/>
          <w:lang w:val="sl-SI"/>
        </w:rPr>
        <w:t>«</w:t>
      </w:r>
      <w:r w:rsidR="00224270" w:rsidRPr="001A1A81">
        <w:rPr>
          <w:rFonts w:ascii="Arial" w:hAnsi="Arial" w:cs="Arial"/>
          <w:lang w:val="sl-SI"/>
        </w:rPr>
        <w:t xml:space="preserve"> in Uredbe o zagotavljanju Varnosti in zdravja pri delu na začasnih i</w:t>
      </w:r>
      <w:r w:rsidR="005B74AA">
        <w:rPr>
          <w:rFonts w:ascii="Arial" w:hAnsi="Arial" w:cs="Arial"/>
          <w:lang w:val="sl-SI"/>
        </w:rPr>
        <w:t>n premičnih gradbiščih (Ur.l.</w:t>
      </w:r>
      <w:r w:rsidR="00224270" w:rsidRPr="001A1A81">
        <w:rPr>
          <w:rFonts w:ascii="Arial" w:hAnsi="Arial" w:cs="Arial"/>
          <w:lang w:val="sl-SI"/>
        </w:rPr>
        <w:t>RS št. 83/2005) v primeru gradbenih del</w:t>
      </w:r>
      <w:r w:rsidR="00B42F2E">
        <w:rPr>
          <w:rFonts w:ascii="Arial" w:hAnsi="Arial" w:cs="Arial"/>
          <w:lang w:val="sl-SI"/>
        </w:rPr>
        <w:t xml:space="preserve"> </w:t>
      </w:r>
      <w:r w:rsidR="00FD6819" w:rsidRPr="00FD6819">
        <w:rPr>
          <w:rFonts w:ascii="Arial" w:hAnsi="Arial" w:cs="Arial"/>
          <w:lang w:val="sl-SI"/>
        </w:rPr>
        <w:t>ter v skladu s sistemom vodenja varnosti in zdravja pri delu v NEK (BS OHSAS 18001 : 2007</w:t>
      </w:r>
      <w:r w:rsidR="00D51F8C">
        <w:rPr>
          <w:rFonts w:ascii="Arial" w:hAnsi="Arial" w:cs="Arial"/>
          <w:lang w:val="sl-SI"/>
        </w:rPr>
        <w:t xml:space="preserve"> </w:t>
      </w:r>
      <w:r w:rsidR="00D51F8C" w:rsidRPr="00D51F8C">
        <w:rPr>
          <w:rFonts w:ascii="Arial" w:hAnsi="Arial" w:cs="Arial"/>
          <w:lang w:val="sl-SI"/>
        </w:rPr>
        <w:t>ali ISO 45001:2018</w:t>
      </w:r>
      <w:r w:rsidR="00FD6819" w:rsidRPr="00FD6819">
        <w:rPr>
          <w:rFonts w:ascii="Arial" w:hAnsi="Arial" w:cs="Arial"/>
          <w:lang w:val="sl-SI"/>
        </w:rPr>
        <w:t>).</w:t>
      </w:r>
    </w:p>
    <w:p w:rsidR="00224270" w:rsidRPr="009A6219" w:rsidRDefault="00224270" w:rsidP="00DC40AE">
      <w:pPr>
        <w:tabs>
          <w:tab w:val="left" w:pos="-1440"/>
        </w:tabs>
        <w:jc w:val="both"/>
        <w:rPr>
          <w:rFonts w:ascii="Arial" w:hAnsi="Arial" w:cs="Arial"/>
          <w:color w:val="000000" w:themeColor="text1"/>
          <w:lang w:val="sl-SI"/>
        </w:rPr>
      </w:pPr>
      <w:r w:rsidRPr="001A1A81">
        <w:rPr>
          <w:rFonts w:ascii="Arial" w:hAnsi="Arial" w:cs="Arial"/>
          <w:lang w:val="sl-SI"/>
        </w:rPr>
        <w:t xml:space="preserve">Za realizacijo požarne varnosti bo zunanji izvajalec izvajal določbe </w:t>
      </w:r>
      <w:r w:rsidRPr="009A6219">
        <w:rPr>
          <w:rFonts w:ascii="Arial" w:hAnsi="Arial" w:cs="Arial"/>
          <w:color w:val="000000" w:themeColor="text1"/>
          <w:lang w:val="sl-SI"/>
        </w:rPr>
        <w:t>Zakona o varstvu pred požarom-uradno pre</w:t>
      </w:r>
      <w:r w:rsidR="00021B90" w:rsidRPr="009A6219">
        <w:rPr>
          <w:rFonts w:ascii="Arial" w:hAnsi="Arial" w:cs="Arial"/>
          <w:color w:val="000000" w:themeColor="text1"/>
          <w:lang w:val="sl-SI"/>
        </w:rPr>
        <w:t>čiščeno besedilo ZVPoz-UPB1(Ur.</w:t>
      </w:r>
      <w:r w:rsidR="005B74AA" w:rsidRPr="009A6219">
        <w:rPr>
          <w:rFonts w:ascii="Arial" w:hAnsi="Arial" w:cs="Arial"/>
          <w:color w:val="000000" w:themeColor="text1"/>
          <w:lang w:val="sl-SI"/>
        </w:rPr>
        <w:t>l.</w:t>
      </w:r>
      <w:r w:rsidRPr="009A6219">
        <w:rPr>
          <w:rFonts w:ascii="Arial" w:hAnsi="Arial" w:cs="Arial"/>
          <w:color w:val="000000" w:themeColor="text1"/>
          <w:lang w:val="sl-SI"/>
        </w:rPr>
        <w:t xml:space="preserve">RS št. 3/07) in </w:t>
      </w:r>
      <w:r w:rsidR="00665C3C" w:rsidRPr="009A6219">
        <w:rPr>
          <w:rFonts w:ascii="Arial" w:hAnsi="Arial" w:cs="Arial"/>
          <w:color w:val="000000" w:themeColor="text1"/>
          <w:lang w:val="sl-SI"/>
        </w:rPr>
        <w:t xml:space="preserve">programa TD-6 </w:t>
      </w:r>
      <w:r w:rsidR="00021B90" w:rsidRPr="009A6219">
        <w:rPr>
          <w:rFonts w:ascii="Arial" w:hAnsi="Arial" w:cs="Arial"/>
          <w:color w:val="000000" w:themeColor="text1"/>
          <w:lang w:val="sl-SI"/>
        </w:rPr>
        <w:t>»Program požarne zaščite-</w:t>
      </w:r>
      <w:r w:rsidRPr="009A6219">
        <w:rPr>
          <w:rFonts w:ascii="Arial" w:hAnsi="Arial" w:cs="Arial"/>
          <w:color w:val="000000" w:themeColor="text1"/>
          <w:lang w:val="sl-SI"/>
        </w:rPr>
        <w:t>požarni red«.</w:t>
      </w:r>
    </w:p>
    <w:p w:rsidR="00EA690F" w:rsidRDefault="00224270" w:rsidP="00DC40AE">
      <w:pPr>
        <w:tabs>
          <w:tab w:val="left" w:pos="-1440"/>
        </w:tabs>
        <w:jc w:val="both"/>
        <w:rPr>
          <w:rFonts w:ascii="Arial" w:hAnsi="Arial" w:cs="Arial"/>
          <w:lang w:val="sl-SI"/>
        </w:rPr>
      </w:pPr>
      <w:r>
        <w:rPr>
          <w:rFonts w:ascii="Arial" w:hAnsi="Arial" w:cs="Arial"/>
          <w:lang w:val="sl-SI"/>
        </w:rPr>
        <w:t xml:space="preserve"> </w:t>
      </w:r>
    </w:p>
    <w:p w:rsidR="00EA690F" w:rsidRPr="00B40643" w:rsidRDefault="00EA690F" w:rsidP="00DC40AE">
      <w:pPr>
        <w:tabs>
          <w:tab w:val="left" w:pos="-1440"/>
        </w:tabs>
        <w:jc w:val="both"/>
        <w:rPr>
          <w:rFonts w:ascii="Arial" w:hAnsi="Arial" w:cs="Arial"/>
          <w:lang w:val="sl-SI"/>
        </w:rPr>
      </w:pPr>
      <w:r w:rsidRPr="00B40643">
        <w:rPr>
          <w:rFonts w:ascii="Arial" w:hAnsi="Arial" w:cs="Arial"/>
          <w:lang w:val="sl-SI"/>
        </w:rPr>
        <w:t>Vsi delavci morajo imeti veljavni tečaj iz varstva pri delu, varstva pred požarom in ravnanja z nevarnimi kemikalijami, skladnega z zakonodajo.</w:t>
      </w:r>
    </w:p>
    <w:p w:rsidR="0087042B" w:rsidRPr="008070F9" w:rsidRDefault="0087042B"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V primeru, da je delovišče definirano kot gradbišče, je</w:t>
      </w:r>
      <w:r w:rsidR="00595651" w:rsidRPr="008070F9">
        <w:rPr>
          <w:rFonts w:ascii="Arial" w:hAnsi="Arial" w:cs="Arial"/>
          <w:lang w:val="sl-SI"/>
        </w:rPr>
        <w:t xml:space="preserve"> zunanji </w:t>
      </w:r>
      <w:r w:rsidRPr="008070F9">
        <w:rPr>
          <w:rFonts w:ascii="Arial" w:hAnsi="Arial" w:cs="Arial"/>
          <w:lang w:val="sl-SI"/>
        </w:rPr>
        <w:t xml:space="preserve">izvajalec dolžan  izvajati </w:t>
      </w:r>
      <w:r w:rsidRPr="008070F9">
        <w:rPr>
          <w:rFonts w:ascii="Arial" w:hAnsi="Arial" w:cs="Arial"/>
          <w:lang w:val="sl-SI"/>
        </w:rPr>
        <w:lastRenderedPageBreak/>
        <w:t>gradbeno-vzdrževalna dela, skladna z Uredbo</w:t>
      </w:r>
      <w:r w:rsidR="0087042B">
        <w:rPr>
          <w:rFonts w:ascii="Arial" w:hAnsi="Arial" w:cs="Arial"/>
          <w:lang w:val="sl-SI"/>
        </w:rPr>
        <w:t xml:space="preserve">, navedeno v prvem odstavku, </w:t>
      </w:r>
      <w:r w:rsidRPr="008070F9">
        <w:rPr>
          <w:rFonts w:ascii="Arial" w:hAnsi="Arial" w:cs="Arial"/>
          <w:lang w:val="sl-SI"/>
        </w:rPr>
        <w:t>in upoštevati tudi določbe  dokumentov, ki izhajajo iz Uredbe</w:t>
      </w:r>
      <w:r w:rsidR="0087042B">
        <w:rPr>
          <w:rFonts w:ascii="Arial" w:hAnsi="Arial" w:cs="Arial"/>
          <w:lang w:val="sl-SI"/>
        </w:rPr>
        <w:t>, navedene v prvem odstavku</w:t>
      </w:r>
      <w:r w:rsidRPr="008070F9">
        <w:rPr>
          <w:rFonts w:ascii="Arial" w:hAnsi="Arial" w:cs="Arial"/>
          <w:lang w:val="sl-SI"/>
        </w:rPr>
        <w:t xml:space="preserve">. </w:t>
      </w:r>
    </w:p>
    <w:p w:rsidR="00996652" w:rsidRPr="008070F9" w:rsidRDefault="00996652" w:rsidP="00DC40AE">
      <w:pPr>
        <w:tabs>
          <w:tab w:val="left" w:pos="-1440"/>
        </w:tabs>
        <w:jc w:val="both"/>
        <w:rPr>
          <w:rFonts w:ascii="Arial" w:hAnsi="Arial" w:cs="Arial"/>
          <w:lang w:val="sl-SI"/>
        </w:rPr>
      </w:pPr>
    </w:p>
    <w:p w:rsidR="003147E6" w:rsidRPr="008070F9" w:rsidRDefault="00595651" w:rsidP="00DC40AE">
      <w:pPr>
        <w:tabs>
          <w:tab w:val="left" w:pos="-1440"/>
        </w:tabs>
        <w:jc w:val="both"/>
        <w:rPr>
          <w:rFonts w:ascii="Arial" w:hAnsi="Arial" w:cs="Arial"/>
          <w:lang w:val="sl-SI"/>
        </w:rPr>
      </w:pPr>
      <w:r w:rsidRPr="008070F9">
        <w:rPr>
          <w:rFonts w:ascii="Arial" w:hAnsi="Arial" w:cs="Arial"/>
          <w:lang w:val="sl-SI"/>
        </w:rPr>
        <w:t>Zunanji i</w:t>
      </w:r>
      <w:r w:rsidR="003147E6" w:rsidRPr="008070F9">
        <w:rPr>
          <w:rFonts w:ascii="Arial" w:hAnsi="Arial" w:cs="Arial"/>
          <w:lang w:val="sl-SI"/>
        </w:rPr>
        <w:t>zvajalec del bo za delovna sredstva, ki  jih bo pripeljal s seboj na delovišče (gradbišče), dostavil tudi dokazila o pregledu in preizkusu le-teh, kot  dokazilo, da so ta sredstva brezhibna ter varna za uporabo pri delu. Dokazila ne smejo biti starejša od treh let.</w:t>
      </w:r>
    </w:p>
    <w:p w:rsidR="003147E6" w:rsidRPr="008070F9" w:rsidRDefault="003147E6" w:rsidP="00DC40AE">
      <w:pPr>
        <w:tabs>
          <w:tab w:val="left" w:pos="-1440"/>
        </w:tabs>
        <w:jc w:val="both"/>
        <w:rPr>
          <w:rFonts w:ascii="Arial" w:hAnsi="Arial" w:cs="Arial"/>
          <w:lang w:val="sl-SI"/>
        </w:rPr>
      </w:pPr>
    </w:p>
    <w:p w:rsidR="003147E6" w:rsidRPr="001A1A81" w:rsidRDefault="0057775D" w:rsidP="00DC40AE">
      <w:pPr>
        <w:tabs>
          <w:tab w:val="left" w:pos="-1440"/>
        </w:tabs>
        <w:jc w:val="both"/>
        <w:rPr>
          <w:rFonts w:ascii="Arial" w:hAnsi="Arial" w:cs="Arial"/>
          <w:lang w:val="sl-SI"/>
        </w:rPr>
      </w:pPr>
      <w:r>
        <w:rPr>
          <w:rFonts w:ascii="Arial" w:hAnsi="Arial" w:cs="Arial"/>
          <w:lang w:val="sl-SI"/>
        </w:rPr>
        <w:t xml:space="preserve">Enota </w:t>
      </w:r>
      <w:r w:rsidR="00BA0ABA" w:rsidRPr="001A1A81">
        <w:rPr>
          <w:rFonts w:ascii="Arial" w:hAnsi="Arial" w:cs="Arial"/>
          <w:lang w:val="sl-SI"/>
        </w:rPr>
        <w:t>NAB</w:t>
      </w:r>
      <w:r w:rsidR="00F52FB2" w:rsidRPr="001A1A81">
        <w:rPr>
          <w:rFonts w:ascii="Arial" w:hAnsi="Arial" w:cs="Arial"/>
          <w:lang w:val="sl-SI"/>
        </w:rPr>
        <w:t xml:space="preserve"> s pomočjo</w:t>
      </w:r>
      <w:r w:rsidR="00F52FB2">
        <w:rPr>
          <w:rFonts w:ascii="Arial" w:hAnsi="Arial" w:cs="Arial"/>
          <w:color w:val="008000"/>
          <w:lang w:val="sl-SI"/>
        </w:rPr>
        <w:t xml:space="preserve"> </w:t>
      </w:r>
      <w:r w:rsidR="003147E6" w:rsidRPr="008070F9">
        <w:rPr>
          <w:rFonts w:ascii="Arial" w:hAnsi="Arial" w:cs="Arial"/>
          <w:lang w:val="sl-SI"/>
        </w:rPr>
        <w:t xml:space="preserve">TO.VPD posreduje </w:t>
      </w:r>
      <w:r w:rsidR="00595651" w:rsidRPr="008070F9">
        <w:rPr>
          <w:rFonts w:ascii="Arial" w:hAnsi="Arial" w:cs="Arial"/>
          <w:lang w:val="sl-SI"/>
        </w:rPr>
        <w:t xml:space="preserve">zunanjim </w:t>
      </w:r>
      <w:r w:rsidR="003147E6" w:rsidRPr="008070F9">
        <w:rPr>
          <w:rFonts w:ascii="Arial" w:hAnsi="Arial" w:cs="Arial"/>
          <w:lang w:val="sl-SI"/>
        </w:rPr>
        <w:t>izvajalcem v podpis pisni sporazum glede določitve varstvenih ukrepov na skupnem delovišču</w:t>
      </w:r>
      <w:r w:rsidR="00FD6819" w:rsidRPr="00FD6819">
        <w:rPr>
          <w:rFonts w:ascii="Arial" w:hAnsi="Arial" w:cs="Arial"/>
          <w:color w:val="0070C0"/>
          <w:lang w:val="sl-SI"/>
        </w:rPr>
        <w:t xml:space="preserve"> </w:t>
      </w:r>
      <w:r w:rsidR="00FD6819" w:rsidRPr="00FD6819">
        <w:rPr>
          <w:rFonts w:ascii="Arial" w:hAnsi="Arial" w:cs="Arial"/>
          <w:lang w:val="sl-SI"/>
        </w:rPr>
        <w:t xml:space="preserve">in pristopno izjavo k pisnemu sporazumu, </w:t>
      </w:r>
      <w:r w:rsidR="003147E6" w:rsidRPr="00FD6819">
        <w:rPr>
          <w:rFonts w:ascii="Arial" w:hAnsi="Arial" w:cs="Arial"/>
          <w:lang w:val="sl-SI"/>
        </w:rPr>
        <w:t>t</w:t>
      </w:r>
      <w:r w:rsidR="003147E6" w:rsidRPr="008070F9">
        <w:rPr>
          <w:rFonts w:ascii="Arial" w:hAnsi="Arial" w:cs="Arial"/>
          <w:lang w:val="sl-SI"/>
        </w:rPr>
        <w:t>akoj po podpisu pogodbe oz. izdaje eksternega naročila.</w:t>
      </w:r>
      <w:r w:rsidR="00F52FB2">
        <w:rPr>
          <w:rFonts w:ascii="Arial" w:hAnsi="Arial" w:cs="Arial"/>
          <w:lang w:val="sl-SI"/>
        </w:rPr>
        <w:t xml:space="preserve"> </w:t>
      </w:r>
      <w:r w:rsidR="00F52FB2" w:rsidRPr="001A1A81">
        <w:rPr>
          <w:rFonts w:ascii="Arial" w:hAnsi="Arial" w:cs="Arial"/>
          <w:lang w:val="sl-SI"/>
        </w:rPr>
        <w:t>Evidenco ter arhiviranje pisnih sporazumov izvaja TO.VPD.</w:t>
      </w:r>
    </w:p>
    <w:p w:rsidR="003147E6" w:rsidRPr="001A1A81" w:rsidRDefault="003147E6" w:rsidP="00DC40AE">
      <w:pPr>
        <w:tabs>
          <w:tab w:val="left" w:pos="-1440"/>
        </w:tabs>
        <w:jc w:val="both"/>
        <w:rPr>
          <w:rFonts w:ascii="Arial" w:hAnsi="Arial" w:cs="Arial"/>
          <w:lang w:val="sl-SI"/>
        </w:rPr>
      </w:pPr>
    </w:p>
    <w:p w:rsidR="003147E6" w:rsidRPr="008070F9" w:rsidRDefault="003147E6" w:rsidP="00BB1283">
      <w:pPr>
        <w:pStyle w:val="Heading1"/>
        <w:numPr>
          <w:ilvl w:val="0"/>
          <w:numId w:val="43"/>
        </w:numPr>
        <w:jc w:val="both"/>
        <w:rPr>
          <w:rFonts w:cs="Arial"/>
          <w:u w:val="single"/>
        </w:rPr>
      </w:pPr>
      <w:bookmarkStart w:id="108" w:name="_Toc30506344"/>
      <w:r w:rsidRPr="00A10691">
        <w:rPr>
          <w:rFonts w:cs="Arial"/>
        </w:rPr>
        <w:t xml:space="preserve">VARSTVO PRED IONIZIRAJOČIMI SEVANJI </w:t>
      </w:r>
      <w:r w:rsidRPr="008070F9">
        <w:rPr>
          <w:rFonts w:cs="Arial"/>
        </w:rPr>
        <w:t>(velja za</w:t>
      </w:r>
      <w:r w:rsidR="00487367">
        <w:rPr>
          <w:rFonts w:cs="Arial"/>
        </w:rPr>
        <w:t xml:space="preserve"> zunanje </w:t>
      </w:r>
      <w:r w:rsidRPr="008070F9">
        <w:rPr>
          <w:rFonts w:cs="Arial"/>
        </w:rPr>
        <w:t xml:space="preserve">izvajalce, ki delajo v  </w:t>
      </w:r>
      <w:r w:rsidR="0026731B">
        <w:rPr>
          <w:rFonts w:cs="Arial"/>
        </w:rPr>
        <w:t xml:space="preserve">radiološko </w:t>
      </w:r>
      <w:r w:rsidRPr="008070F9">
        <w:rPr>
          <w:rFonts w:cs="Arial"/>
        </w:rPr>
        <w:t>nadzorovanem območju)</w:t>
      </w:r>
      <w:r w:rsidR="00450BC0" w:rsidRPr="00251557">
        <w:rPr>
          <w:rFonts w:cs="Arial"/>
          <w:noProof/>
        </w:rPr>
        <w:t xml:space="preserve"> (zadolžitev: TO.RZ, VAR)</w:t>
      </w:r>
      <w:bookmarkEnd w:id="108"/>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Za realizacijo določb ZVISJV (37. </w:t>
      </w:r>
      <w:r w:rsidR="00B40643">
        <w:rPr>
          <w:rFonts w:ascii="Arial" w:hAnsi="Arial" w:cs="Arial"/>
          <w:lang w:val="sl-SI"/>
        </w:rPr>
        <w:t>č</w:t>
      </w:r>
      <w:r w:rsidRPr="008070F9">
        <w:rPr>
          <w:rFonts w:ascii="Arial" w:hAnsi="Arial" w:cs="Arial"/>
          <w:lang w:val="sl-SI"/>
        </w:rPr>
        <w:t xml:space="preserve">len ZVISJV) bosta pogodbena partnerja upoštevala Sporazum o izvajanju varstva pred ionizirajočimi sevanji in zahteve iz Splošnih pogojev. V sporazumu navede </w:t>
      </w:r>
      <w:r w:rsidR="00634B22" w:rsidRPr="008070F9">
        <w:rPr>
          <w:rFonts w:ascii="Arial" w:hAnsi="Arial" w:cs="Arial"/>
          <w:lang w:val="sl-SI"/>
        </w:rPr>
        <w:t xml:space="preserve">zunanji </w:t>
      </w:r>
      <w:r w:rsidRPr="008070F9">
        <w:rPr>
          <w:rFonts w:ascii="Arial" w:hAnsi="Arial" w:cs="Arial"/>
          <w:lang w:val="sl-SI"/>
        </w:rPr>
        <w:t xml:space="preserve">izvajalec osebo, ki je zadolžena za področje varstva pred sevanji in za nadzor doz delavcev. Sporazum podpiše pooblaščena oseba </w:t>
      </w:r>
      <w:r w:rsidR="00634B22" w:rsidRPr="008070F9">
        <w:rPr>
          <w:rFonts w:ascii="Arial" w:hAnsi="Arial" w:cs="Arial"/>
          <w:lang w:val="sl-SI"/>
        </w:rPr>
        <w:t xml:space="preserve">zunanjega </w:t>
      </w:r>
      <w:r w:rsidRPr="008070F9">
        <w:rPr>
          <w:rFonts w:ascii="Arial" w:hAnsi="Arial" w:cs="Arial"/>
          <w:lang w:val="sl-SI"/>
        </w:rPr>
        <w:t>izvajalca za sklepanje pogodbe. V skladu z navedenim sporazumom dostavi</w:t>
      </w:r>
      <w:r w:rsidR="00634B22" w:rsidRPr="008070F9">
        <w:rPr>
          <w:rFonts w:ascii="Arial" w:hAnsi="Arial" w:cs="Arial"/>
          <w:lang w:val="sl-SI"/>
        </w:rPr>
        <w:t xml:space="preserve"> zunanji</w:t>
      </w:r>
      <w:r w:rsidRPr="008070F9">
        <w:rPr>
          <w:rFonts w:ascii="Arial" w:hAnsi="Arial" w:cs="Arial"/>
          <w:lang w:val="sl-SI"/>
        </w:rPr>
        <w:t xml:space="preserve"> izvajalec potrebne podatke in podpisane izjave delavcev o tem, da dovolijo posredovanje podatkov o svojih osebnih dozah v nadaljnjo uporabo (za TO.RZ in državni register doz).</w:t>
      </w:r>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NEK zagotovi (v kolikor ni v pogodbi predvideno drugače) brezplačno koriščenje specialnih zaščitnih sredstev za delo v  </w:t>
      </w:r>
      <w:r w:rsidR="0026731B">
        <w:rPr>
          <w:rFonts w:ascii="Arial" w:hAnsi="Arial" w:cs="Arial"/>
          <w:lang w:val="sl-SI"/>
        </w:rPr>
        <w:t xml:space="preserve">radiološko </w:t>
      </w:r>
      <w:r w:rsidRPr="008070F9">
        <w:rPr>
          <w:rFonts w:ascii="Arial" w:hAnsi="Arial" w:cs="Arial"/>
          <w:lang w:val="sl-SI"/>
        </w:rPr>
        <w:t>nadzorovanem območju v obsegu, ki ga</w:t>
      </w:r>
      <w:r w:rsidR="00314F33">
        <w:rPr>
          <w:rFonts w:ascii="Arial" w:hAnsi="Arial" w:cs="Arial"/>
          <w:lang w:val="sl-SI"/>
        </w:rPr>
        <w:t xml:space="preserve"> določi NEK</w:t>
      </w:r>
      <w:r w:rsidR="0017554F" w:rsidRPr="008070F9">
        <w:rPr>
          <w:rFonts w:ascii="Arial" w:hAnsi="Arial" w:cs="Arial"/>
          <w:lang w:val="sl-SI"/>
        </w:rPr>
        <w:t>.</w:t>
      </w:r>
    </w:p>
    <w:p w:rsidR="00376AB0" w:rsidRPr="008070F9" w:rsidRDefault="00376AB0" w:rsidP="00DC40AE">
      <w:pPr>
        <w:tabs>
          <w:tab w:val="left" w:pos="-1440"/>
        </w:tabs>
        <w:jc w:val="both"/>
        <w:rPr>
          <w:rFonts w:ascii="Arial" w:hAnsi="Arial" w:cs="Arial"/>
          <w:lang w:val="sl-SI"/>
        </w:rPr>
      </w:pPr>
    </w:p>
    <w:p w:rsidR="003147E6" w:rsidRPr="00B057BC" w:rsidRDefault="0017554F" w:rsidP="00DC40AE">
      <w:pPr>
        <w:tabs>
          <w:tab w:val="left" w:pos="-1440"/>
        </w:tabs>
        <w:jc w:val="both"/>
        <w:rPr>
          <w:rFonts w:ascii="Arial" w:hAnsi="Arial" w:cs="Arial"/>
          <w:szCs w:val="24"/>
          <w:lang w:val="sl-SI"/>
        </w:rPr>
      </w:pPr>
      <w:r w:rsidRPr="00B057BC">
        <w:rPr>
          <w:rFonts w:ascii="Arial" w:hAnsi="Arial" w:cs="Arial"/>
          <w:szCs w:val="24"/>
          <w:lang w:val="sl-SI"/>
        </w:rPr>
        <w:t>Z</w:t>
      </w:r>
      <w:r w:rsidR="003147E6" w:rsidRPr="00B057BC">
        <w:rPr>
          <w:rFonts w:ascii="Arial" w:hAnsi="Arial" w:cs="Arial"/>
          <w:szCs w:val="24"/>
          <w:lang w:val="sl-SI"/>
        </w:rPr>
        <w:t xml:space="preserve">a delo v </w:t>
      </w:r>
      <w:r w:rsidR="0026731B">
        <w:rPr>
          <w:rFonts w:ascii="Arial" w:hAnsi="Arial" w:cs="Arial"/>
          <w:szCs w:val="24"/>
          <w:lang w:val="sl-SI"/>
        </w:rPr>
        <w:t xml:space="preserve">radiološko </w:t>
      </w:r>
      <w:r w:rsidR="003147E6" w:rsidRPr="00B057BC">
        <w:rPr>
          <w:rFonts w:ascii="Arial" w:hAnsi="Arial" w:cs="Arial"/>
          <w:szCs w:val="24"/>
          <w:lang w:val="sl-SI"/>
        </w:rPr>
        <w:t xml:space="preserve">nadzorovanem območju bo NEK spremljala prejete osebne doze za vsakega izpostavljenega delavca posamezno, tako da </w:t>
      </w:r>
      <w:proofErr w:type="spellStart"/>
      <w:r w:rsidR="003147E6" w:rsidRPr="00B057BC">
        <w:rPr>
          <w:rFonts w:ascii="Arial" w:hAnsi="Arial" w:cs="Arial"/>
          <w:szCs w:val="24"/>
          <w:lang w:val="sl-SI"/>
        </w:rPr>
        <w:t>dozne</w:t>
      </w:r>
      <w:proofErr w:type="spellEnd"/>
      <w:r w:rsidR="003147E6" w:rsidRPr="00B057BC">
        <w:rPr>
          <w:rFonts w:ascii="Arial" w:hAnsi="Arial" w:cs="Arial"/>
          <w:szCs w:val="24"/>
          <w:lang w:val="sl-SI"/>
        </w:rPr>
        <w:t xml:space="preserve"> omejitve niso presežene.</w:t>
      </w:r>
      <w:r w:rsidR="00021B90">
        <w:rPr>
          <w:rFonts w:ascii="Arial" w:hAnsi="Arial" w:cs="Arial"/>
          <w:snapToGrid/>
          <w:szCs w:val="24"/>
          <w:lang w:val="sl-SI" w:eastAsia="sl-SI"/>
        </w:rPr>
        <w:t xml:space="preserve"> Zunanji izvajalec poskrbi, </w:t>
      </w:r>
      <w:r w:rsidR="00B057BC" w:rsidRPr="00B057BC">
        <w:rPr>
          <w:rFonts w:ascii="Arial" w:hAnsi="Arial" w:cs="Arial"/>
          <w:snapToGrid/>
          <w:szCs w:val="24"/>
          <w:lang w:val="sl-SI" w:eastAsia="sl-SI"/>
        </w:rPr>
        <w:t>da delavci uporabljajo dozimetre NEK. Pasivne dozimetre procesira NEK v skladu s standardom ISO 17025.</w:t>
      </w:r>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b/>
          <w:lang w:val="sl-SI"/>
        </w:rPr>
      </w:pPr>
      <w:r w:rsidRPr="008070F9">
        <w:rPr>
          <w:rFonts w:ascii="Arial" w:hAnsi="Arial" w:cs="Arial"/>
          <w:b/>
          <w:lang w:val="sl-SI"/>
        </w:rPr>
        <w:t>DOVOLJENJA/POTRDILA ZA IZVAJANJE SEVALNE DEJAVNOSTI</w:t>
      </w:r>
      <w:r w:rsidR="004528FA" w:rsidRPr="008070F9">
        <w:rPr>
          <w:rFonts w:ascii="Arial" w:hAnsi="Arial" w:cs="Arial"/>
          <w:b/>
          <w:lang w:val="sl-SI"/>
        </w:rPr>
        <w:t xml:space="preserve"> IN IZOBRAZBA IZPOSTAVLJENIH DELAVCEV</w:t>
      </w:r>
      <w:r w:rsidRPr="008070F9">
        <w:rPr>
          <w:rFonts w:ascii="Arial" w:hAnsi="Arial" w:cs="Arial"/>
          <w:b/>
          <w:lang w:val="sl-SI"/>
        </w:rPr>
        <w:t xml:space="preserve"> (</w:t>
      </w:r>
      <w:r w:rsidR="0017554F" w:rsidRPr="008070F9">
        <w:rPr>
          <w:rFonts w:ascii="Arial" w:hAnsi="Arial" w:cs="Arial"/>
          <w:b/>
          <w:lang w:val="sl-SI"/>
        </w:rPr>
        <w:t xml:space="preserve">Izvajalec del - </w:t>
      </w:r>
      <w:r w:rsidRPr="008070F9">
        <w:rPr>
          <w:rFonts w:ascii="Arial" w:hAnsi="Arial" w:cs="Arial"/>
          <w:b/>
          <w:lang w:val="sl-SI"/>
        </w:rPr>
        <w:t>Zunanji izvajalec)</w:t>
      </w:r>
    </w:p>
    <w:p w:rsidR="003147E6" w:rsidRPr="008070F9" w:rsidRDefault="003147E6" w:rsidP="00DC40AE">
      <w:pPr>
        <w:tabs>
          <w:tab w:val="left" w:pos="-1440"/>
        </w:tabs>
        <w:jc w:val="both"/>
        <w:rPr>
          <w:rFonts w:ascii="Arial" w:hAnsi="Arial" w:cs="Arial"/>
          <w:b/>
          <w:u w:val="single"/>
          <w:lang w:val="sl-SI"/>
        </w:rPr>
      </w:pPr>
      <w:r w:rsidRPr="008070F9">
        <w:rPr>
          <w:rFonts w:ascii="Arial" w:hAnsi="Arial" w:cs="Arial"/>
          <w:b/>
          <w:lang w:val="sl-SI"/>
        </w:rPr>
        <w:t xml:space="preserve"> </w:t>
      </w:r>
    </w:p>
    <w:p w:rsidR="003147E6" w:rsidRPr="001B3FBA" w:rsidRDefault="0031785E" w:rsidP="00FB0927">
      <w:pPr>
        <w:numPr>
          <w:ilvl w:val="0"/>
          <w:numId w:val="14"/>
        </w:numPr>
        <w:tabs>
          <w:tab w:val="clear" w:pos="360"/>
          <w:tab w:val="left" w:pos="-1440"/>
          <w:tab w:val="num" w:pos="426"/>
        </w:tabs>
        <w:ind w:left="426" w:hanging="425"/>
        <w:jc w:val="both"/>
        <w:rPr>
          <w:rFonts w:ascii="Arial" w:hAnsi="Arial" w:cs="Arial"/>
          <w:b/>
          <w:lang w:val="sl-SI"/>
        </w:rPr>
      </w:pPr>
      <w:r>
        <w:rPr>
          <w:rFonts w:ascii="Arial" w:hAnsi="Arial" w:cs="Arial"/>
          <w:lang w:val="sl-SI"/>
        </w:rPr>
        <w:t>z</w:t>
      </w:r>
      <w:r w:rsidR="00634B22" w:rsidRPr="008070F9">
        <w:rPr>
          <w:rFonts w:ascii="Arial" w:hAnsi="Arial" w:cs="Arial"/>
          <w:lang w:val="sl-SI"/>
        </w:rPr>
        <w:t>unanji i</w:t>
      </w:r>
      <w:r w:rsidR="003147E6" w:rsidRPr="008070F9">
        <w:rPr>
          <w:rFonts w:ascii="Arial" w:hAnsi="Arial" w:cs="Arial"/>
          <w:lang w:val="sl-SI"/>
        </w:rPr>
        <w:t xml:space="preserve">zvajalec del v </w:t>
      </w:r>
      <w:r w:rsidR="0026731B">
        <w:rPr>
          <w:rFonts w:ascii="Arial" w:hAnsi="Arial" w:cs="Arial"/>
          <w:lang w:val="sl-SI"/>
        </w:rPr>
        <w:t xml:space="preserve">radiološko </w:t>
      </w:r>
      <w:r w:rsidR="003147E6" w:rsidRPr="008070F9">
        <w:rPr>
          <w:rFonts w:ascii="Arial" w:hAnsi="Arial" w:cs="Arial"/>
          <w:lang w:val="sl-SI"/>
        </w:rPr>
        <w:t>nadzorovanem območju (oz. pogodbenih del v NEK) mora imeti Dovoljenje za izvajanje sevalne dejavnosti</w:t>
      </w:r>
      <w:r w:rsidR="0087042B">
        <w:rPr>
          <w:rFonts w:ascii="Arial" w:hAnsi="Arial" w:cs="Arial"/>
          <w:lang w:val="sl-SI"/>
        </w:rPr>
        <w:t xml:space="preserve"> </w:t>
      </w:r>
      <w:r w:rsidR="0087042B" w:rsidRPr="00737714">
        <w:rPr>
          <w:rFonts w:ascii="Arial" w:hAnsi="Arial" w:cs="Arial"/>
          <w:lang w:val="sl-SI"/>
        </w:rPr>
        <w:t>(v nadaljevanju Dovoljenje)</w:t>
      </w:r>
      <w:r w:rsidR="003147E6" w:rsidRPr="00737714">
        <w:rPr>
          <w:rFonts w:ascii="Arial" w:hAnsi="Arial" w:cs="Arial"/>
          <w:lang w:val="sl-SI"/>
        </w:rPr>
        <w:t xml:space="preserve">, če iz Ocene varstva izpostavljenih delavcev </w:t>
      </w:r>
      <w:r w:rsidR="00A41A3B" w:rsidRPr="00737714">
        <w:rPr>
          <w:rFonts w:ascii="Arial" w:hAnsi="Arial" w:cs="Arial"/>
          <w:lang w:val="sl-SI"/>
        </w:rPr>
        <w:t>(v nadaljevanju Ocena)</w:t>
      </w:r>
      <w:r w:rsidR="00A41A3B">
        <w:rPr>
          <w:rFonts w:ascii="Arial" w:hAnsi="Arial" w:cs="Arial"/>
          <w:lang w:val="sl-SI"/>
        </w:rPr>
        <w:t xml:space="preserve"> </w:t>
      </w:r>
      <w:r w:rsidR="003147E6" w:rsidRPr="008070F9">
        <w:rPr>
          <w:rFonts w:ascii="Arial" w:hAnsi="Arial" w:cs="Arial"/>
          <w:lang w:val="sl-SI"/>
        </w:rPr>
        <w:t xml:space="preserve">izhaja, da bi lahko posamezni delavci, ki so pri delu le občasno izpostavljeni ionizirajočim sevanjem ali prihajajo v stik z njimi  posredno, prejeli efektivno dozo nad mejno dozo za posameznika iz prebivalstva (1 </w:t>
      </w:r>
      <w:proofErr w:type="spellStart"/>
      <w:r w:rsidR="003147E6" w:rsidRPr="008070F9">
        <w:rPr>
          <w:rFonts w:ascii="Arial" w:hAnsi="Arial" w:cs="Arial"/>
          <w:lang w:val="sl-SI"/>
        </w:rPr>
        <w:t>mSv</w:t>
      </w:r>
      <w:proofErr w:type="spellEnd"/>
      <w:r w:rsidR="003147E6" w:rsidRPr="008070F9">
        <w:rPr>
          <w:rFonts w:ascii="Arial" w:hAnsi="Arial" w:cs="Arial"/>
          <w:lang w:val="sl-SI"/>
        </w:rPr>
        <w:t xml:space="preserve"> na leto), kot to predpisuje 8. </w:t>
      </w:r>
      <w:r w:rsidR="00F1236F">
        <w:rPr>
          <w:rFonts w:ascii="Arial" w:hAnsi="Arial" w:cs="Arial"/>
          <w:lang w:val="sl-SI"/>
        </w:rPr>
        <w:t>č</w:t>
      </w:r>
      <w:r w:rsidR="003147E6" w:rsidRPr="008070F9">
        <w:rPr>
          <w:rFonts w:ascii="Arial" w:hAnsi="Arial" w:cs="Arial"/>
          <w:lang w:val="sl-SI"/>
        </w:rPr>
        <w:t>len Uredbe o sevalnih dejavnostih. Predpis, ki ureja vsebino i</w:t>
      </w:r>
      <w:r w:rsidR="00B54E32">
        <w:rPr>
          <w:rFonts w:ascii="Arial" w:hAnsi="Arial" w:cs="Arial"/>
          <w:lang w:val="sl-SI"/>
        </w:rPr>
        <w:t xml:space="preserve">n obseg Ocene ter obliko vloge </w:t>
      </w:r>
      <w:r w:rsidR="003147E6" w:rsidRPr="008070F9">
        <w:rPr>
          <w:rFonts w:ascii="Arial" w:hAnsi="Arial" w:cs="Arial"/>
          <w:lang w:val="sl-SI"/>
        </w:rPr>
        <w:t>za potrditev Ocene je Pravilnik o pogojih in metodologiji za ocenjevanje doz</w:t>
      </w:r>
      <w:r>
        <w:rPr>
          <w:rFonts w:ascii="Arial" w:hAnsi="Arial" w:cs="Arial"/>
          <w:lang w:val="sl-SI"/>
        </w:rPr>
        <w:t>,</w:t>
      </w:r>
    </w:p>
    <w:p w:rsidR="00996652" w:rsidRPr="001B3FBA" w:rsidRDefault="0031785E" w:rsidP="00FB0927">
      <w:pPr>
        <w:numPr>
          <w:ilvl w:val="0"/>
          <w:numId w:val="14"/>
        </w:numPr>
        <w:tabs>
          <w:tab w:val="clear" w:pos="360"/>
          <w:tab w:val="left" w:pos="-1440"/>
          <w:tab w:val="num" w:pos="426"/>
        </w:tabs>
        <w:ind w:left="426" w:hanging="425"/>
        <w:jc w:val="both"/>
        <w:rPr>
          <w:rFonts w:ascii="Arial" w:hAnsi="Arial" w:cs="Arial"/>
          <w:lang w:val="sl-SI"/>
        </w:rPr>
      </w:pPr>
      <w:r>
        <w:rPr>
          <w:rFonts w:ascii="Arial" w:hAnsi="Arial" w:cs="Arial"/>
          <w:lang w:val="sl-SI"/>
        </w:rPr>
        <w:t>z</w:t>
      </w:r>
      <w:r w:rsidR="003147E6" w:rsidRPr="008070F9">
        <w:rPr>
          <w:rFonts w:ascii="Arial" w:hAnsi="Arial" w:cs="Arial"/>
          <w:lang w:val="sl-SI"/>
        </w:rPr>
        <w:t>unanji izvajalec sevalne dejavnosti (za katerega ne velja predhodni odstavek)</w:t>
      </w:r>
      <w:r w:rsidR="00634B22" w:rsidRPr="008070F9">
        <w:rPr>
          <w:rFonts w:ascii="Arial" w:hAnsi="Arial" w:cs="Arial"/>
          <w:lang w:val="sl-SI"/>
        </w:rPr>
        <w:t xml:space="preserve"> </w:t>
      </w:r>
      <w:r w:rsidR="003147E6" w:rsidRPr="008070F9">
        <w:rPr>
          <w:rFonts w:ascii="Arial" w:hAnsi="Arial" w:cs="Arial"/>
          <w:lang w:val="sl-SI"/>
        </w:rPr>
        <w:t>si mora pred začetkom izvajanja del pridobiti Dovol</w:t>
      </w:r>
      <w:r>
        <w:rPr>
          <w:rFonts w:ascii="Arial" w:hAnsi="Arial" w:cs="Arial"/>
          <w:lang w:val="sl-SI"/>
        </w:rPr>
        <w:t>jenje na osnovi 37.</w:t>
      </w:r>
      <w:r w:rsidR="00B40643">
        <w:rPr>
          <w:rFonts w:ascii="Arial" w:hAnsi="Arial" w:cs="Arial"/>
          <w:lang w:val="sl-SI"/>
        </w:rPr>
        <w:t xml:space="preserve"> </w:t>
      </w:r>
      <w:r>
        <w:rPr>
          <w:rFonts w:ascii="Arial" w:hAnsi="Arial" w:cs="Arial"/>
          <w:lang w:val="sl-SI"/>
        </w:rPr>
        <w:t>člena ZVISJV</w:t>
      </w:r>
      <w:r w:rsidR="00B40643">
        <w:rPr>
          <w:rFonts w:ascii="Arial" w:hAnsi="Arial" w:cs="Arial"/>
          <w:lang w:val="sl-SI"/>
        </w:rPr>
        <w:t>.</w:t>
      </w:r>
    </w:p>
    <w:p w:rsidR="003147E6" w:rsidRPr="001B3FBA" w:rsidRDefault="003147E6" w:rsidP="00DC40AE">
      <w:pPr>
        <w:tabs>
          <w:tab w:val="left" w:pos="-1440"/>
        </w:tabs>
        <w:ind w:left="426"/>
        <w:jc w:val="both"/>
        <w:rPr>
          <w:rFonts w:ascii="Arial" w:hAnsi="Arial" w:cs="Arial"/>
          <w:lang w:val="sl-SI"/>
        </w:rPr>
      </w:pPr>
      <w:r w:rsidRPr="008070F9">
        <w:rPr>
          <w:rFonts w:ascii="Arial" w:hAnsi="Arial" w:cs="Arial"/>
          <w:lang w:val="sl-SI"/>
        </w:rPr>
        <w:t xml:space="preserve">Zunanji izvajalec sevalne dejavnosti, ki je tuja pravna oseba, lahko izvaja dela v </w:t>
      </w:r>
      <w:r w:rsidR="0026731B">
        <w:rPr>
          <w:rFonts w:ascii="Arial" w:hAnsi="Arial" w:cs="Arial"/>
          <w:lang w:val="sl-SI"/>
        </w:rPr>
        <w:lastRenderedPageBreak/>
        <w:t xml:space="preserve">radiološko </w:t>
      </w:r>
      <w:r w:rsidRPr="008070F9">
        <w:rPr>
          <w:rFonts w:ascii="Arial" w:hAnsi="Arial" w:cs="Arial"/>
          <w:lang w:val="sl-SI"/>
        </w:rPr>
        <w:t>nadzorovanem območju, če je pridobil dovoljenje za izvajanje sevalne dejavnosti po ZVISJV ali je pridobil v svoji državi dovoljenje za izvajanje sevalne dejavnosti pod pogoji in po postopkih, ki so enakovredni pogojem in postopkom za pridobitev dovoljenja za izvajanje sevalne dejavnosti, kot so določeni v ZVISJV</w:t>
      </w:r>
      <w:r w:rsidR="00B54E32">
        <w:rPr>
          <w:rFonts w:ascii="Arial" w:hAnsi="Arial" w:cs="Arial"/>
          <w:lang w:val="sl-SI"/>
        </w:rPr>
        <w:t xml:space="preserve">. </w:t>
      </w:r>
      <w:r w:rsidR="0031785E">
        <w:rPr>
          <w:rFonts w:ascii="Arial" w:hAnsi="Arial" w:cs="Arial"/>
          <w:lang w:val="sl-SI"/>
        </w:rPr>
        <w:t>O tem mu izda potrdilo URSJV,</w:t>
      </w:r>
    </w:p>
    <w:p w:rsidR="003147E6" w:rsidRPr="001B3FBA" w:rsidRDefault="0031785E" w:rsidP="00FB0927">
      <w:pPr>
        <w:numPr>
          <w:ilvl w:val="0"/>
          <w:numId w:val="14"/>
        </w:numPr>
        <w:tabs>
          <w:tab w:val="clear" w:pos="360"/>
          <w:tab w:val="left" w:pos="-1440"/>
          <w:tab w:val="num" w:pos="426"/>
        </w:tabs>
        <w:ind w:left="426" w:hanging="425"/>
        <w:jc w:val="both"/>
        <w:rPr>
          <w:rFonts w:ascii="Arial" w:hAnsi="Arial" w:cs="Arial"/>
          <w:lang w:val="sl-SI"/>
        </w:rPr>
      </w:pPr>
      <w:r>
        <w:rPr>
          <w:rFonts w:ascii="Arial" w:hAnsi="Arial" w:cs="Arial"/>
          <w:lang w:val="sl-SI"/>
        </w:rPr>
        <w:t>z</w:t>
      </w:r>
      <w:r w:rsidR="003147E6" w:rsidRPr="008070F9">
        <w:rPr>
          <w:rFonts w:ascii="Arial" w:hAnsi="Arial" w:cs="Arial"/>
          <w:lang w:val="sl-SI"/>
        </w:rPr>
        <w:t xml:space="preserve">unanji izvajalec mora predložiti NEK kopijo Potrdila o izpolnjevanju </w:t>
      </w:r>
      <w:r w:rsidR="003147E6" w:rsidRPr="00737714">
        <w:rPr>
          <w:rFonts w:ascii="Arial" w:hAnsi="Arial" w:cs="Arial"/>
          <w:lang w:val="sl-SI"/>
        </w:rPr>
        <w:t>pogojev</w:t>
      </w:r>
      <w:r w:rsidR="00A41A3B" w:rsidRPr="00737714">
        <w:rPr>
          <w:rFonts w:ascii="Arial" w:hAnsi="Arial" w:cs="Arial"/>
          <w:lang w:val="sl-SI"/>
        </w:rPr>
        <w:t xml:space="preserve"> (v</w:t>
      </w:r>
      <w:r w:rsidR="00A41A3B" w:rsidRPr="00A41A3B">
        <w:rPr>
          <w:rFonts w:ascii="Arial" w:hAnsi="Arial" w:cs="Arial"/>
          <w:color w:val="008000"/>
          <w:lang w:val="sl-SI"/>
        </w:rPr>
        <w:t xml:space="preserve"> </w:t>
      </w:r>
      <w:r w:rsidR="00A41A3B" w:rsidRPr="00737714">
        <w:rPr>
          <w:rFonts w:ascii="Arial" w:hAnsi="Arial" w:cs="Arial"/>
          <w:lang w:val="sl-SI"/>
        </w:rPr>
        <w:t>nadaljevanju Potrdilo)</w:t>
      </w:r>
      <w:r w:rsidR="003147E6" w:rsidRPr="00737714">
        <w:rPr>
          <w:rFonts w:ascii="Arial" w:hAnsi="Arial" w:cs="Arial"/>
          <w:lang w:val="sl-SI"/>
        </w:rPr>
        <w:t xml:space="preserve"> ali</w:t>
      </w:r>
      <w:r w:rsidR="003147E6" w:rsidRPr="008070F9">
        <w:rPr>
          <w:rFonts w:ascii="Arial" w:hAnsi="Arial" w:cs="Arial"/>
          <w:lang w:val="sl-SI"/>
        </w:rPr>
        <w:t xml:space="preserve"> Dovoljenje, k</w:t>
      </w:r>
      <w:r>
        <w:rPr>
          <w:rFonts w:ascii="Arial" w:hAnsi="Arial" w:cs="Arial"/>
          <w:lang w:val="sl-SI"/>
        </w:rPr>
        <w:t>ar v obeh primerih  izda URSJV,</w:t>
      </w:r>
    </w:p>
    <w:p w:rsidR="003147E6" w:rsidRPr="001B3FBA" w:rsidRDefault="0031785E" w:rsidP="00FB0927">
      <w:pPr>
        <w:numPr>
          <w:ilvl w:val="0"/>
          <w:numId w:val="14"/>
        </w:numPr>
        <w:tabs>
          <w:tab w:val="clear" w:pos="360"/>
          <w:tab w:val="left" w:pos="-1440"/>
          <w:tab w:val="num" w:pos="426"/>
        </w:tabs>
        <w:ind w:left="426" w:hanging="425"/>
        <w:jc w:val="both"/>
        <w:rPr>
          <w:rFonts w:ascii="Arial" w:hAnsi="Arial" w:cs="Arial"/>
          <w:lang w:val="sl-SI"/>
        </w:rPr>
      </w:pPr>
      <w:r>
        <w:rPr>
          <w:rFonts w:ascii="Arial" w:hAnsi="Arial" w:cs="Arial"/>
          <w:lang w:val="sl-SI"/>
        </w:rPr>
        <w:t>z</w:t>
      </w:r>
      <w:r w:rsidR="003147E6" w:rsidRPr="008070F9">
        <w:rPr>
          <w:rFonts w:ascii="Arial" w:hAnsi="Arial" w:cs="Arial"/>
          <w:lang w:val="sl-SI"/>
        </w:rPr>
        <w:t>unanj</w:t>
      </w:r>
      <w:r w:rsidR="00021B90">
        <w:rPr>
          <w:rFonts w:ascii="Arial" w:hAnsi="Arial" w:cs="Arial"/>
          <w:lang w:val="sl-SI"/>
        </w:rPr>
        <w:t xml:space="preserve">i izvajalec mora predložiti NEK kopijo predhodne </w:t>
      </w:r>
      <w:r w:rsidR="003147E6" w:rsidRPr="008070F9">
        <w:rPr>
          <w:rFonts w:ascii="Arial" w:hAnsi="Arial" w:cs="Arial"/>
          <w:lang w:val="sl-SI"/>
        </w:rPr>
        <w:t>Ocene varstva izpostavljenih delavcev pred sevanji, ki jo je potrdila URS</w:t>
      </w:r>
      <w:r w:rsidR="000575A6">
        <w:rPr>
          <w:rFonts w:ascii="Arial" w:hAnsi="Arial" w:cs="Arial"/>
          <w:lang w:val="sl-SI"/>
        </w:rPr>
        <w:t>JV</w:t>
      </w:r>
      <w:r w:rsidR="003147E6" w:rsidRPr="008070F9">
        <w:rPr>
          <w:rFonts w:ascii="Arial" w:hAnsi="Arial" w:cs="Arial"/>
          <w:lang w:val="sl-SI"/>
        </w:rPr>
        <w:t xml:space="preserve">. </w:t>
      </w:r>
      <w:r w:rsidR="00021B90">
        <w:rPr>
          <w:rFonts w:ascii="Arial" w:hAnsi="Arial" w:cs="Arial"/>
          <w:lang w:val="sl-SI"/>
        </w:rPr>
        <w:t xml:space="preserve">Delodajalec na območju RS mora </w:t>
      </w:r>
      <w:r w:rsidR="003147E6" w:rsidRPr="008070F9">
        <w:rPr>
          <w:rFonts w:ascii="Arial" w:hAnsi="Arial" w:cs="Arial"/>
          <w:lang w:val="sl-SI"/>
        </w:rPr>
        <w:t>zagotoviti izdelavo Ocene in jo predložiti URSJV skupaj s potrdilom k vlogi za izdajo ali podaljšanje Dovoljenja (24.</w:t>
      </w:r>
      <w:r w:rsidR="00B40643">
        <w:rPr>
          <w:rFonts w:ascii="Arial" w:hAnsi="Arial" w:cs="Arial"/>
          <w:lang w:val="sl-SI"/>
        </w:rPr>
        <w:t xml:space="preserve"> </w:t>
      </w:r>
      <w:r w:rsidR="003147E6" w:rsidRPr="008070F9">
        <w:rPr>
          <w:rFonts w:ascii="Arial" w:hAnsi="Arial" w:cs="Arial"/>
          <w:lang w:val="sl-SI"/>
        </w:rPr>
        <w:t xml:space="preserve">člen ZVISJV). </w:t>
      </w:r>
      <w:r w:rsidR="00634B22" w:rsidRPr="008070F9">
        <w:rPr>
          <w:rFonts w:ascii="Arial" w:hAnsi="Arial" w:cs="Arial"/>
          <w:lang w:val="sl-SI"/>
        </w:rPr>
        <w:t>Zunanji i</w:t>
      </w:r>
      <w:r w:rsidR="00B54E32">
        <w:rPr>
          <w:rFonts w:ascii="Arial" w:hAnsi="Arial" w:cs="Arial"/>
          <w:lang w:val="sl-SI"/>
        </w:rPr>
        <w:t xml:space="preserve">zvajalec dostavi </w:t>
      </w:r>
      <w:r w:rsidR="003147E6" w:rsidRPr="008070F9">
        <w:rPr>
          <w:rFonts w:ascii="Arial" w:hAnsi="Arial" w:cs="Arial"/>
          <w:lang w:val="sl-SI"/>
        </w:rPr>
        <w:t>NE</w:t>
      </w:r>
      <w:r>
        <w:rPr>
          <w:rFonts w:ascii="Arial" w:hAnsi="Arial" w:cs="Arial"/>
          <w:lang w:val="sl-SI"/>
        </w:rPr>
        <w:t>K tudi kopijo Potrdila te Ocene,</w:t>
      </w:r>
    </w:p>
    <w:p w:rsidR="00E174D8" w:rsidRPr="001B3FBA" w:rsidRDefault="003147E6" w:rsidP="00FB0927">
      <w:pPr>
        <w:numPr>
          <w:ilvl w:val="0"/>
          <w:numId w:val="14"/>
        </w:numPr>
        <w:tabs>
          <w:tab w:val="clear" w:pos="360"/>
          <w:tab w:val="left" w:pos="-1440"/>
          <w:tab w:val="num" w:pos="426"/>
        </w:tabs>
        <w:ind w:left="426" w:hanging="425"/>
        <w:jc w:val="both"/>
        <w:rPr>
          <w:rFonts w:ascii="Arial" w:hAnsi="Arial" w:cs="Arial"/>
          <w:lang w:val="sl-SI"/>
        </w:rPr>
      </w:pPr>
      <w:r w:rsidRPr="008070F9">
        <w:rPr>
          <w:rFonts w:ascii="Arial" w:hAnsi="Arial" w:cs="Arial"/>
          <w:lang w:val="sl-SI"/>
        </w:rPr>
        <w:t xml:space="preserve">NEK lahko svetuje ali pomaga zunanjemu izvajalcu pri pripravi Ocene varstva njegovih izpostavljenih delavcev in pridobitvi Potrdila glede te Ocene, če za to zaprosi 4 mesece pred začetkom del ali potekom veljavnosti predhodne ocene. Zunanji izvajalec bo kril v zvezi s pripravo ocene in strokovnim mnenjem vse potrebne stroške. Za remontna dela je omenjeni </w:t>
      </w:r>
      <w:r w:rsidR="00E174D8">
        <w:rPr>
          <w:rFonts w:ascii="Arial" w:hAnsi="Arial" w:cs="Arial"/>
          <w:lang w:val="sl-SI"/>
        </w:rPr>
        <w:t>rok 6 mesecev pred začetkom del,</w:t>
      </w:r>
    </w:p>
    <w:p w:rsidR="00676E58" w:rsidRPr="001B3FBA" w:rsidRDefault="003147E6" w:rsidP="00FB0927">
      <w:pPr>
        <w:numPr>
          <w:ilvl w:val="0"/>
          <w:numId w:val="14"/>
        </w:numPr>
        <w:tabs>
          <w:tab w:val="clear" w:pos="360"/>
          <w:tab w:val="left" w:pos="-1440"/>
          <w:tab w:val="num" w:pos="426"/>
        </w:tabs>
        <w:ind w:left="426" w:hanging="425"/>
        <w:jc w:val="both"/>
        <w:rPr>
          <w:rFonts w:ascii="Arial" w:hAnsi="Arial" w:cs="Arial"/>
          <w:lang w:val="sl-SI"/>
        </w:rPr>
      </w:pPr>
      <w:r w:rsidRPr="008070F9">
        <w:rPr>
          <w:rFonts w:ascii="Arial" w:hAnsi="Arial" w:cs="Arial"/>
          <w:lang w:val="sl-SI"/>
        </w:rPr>
        <w:t>NEK lahko zastopa zunanjega izvajalca, ki je tuja pravna oseba (in ki ne zna slovenskega ali hrvaškega jezika), v upravnem postopku pridobivanja Dovoljenja, če jo za to zaprosi 2 meseca pred začetkom del ali potekom veljavnosti predhodnega dovoljenja, na osnovi pooblastila.  Zunanji izvajalec bo kril v zvezi s tem postopkom vse potrebne stroške. Za remontna dela je omenjeni rok 3 mesece pred začetkom del</w:t>
      </w:r>
      <w:r w:rsidR="0031785E">
        <w:rPr>
          <w:rFonts w:ascii="Arial" w:hAnsi="Arial" w:cs="Arial"/>
          <w:lang w:val="sl-SI"/>
        </w:rPr>
        <w:t>,</w:t>
      </w:r>
    </w:p>
    <w:p w:rsidR="004528FA" w:rsidRDefault="0031785E" w:rsidP="00FB0927">
      <w:pPr>
        <w:numPr>
          <w:ilvl w:val="0"/>
          <w:numId w:val="14"/>
        </w:numPr>
        <w:tabs>
          <w:tab w:val="clear" w:pos="360"/>
          <w:tab w:val="left" w:pos="-1440"/>
          <w:tab w:val="num" w:pos="426"/>
        </w:tabs>
        <w:ind w:left="426" w:hanging="425"/>
        <w:jc w:val="both"/>
        <w:rPr>
          <w:rFonts w:ascii="Arial" w:hAnsi="Arial" w:cs="Arial"/>
          <w:lang w:val="sl-SI"/>
        </w:rPr>
      </w:pPr>
      <w:r>
        <w:rPr>
          <w:rFonts w:ascii="Arial" w:hAnsi="Arial" w:cs="Arial"/>
          <w:lang w:val="sl-SI"/>
        </w:rPr>
        <w:t>z</w:t>
      </w:r>
      <w:r w:rsidR="003147E6" w:rsidRPr="008070F9">
        <w:rPr>
          <w:rFonts w:ascii="Arial" w:hAnsi="Arial" w:cs="Arial"/>
          <w:lang w:val="sl-SI"/>
        </w:rPr>
        <w:t>unanji izvajalec</w:t>
      </w:r>
      <w:r w:rsidR="00906697">
        <w:rPr>
          <w:rFonts w:ascii="Arial" w:hAnsi="Arial" w:cs="Arial"/>
          <w:lang w:val="sl-SI"/>
        </w:rPr>
        <w:t xml:space="preserve"> bo dostavil kopije zahtevanih potrdil in/ali d</w:t>
      </w:r>
      <w:r w:rsidR="003147E6" w:rsidRPr="008070F9">
        <w:rPr>
          <w:rFonts w:ascii="Arial" w:hAnsi="Arial" w:cs="Arial"/>
          <w:lang w:val="sl-SI"/>
        </w:rPr>
        <w:t xml:space="preserve">ovoljenj z vsako pogodbo, ki jo ima z NEK. V primeru dolgoročne pogodbe mora poskrbeti za ustrezno obnavljanje Dovoljenj in Potrdil ter pravočasno dostavo kopij </w:t>
      </w:r>
      <w:r w:rsidR="00F1236F">
        <w:rPr>
          <w:rFonts w:ascii="Arial" w:hAnsi="Arial" w:cs="Arial"/>
          <w:lang w:val="sl-SI"/>
        </w:rPr>
        <w:t>v NEK;</w:t>
      </w:r>
    </w:p>
    <w:p w:rsidR="00F1236F" w:rsidRPr="00F1236F" w:rsidRDefault="00F1236F" w:rsidP="00FB0927">
      <w:pPr>
        <w:numPr>
          <w:ilvl w:val="0"/>
          <w:numId w:val="14"/>
        </w:numPr>
        <w:tabs>
          <w:tab w:val="left" w:pos="-1440"/>
        </w:tabs>
        <w:snapToGrid w:val="0"/>
        <w:ind w:left="426" w:hanging="425"/>
        <w:jc w:val="both"/>
        <w:rPr>
          <w:rFonts w:ascii="Arial" w:hAnsi="Arial" w:cs="Arial"/>
          <w:lang w:val="sl-SI"/>
        </w:rPr>
      </w:pPr>
      <w:r w:rsidRPr="00F1236F">
        <w:rPr>
          <w:rFonts w:ascii="Arial" w:hAnsi="Arial" w:cs="Arial"/>
          <w:lang w:val="sl-SI"/>
        </w:rPr>
        <w:t>delavci, ki delajo</w:t>
      </w:r>
      <w:r w:rsidR="00255D42">
        <w:rPr>
          <w:rFonts w:ascii="Arial" w:hAnsi="Arial" w:cs="Arial"/>
          <w:lang w:val="sl-SI"/>
        </w:rPr>
        <w:t xml:space="preserve"> v</w:t>
      </w:r>
      <w:r w:rsidRPr="00F1236F">
        <w:rPr>
          <w:rFonts w:ascii="Arial" w:hAnsi="Arial" w:cs="Arial"/>
          <w:lang w:val="sl-SI"/>
        </w:rPr>
        <w:t xml:space="preserve"> NEK morajo imeti </w:t>
      </w:r>
      <w:r>
        <w:rPr>
          <w:rFonts w:ascii="Arial" w:hAnsi="Arial" w:cs="Arial"/>
          <w:lang w:val="sl-SI"/>
        </w:rPr>
        <w:t>vsaj osnovnošolsko izobrazbo.</w:t>
      </w:r>
    </w:p>
    <w:p w:rsidR="00F6655F" w:rsidRPr="008070F9" w:rsidRDefault="00F6655F" w:rsidP="00DC40AE">
      <w:pPr>
        <w:tabs>
          <w:tab w:val="left" w:pos="-1440"/>
        </w:tabs>
        <w:jc w:val="both"/>
        <w:rPr>
          <w:rFonts w:ascii="Arial" w:hAnsi="Arial" w:cs="Arial"/>
          <w:lang w:val="sl-SI"/>
        </w:rPr>
      </w:pPr>
      <w:bookmarkStart w:id="109" w:name="QuickMark"/>
      <w:bookmarkEnd w:id="109"/>
    </w:p>
    <w:p w:rsidR="003147E6" w:rsidRPr="008070F9" w:rsidRDefault="003147E6" w:rsidP="00BB1283">
      <w:pPr>
        <w:pStyle w:val="Heading1"/>
        <w:numPr>
          <w:ilvl w:val="0"/>
          <w:numId w:val="43"/>
        </w:numPr>
        <w:jc w:val="both"/>
        <w:rPr>
          <w:rFonts w:cs="Arial"/>
        </w:rPr>
      </w:pPr>
      <w:bookmarkStart w:id="110" w:name="_Toc34100923"/>
      <w:bookmarkStart w:id="111" w:name="_Toc34118949"/>
      <w:bookmarkStart w:id="112" w:name="_Toc49144731"/>
      <w:bookmarkStart w:id="113" w:name="_Toc49149367"/>
      <w:bookmarkStart w:id="114" w:name="_Toc30506345"/>
      <w:r w:rsidRPr="008070F9">
        <w:rPr>
          <w:rFonts w:cs="Arial"/>
        </w:rPr>
        <w:t xml:space="preserve">PREVZEM </w:t>
      </w:r>
      <w:r w:rsidR="00021B90">
        <w:rPr>
          <w:rFonts w:cs="Arial"/>
        </w:rPr>
        <w:t>IZVEDENIH DEL (zadolžitev: NEK-</w:t>
      </w:r>
      <w:r w:rsidRPr="008070F9">
        <w:rPr>
          <w:rFonts w:cs="Arial"/>
        </w:rPr>
        <w:t>naročnik)</w:t>
      </w:r>
      <w:bookmarkEnd w:id="110"/>
      <w:bookmarkEnd w:id="111"/>
      <w:bookmarkEnd w:id="112"/>
      <w:bookmarkEnd w:id="113"/>
      <w:bookmarkEnd w:id="114"/>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 </w:t>
      </w:r>
    </w:p>
    <w:p w:rsidR="00996652" w:rsidRPr="001B3FBA" w:rsidRDefault="0031785E" w:rsidP="00FB0927">
      <w:pPr>
        <w:numPr>
          <w:ilvl w:val="0"/>
          <w:numId w:val="13"/>
        </w:numPr>
        <w:tabs>
          <w:tab w:val="left" w:pos="-1440"/>
        </w:tabs>
        <w:jc w:val="both"/>
        <w:rPr>
          <w:rFonts w:ascii="Arial" w:hAnsi="Arial" w:cs="Arial"/>
          <w:lang w:val="sl-SI"/>
        </w:rPr>
      </w:pPr>
      <w:r>
        <w:rPr>
          <w:rFonts w:ascii="Arial" w:hAnsi="Arial" w:cs="Arial"/>
          <w:lang w:val="sl-SI"/>
        </w:rPr>
        <w:t>p</w:t>
      </w:r>
      <w:r w:rsidR="003147E6" w:rsidRPr="008070F9">
        <w:rPr>
          <w:rFonts w:ascii="Arial" w:hAnsi="Arial" w:cs="Arial"/>
          <w:lang w:val="sl-SI"/>
        </w:rPr>
        <w:t>o zaključnih delih in po testiranjih po vzdrževalnih posegih bo NEK prevzela opravljena dela in bo začel teči garancijski rok za morebitne napake pri opravljenih delih, ki se bodo p</w:t>
      </w:r>
      <w:r>
        <w:rPr>
          <w:rFonts w:ascii="Arial" w:hAnsi="Arial" w:cs="Arial"/>
          <w:lang w:val="sl-SI"/>
        </w:rPr>
        <w:t>okazale po  začetku obratovanja,</w:t>
      </w:r>
    </w:p>
    <w:p w:rsidR="003147E6" w:rsidRPr="001B3FBA" w:rsidRDefault="0031785E" w:rsidP="00FB0927">
      <w:pPr>
        <w:numPr>
          <w:ilvl w:val="0"/>
          <w:numId w:val="13"/>
        </w:numPr>
        <w:tabs>
          <w:tab w:val="left" w:pos="-1440"/>
        </w:tabs>
        <w:jc w:val="both"/>
        <w:rPr>
          <w:rFonts w:ascii="Arial" w:hAnsi="Arial" w:cs="Arial"/>
          <w:lang w:val="sl-SI"/>
        </w:rPr>
      </w:pPr>
      <w:r>
        <w:rPr>
          <w:rFonts w:ascii="Arial" w:hAnsi="Arial" w:cs="Arial"/>
          <w:lang w:val="sl-SI"/>
        </w:rPr>
        <w:t>č</w:t>
      </w:r>
      <w:r w:rsidR="003147E6" w:rsidRPr="008070F9">
        <w:rPr>
          <w:rFonts w:ascii="Arial" w:hAnsi="Arial" w:cs="Arial"/>
          <w:lang w:val="sl-SI"/>
        </w:rPr>
        <w:t>e NEK ne bo mogla opraviti preizkusnega obratovanja po zaključenih delih zaradi objektivnih okoliščin, se šteje, da je delo prevzeto in bo začel teči garancijski rok od dne, ko bo elektrarna obratovala po uspešnem zagonu dva dni, o čemer se bo sestavil pisni d</w:t>
      </w:r>
      <w:r>
        <w:rPr>
          <w:rFonts w:ascii="Arial" w:hAnsi="Arial" w:cs="Arial"/>
          <w:lang w:val="sl-SI"/>
        </w:rPr>
        <w:t>okument, ki ga bo podpisala NEK,</w:t>
      </w:r>
    </w:p>
    <w:p w:rsidR="003147E6" w:rsidRPr="001B3FBA" w:rsidRDefault="0031785E" w:rsidP="00FB0927">
      <w:pPr>
        <w:numPr>
          <w:ilvl w:val="0"/>
          <w:numId w:val="13"/>
        </w:numPr>
        <w:tabs>
          <w:tab w:val="left" w:pos="-1440"/>
        </w:tabs>
        <w:jc w:val="both"/>
        <w:rPr>
          <w:rFonts w:ascii="Arial" w:hAnsi="Arial" w:cs="Arial"/>
          <w:lang w:val="sl-SI"/>
        </w:rPr>
      </w:pPr>
      <w:r>
        <w:rPr>
          <w:rFonts w:ascii="Arial" w:hAnsi="Arial" w:cs="Arial"/>
          <w:lang w:val="sl-SI"/>
        </w:rPr>
        <w:t>p</w:t>
      </w:r>
      <w:r w:rsidR="003147E6" w:rsidRPr="008070F9">
        <w:rPr>
          <w:rFonts w:ascii="Arial" w:hAnsi="Arial" w:cs="Arial"/>
          <w:lang w:val="sl-SI"/>
        </w:rPr>
        <w:t>red odhodom z delovišča bo</w:t>
      </w:r>
      <w:r w:rsidR="0027663B">
        <w:rPr>
          <w:rFonts w:ascii="Arial" w:hAnsi="Arial" w:cs="Arial"/>
          <w:lang w:val="sl-SI"/>
        </w:rPr>
        <w:t xml:space="preserve"> </w:t>
      </w:r>
      <w:r w:rsidR="0027663B" w:rsidRPr="00737714">
        <w:rPr>
          <w:rFonts w:ascii="Arial" w:hAnsi="Arial" w:cs="Arial"/>
          <w:lang w:val="sl-SI"/>
        </w:rPr>
        <w:t>zunanji izvajalec</w:t>
      </w:r>
      <w:r w:rsidR="003147E6" w:rsidRPr="008070F9">
        <w:rPr>
          <w:rFonts w:ascii="Arial" w:hAnsi="Arial" w:cs="Arial"/>
          <w:lang w:val="sl-SI"/>
        </w:rPr>
        <w:t xml:space="preserve"> predal "</w:t>
      </w:r>
      <w:r w:rsidR="003147E6" w:rsidRPr="00F6655F">
        <w:rPr>
          <w:rFonts w:ascii="Arial" w:hAnsi="Arial" w:cs="Arial"/>
          <w:b/>
          <w:lang w:val="sl-SI"/>
        </w:rPr>
        <w:t>Preliminarno poročilo o opravljenem delu</w:t>
      </w:r>
      <w:r w:rsidR="003147E6" w:rsidRPr="008070F9">
        <w:rPr>
          <w:rFonts w:ascii="Arial" w:hAnsi="Arial" w:cs="Arial"/>
          <w:lang w:val="sl-SI"/>
        </w:rPr>
        <w:t>", kjer se bo ugotovil dan, ko bodo v smislu tega člena predana dela ali bo prevzem del opravljen s testiranji po vzdrževalnih posegih.</w:t>
      </w:r>
    </w:p>
    <w:p w:rsidR="00023C0B" w:rsidRPr="001B3FBA" w:rsidRDefault="001B3FBA" w:rsidP="00FB0927">
      <w:pPr>
        <w:numPr>
          <w:ilvl w:val="0"/>
          <w:numId w:val="13"/>
        </w:numPr>
        <w:tabs>
          <w:tab w:val="left" w:pos="-1440"/>
        </w:tabs>
        <w:jc w:val="both"/>
        <w:rPr>
          <w:rFonts w:ascii="Arial" w:hAnsi="Arial" w:cs="Arial"/>
          <w:lang w:val="sl-SI"/>
        </w:rPr>
      </w:pPr>
      <w:r>
        <w:rPr>
          <w:rFonts w:ascii="Arial" w:hAnsi="Arial" w:cs="Arial"/>
          <w:lang w:val="sl-SI"/>
        </w:rPr>
        <w:t>z</w:t>
      </w:r>
      <w:r w:rsidR="0002499F" w:rsidRPr="008070F9">
        <w:rPr>
          <w:rFonts w:ascii="Arial" w:hAnsi="Arial" w:cs="Arial"/>
          <w:lang w:val="sl-SI"/>
        </w:rPr>
        <w:t>unanji i</w:t>
      </w:r>
      <w:r w:rsidR="003147E6" w:rsidRPr="008070F9">
        <w:rPr>
          <w:rFonts w:ascii="Arial" w:hAnsi="Arial" w:cs="Arial"/>
          <w:lang w:val="sl-SI"/>
        </w:rPr>
        <w:t>zvajalec bo pred izstavitvijo zadnje situacije</w:t>
      </w:r>
      <w:r w:rsidR="00DA1299" w:rsidRPr="00DA1299">
        <w:rPr>
          <w:rFonts w:ascii="Arial" w:hAnsi="Arial" w:cs="Arial"/>
          <w:color w:val="008000"/>
          <w:lang w:val="sl-SI"/>
        </w:rPr>
        <w:t>,</w:t>
      </w:r>
      <w:r w:rsidR="00DA1299">
        <w:rPr>
          <w:rFonts w:ascii="Arial" w:hAnsi="Arial" w:cs="Arial"/>
          <w:color w:val="008000"/>
          <w:lang w:val="sl-SI"/>
        </w:rPr>
        <w:t xml:space="preserve"> </w:t>
      </w:r>
      <w:r w:rsidR="00DA1299" w:rsidRPr="00737714">
        <w:rPr>
          <w:rFonts w:ascii="Arial" w:hAnsi="Arial" w:cs="Arial"/>
          <w:lang w:val="sl-SI"/>
        </w:rPr>
        <w:t>najkasneje 30 dni po končanih</w:t>
      </w:r>
      <w:r w:rsidR="00DA1299">
        <w:rPr>
          <w:rFonts w:ascii="Arial" w:hAnsi="Arial" w:cs="Arial"/>
          <w:color w:val="008000"/>
          <w:lang w:val="sl-SI"/>
        </w:rPr>
        <w:t xml:space="preserve"> </w:t>
      </w:r>
      <w:r w:rsidR="00DA1299" w:rsidRPr="00737714">
        <w:rPr>
          <w:rFonts w:ascii="Arial" w:hAnsi="Arial" w:cs="Arial"/>
          <w:lang w:val="sl-SI"/>
        </w:rPr>
        <w:t xml:space="preserve">delih </w:t>
      </w:r>
      <w:r w:rsidR="003147E6" w:rsidRPr="008070F9">
        <w:rPr>
          <w:rFonts w:ascii="Arial" w:hAnsi="Arial" w:cs="Arial"/>
          <w:lang w:val="sl-SI"/>
        </w:rPr>
        <w:t>predal NEK</w:t>
      </w:r>
      <w:r w:rsidR="00575E9E" w:rsidRPr="00737714">
        <w:rPr>
          <w:rFonts w:ascii="Arial" w:hAnsi="Arial" w:cs="Arial"/>
          <w:lang w:val="sl-SI"/>
        </w:rPr>
        <w:t>-u</w:t>
      </w:r>
      <w:r w:rsidR="00DA1299">
        <w:rPr>
          <w:rFonts w:ascii="Arial" w:hAnsi="Arial" w:cs="Arial"/>
          <w:color w:val="008000"/>
          <w:lang w:val="sl-SI"/>
        </w:rPr>
        <w:t xml:space="preserve"> </w:t>
      </w:r>
      <w:r w:rsidR="003147E6" w:rsidRPr="00F6655F">
        <w:rPr>
          <w:rFonts w:ascii="Arial" w:hAnsi="Arial" w:cs="Arial"/>
          <w:b/>
          <w:lang w:val="sl-SI"/>
        </w:rPr>
        <w:t>Končno poročilo</w:t>
      </w:r>
      <w:r w:rsidR="0017554F" w:rsidRPr="00F6655F">
        <w:rPr>
          <w:rFonts w:ascii="Arial" w:hAnsi="Arial" w:cs="Arial"/>
          <w:b/>
          <w:lang w:val="sl-SI"/>
        </w:rPr>
        <w:t xml:space="preserve"> o </w:t>
      </w:r>
      <w:r w:rsidR="003147E6" w:rsidRPr="00F6655F">
        <w:rPr>
          <w:rFonts w:ascii="Arial" w:hAnsi="Arial" w:cs="Arial"/>
          <w:b/>
          <w:lang w:val="sl-SI"/>
        </w:rPr>
        <w:t>opravljene</w:t>
      </w:r>
      <w:r w:rsidR="00DA1299" w:rsidRPr="00F6655F">
        <w:rPr>
          <w:rFonts w:ascii="Arial" w:hAnsi="Arial" w:cs="Arial"/>
          <w:b/>
          <w:lang w:val="sl-SI"/>
        </w:rPr>
        <w:t>m delu</w:t>
      </w:r>
      <w:r w:rsidR="003147E6" w:rsidRPr="008070F9">
        <w:rPr>
          <w:rFonts w:ascii="Arial" w:hAnsi="Arial" w:cs="Arial"/>
          <w:lang w:val="sl-SI"/>
        </w:rPr>
        <w:t xml:space="preserve"> v </w:t>
      </w:r>
      <w:r w:rsidR="00E52E1A" w:rsidRPr="00F6655F">
        <w:rPr>
          <w:rFonts w:ascii="Arial" w:hAnsi="Arial" w:cs="Arial"/>
          <w:u w:val="single"/>
          <w:lang w:val="sl-SI"/>
        </w:rPr>
        <w:t>petih</w:t>
      </w:r>
      <w:r w:rsidR="003147E6" w:rsidRPr="00F6655F">
        <w:rPr>
          <w:rFonts w:ascii="Arial" w:hAnsi="Arial" w:cs="Arial"/>
          <w:color w:val="008000"/>
          <w:u w:val="single"/>
          <w:lang w:val="sl-SI"/>
        </w:rPr>
        <w:t xml:space="preserve"> </w:t>
      </w:r>
      <w:r w:rsidR="003147E6" w:rsidRPr="00F6655F">
        <w:rPr>
          <w:rFonts w:ascii="Arial" w:hAnsi="Arial" w:cs="Arial"/>
          <w:u w:val="single"/>
          <w:lang w:val="sl-SI"/>
        </w:rPr>
        <w:t>izvodih</w:t>
      </w:r>
      <w:r w:rsidR="00F6655F">
        <w:rPr>
          <w:rFonts w:ascii="Arial" w:hAnsi="Arial" w:cs="Arial"/>
          <w:lang w:val="sl-SI"/>
        </w:rPr>
        <w:t xml:space="preserve"> </w:t>
      </w:r>
      <w:r w:rsidR="00DA1299" w:rsidRPr="00737714">
        <w:rPr>
          <w:rFonts w:ascii="Arial" w:hAnsi="Arial" w:cs="Arial"/>
          <w:lang w:val="sl-SI"/>
        </w:rPr>
        <w:t>-</w:t>
      </w:r>
      <w:r w:rsidR="00F6655F">
        <w:rPr>
          <w:rFonts w:ascii="Arial" w:hAnsi="Arial" w:cs="Arial"/>
          <w:lang w:val="sl-SI"/>
        </w:rPr>
        <w:t xml:space="preserve"> </w:t>
      </w:r>
      <w:r w:rsidR="005B74AA">
        <w:rPr>
          <w:rFonts w:ascii="Arial" w:hAnsi="Arial" w:cs="Arial"/>
          <w:lang w:val="sl-SI"/>
        </w:rPr>
        <w:t>za TO 2</w:t>
      </w:r>
      <w:r w:rsidR="00B40643">
        <w:rPr>
          <w:rFonts w:ascii="Arial" w:hAnsi="Arial" w:cs="Arial"/>
          <w:lang w:val="sl-SI"/>
        </w:rPr>
        <w:t xml:space="preserve"> </w:t>
      </w:r>
      <w:r w:rsidR="005B74AA">
        <w:rPr>
          <w:rFonts w:ascii="Arial" w:hAnsi="Arial" w:cs="Arial"/>
          <w:lang w:val="sl-SI"/>
        </w:rPr>
        <w:t>x</w:t>
      </w:r>
      <w:r w:rsidR="00E52E1A" w:rsidRPr="00737714">
        <w:rPr>
          <w:rFonts w:ascii="Arial" w:hAnsi="Arial" w:cs="Arial"/>
          <w:lang w:val="sl-SI"/>
        </w:rPr>
        <w:t xml:space="preserve"> papirna</w:t>
      </w:r>
      <w:r w:rsidR="00DA1299" w:rsidRPr="00737714">
        <w:rPr>
          <w:rFonts w:ascii="Arial" w:hAnsi="Arial" w:cs="Arial"/>
          <w:lang w:val="sl-SI"/>
        </w:rPr>
        <w:t xml:space="preserve"> verzija in 2</w:t>
      </w:r>
      <w:r w:rsidR="00B40643">
        <w:rPr>
          <w:rFonts w:ascii="Arial" w:hAnsi="Arial" w:cs="Arial"/>
          <w:lang w:val="sl-SI"/>
        </w:rPr>
        <w:t xml:space="preserve"> </w:t>
      </w:r>
      <w:r w:rsidR="00DA1299" w:rsidRPr="00737714">
        <w:rPr>
          <w:rFonts w:ascii="Arial" w:hAnsi="Arial" w:cs="Arial"/>
          <w:lang w:val="sl-SI"/>
        </w:rPr>
        <w:t>x elektronska</w:t>
      </w:r>
      <w:r w:rsidR="00E52E1A" w:rsidRPr="00737714">
        <w:rPr>
          <w:rFonts w:ascii="Arial" w:hAnsi="Arial" w:cs="Arial"/>
          <w:lang w:val="sl-SI"/>
        </w:rPr>
        <w:t xml:space="preserve"> verzija v PDF formatu ter za SKV</w:t>
      </w:r>
      <w:r w:rsidR="005B74AA">
        <w:rPr>
          <w:rFonts w:ascii="Arial" w:hAnsi="Arial" w:cs="Arial"/>
          <w:lang w:val="sl-SI"/>
        </w:rPr>
        <w:t xml:space="preserve"> 1</w:t>
      </w:r>
      <w:r w:rsidR="00B40643">
        <w:rPr>
          <w:rFonts w:ascii="Arial" w:hAnsi="Arial" w:cs="Arial"/>
          <w:lang w:val="sl-SI"/>
        </w:rPr>
        <w:t xml:space="preserve"> </w:t>
      </w:r>
      <w:r w:rsidR="00DA1299" w:rsidRPr="00737714">
        <w:rPr>
          <w:rFonts w:ascii="Arial" w:hAnsi="Arial" w:cs="Arial"/>
          <w:lang w:val="sl-SI"/>
        </w:rPr>
        <w:t>x elektronska</w:t>
      </w:r>
      <w:r w:rsidR="00E52E1A" w:rsidRPr="00737714">
        <w:rPr>
          <w:rFonts w:ascii="Arial" w:hAnsi="Arial" w:cs="Arial"/>
          <w:lang w:val="sl-SI"/>
        </w:rPr>
        <w:t xml:space="preserve"> verzija</w:t>
      </w:r>
      <w:r w:rsidR="00021B90">
        <w:rPr>
          <w:rFonts w:ascii="Arial" w:hAnsi="Arial" w:cs="Arial"/>
          <w:lang w:val="sl-SI"/>
        </w:rPr>
        <w:t xml:space="preserve"> v PDF formatu-</w:t>
      </w:r>
      <w:r w:rsidR="003147E6" w:rsidRPr="00737714">
        <w:rPr>
          <w:rFonts w:ascii="Arial" w:hAnsi="Arial" w:cs="Arial"/>
          <w:lang w:val="sl-SI"/>
        </w:rPr>
        <w:t>kar bo pogo</w:t>
      </w:r>
      <w:r w:rsidR="0031785E">
        <w:rPr>
          <w:rFonts w:ascii="Arial" w:hAnsi="Arial" w:cs="Arial"/>
          <w:lang w:val="sl-SI"/>
        </w:rPr>
        <w:t>j za izplačilo zadnje situacije,</w:t>
      </w:r>
    </w:p>
    <w:p w:rsidR="00737714" w:rsidRDefault="0031785E" w:rsidP="00FB0927">
      <w:pPr>
        <w:numPr>
          <w:ilvl w:val="0"/>
          <w:numId w:val="13"/>
        </w:numPr>
        <w:tabs>
          <w:tab w:val="left" w:pos="-1440"/>
        </w:tabs>
        <w:jc w:val="both"/>
        <w:rPr>
          <w:rFonts w:ascii="Arial" w:hAnsi="Arial" w:cs="Arial"/>
          <w:lang w:val="sl-SI"/>
        </w:rPr>
      </w:pPr>
      <w:r>
        <w:rPr>
          <w:rFonts w:ascii="Arial" w:hAnsi="Arial" w:cs="Arial"/>
          <w:lang w:val="sl-SI"/>
        </w:rPr>
        <w:t>z</w:t>
      </w:r>
      <w:r w:rsidR="00023C0B" w:rsidRPr="00737714">
        <w:rPr>
          <w:rFonts w:ascii="Arial" w:hAnsi="Arial" w:cs="Arial"/>
          <w:lang w:val="sl-SI"/>
        </w:rPr>
        <w:t>a storitve iz naslova izvedbe modifikacij bo zunanji izvajalec pred izstavitvijo zadnje situacije, najkasneje 30 dni po končanih delih predal NEK-u Končno poročilo o opravljeni</w:t>
      </w:r>
      <w:r w:rsidR="00B54E32">
        <w:rPr>
          <w:rFonts w:ascii="Arial" w:hAnsi="Arial" w:cs="Arial"/>
          <w:lang w:val="sl-SI"/>
        </w:rPr>
        <w:t xml:space="preserve">h delih v dveh izvodih </w:t>
      </w:r>
      <w:r w:rsidR="00021B90">
        <w:rPr>
          <w:rFonts w:ascii="Arial" w:hAnsi="Arial" w:cs="Arial"/>
          <w:lang w:val="sl-SI"/>
        </w:rPr>
        <w:t>za ING</w:t>
      </w:r>
      <w:r w:rsidR="00B40643">
        <w:rPr>
          <w:rFonts w:ascii="Arial" w:hAnsi="Arial" w:cs="Arial"/>
          <w:lang w:val="sl-SI"/>
        </w:rPr>
        <w:t xml:space="preserve"> </w:t>
      </w:r>
      <w:r w:rsidR="00021B90">
        <w:rPr>
          <w:rFonts w:ascii="Arial" w:hAnsi="Arial" w:cs="Arial"/>
          <w:lang w:val="sl-SI"/>
        </w:rPr>
        <w:t>-</w:t>
      </w:r>
      <w:r w:rsidR="00B40643">
        <w:rPr>
          <w:rFonts w:ascii="Arial" w:hAnsi="Arial" w:cs="Arial"/>
          <w:lang w:val="sl-SI"/>
        </w:rPr>
        <w:t xml:space="preserve"> </w:t>
      </w:r>
      <w:r w:rsidR="005B74AA">
        <w:rPr>
          <w:rFonts w:ascii="Arial" w:hAnsi="Arial" w:cs="Arial"/>
          <w:lang w:val="sl-SI"/>
        </w:rPr>
        <w:t>1x</w:t>
      </w:r>
      <w:r w:rsidR="00023C0B" w:rsidRPr="00737714">
        <w:rPr>
          <w:rFonts w:ascii="Arial" w:hAnsi="Arial" w:cs="Arial"/>
          <w:lang w:val="sl-SI"/>
        </w:rPr>
        <w:t xml:space="preserve"> papi</w:t>
      </w:r>
      <w:r w:rsidR="00B54E32">
        <w:rPr>
          <w:rFonts w:ascii="Arial" w:hAnsi="Arial" w:cs="Arial"/>
          <w:lang w:val="sl-SI"/>
        </w:rPr>
        <w:t xml:space="preserve">rna verzija </w:t>
      </w:r>
      <w:r w:rsidR="00D53BE5">
        <w:rPr>
          <w:rFonts w:ascii="Arial" w:hAnsi="Arial" w:cs="Arial"/>
          <w:lang w:val="sl-SI"/>
        </w:rPr>
        <w:t>in 1</w:t>
      </w:r>
      <w:r w:rsidR="00B40643">
        <w:rPr>
          <w:rFonts w:ascii="Arial" w:hAnsi="Arial" w:cs="Arial"/>
          <w:lang w:val="sl-SI"/>
        </w:rPr>
        <w:t xml:space="preserve"> </w:t>
      </w:r>
      <w:r w:rsidR="00D53BE5">
        <w:rPr>
          <w:rFonts w:ascii="Arial" w:hAnsi="Arial" w:cs="Arial"/>
          <w:lang w:val="sl-SI"/>
        </w:rPr>
        <w:t>x</w:t>
      </w:r>
      <w:r w:rsidR="00023C0B" w:rsidRPr="00737714">
        <w:rPr>
          <w:rFonts w:ascii="Arial" w:hAnsi="Arial" w:cs="Arial"/>
          <w:lang w:val="sl-SI"/>
        </w:rPr>
        <w:t xml:space="preserve"> elek</w:t>
      </w:r>
      <w:r w:rsidR="00021B90">
        <w:rPr>
          <w:rFonts w:ascii="Arial" w:hAnsi="Arial" w:cs="Arial"/>
          <w:lang w:val="sl-SI"/>
        </w:rPr>
        <w:t>tronska verzija v PDF formatu</w:t>
      </w:r>
      <w:r w:rsidR="00B40643">
        <w:rPr>
          <w:rFonts w:ascii="Arial" w:hAnsi="Arial" w:cs="Arial"/>
          <w:lang w:val="sl-SI"/>
        </w:rPr>
        <w:t xml:space="preserve"> </w:t>
      </w:r>
      <w:r w:rsidR="00021B90">
        <w:rPr>
          <w:rFonts w:ascii="Arial" w:hAnsi="Arial" w:cs="Arial"/>
          <w:lang w:val="sl-SI"/>
        </w:rPr>
        <w:t>-</w:t>
      </w:r>
      <w:r w:rsidR="00B40643">
        <w:rPr>
          <w:rFonts w:ascii="Arial" w:hAnsi="Arial" w:cs="Arial"/>
          <w:lang w:val="sl-SI"/>
        </w:rPr>
        <w:t xml:space="preserve"> </w:t>
      </w:r>
      <w:r w:rsidR="00023C0B" w:rsidRPr="00737714">
        <w:rPr>
          <w:rFonts w:ascii="Arial" w:hAnsi="Arial" w:cs="Arial"/>
          <w:lang w:val="sl-SI"/>
        </w:rPr>
        <w:t>kar bo pogo</w:t>
      </w:r>
      <w:bookmarkStart w:id="115" w:name="_Toc34100924"/>
      <w:bookmarkStart w:id="116" w:name="_Toc34118950"/>
      <w:bookmarkStart w:id="117" w:name="_Toc49144732"/>
      <w:bookmarkStart w:id="118" w:name="_Toc49149368"/>
      <w:r w:rsidR="00A10691">
        <w:rPr>
          <w:rFonts w:ascii="Arial" w:hAnsi="Arial" w:cs="Arial"/>
          <w:lang w:val="sl-SI"/>
        </w:rPr>
        <w:t>j za izplačilo zadnje situacije,</w:t>
      </w:r>
    </w:p>
    <w:p w:rsidR="00A10691" w:rsidRDefault="00A10691" w:rsidP="00FB0927">
      <w:pPr>
        <w:numPr>
          <w:ilvl w:val="0"/>
          <w:numId w:val="13"/>
        </w:numPr>
        <w:tabs>
          <w:tab w:val="left" w:pos="-1440"/>
        </w:tabs>
        <w:jc w:val="both"/>
        <w:rPr>
          <w:rFonts w:ascii="Arial" w:hAnsi="Arial" w:cs="Arial"/>
          <w:lang w:val="sl-SI"/>
        </w:rPr>
      </w:pPr>
      <w:r>
        <w:rPr>
          <w:rFonts w:ascii="Arial" w:hAnsi="Arial" w:cs="Arial"/>
          <w:lang w:val="sl-SI"/>
        </w:rPr>
        <w:t>po zaključenih remontnih delih bo izveden izhodni sestanek – osnutek zapisnika v prilogi (Priloga 2).</w:t>
      </w:r>
    </w:p>
    <w:p w:rsidR="00C9740F" w:rsidRDefault="00C9740F" w:rsidP="00C9740F">
      <w:pPr>
        <w:tabs>
          <w:tab w:val="left" w:pos="-1440"/>
        </w:tabs>
        <w:ind w:left="360"/>
        <w:jc w:val="both"/>
        <w:rPr>
          <w:rFonts w:ascii="Arial" w:hAnsi="Arial" w:cs="Arial"/>
          <w:lang w:val="sl-SI"/>
        </w:rPr>
      </w:pPr>
    </w:p>
    <w:p w:rsidR="00737714" w:rsidRPr="008070F9" w:rsidRDefault="00737714" w:rsidP="00DC40AE">
      <w:pPr>
        <w:jc w:val="both"/>
        <w:rPr>
          <w:rFonts w:ascii="Arial" w:hAnsi="Arial" w:cs="Arial"/>
          <w:lang w:val="sl-SI"/>
        </w:rPr>
      </w:pPr>
    </w:p>
    <w:p w:rsidR="003147E6" w:rsidRPr="008070F9" w:rsidRDefault="003147E6" w:rsidP="00BB1283">
      <w:pPr>
        <w:pStyle w:val="Heading1"/>
        <w:numPr>
          <w:ilvl w:val="0"/>
          <w:numId w:val="43"/>
        </w:numPr>
        <w:jc w:val="both"/>
        <w:rPr>
          <w:rFonts w:cs="Arial"/>
        </w:rPr>
      </w:pPr>
      <w:bookmarkStart w:id="119" w:name="_Toc30506346"/>
      <w:r w:rsidRPr="008070F9">
        <w:rPr>
          <w:rFonts w:cs="Arial"/>
        </w:rPr>
        <w:t>ODGOVORNOST ZA NAPAKE</w:t>
      </w:r>
      <w:bookmarkEnd w:id="115"/>
      <w:bookmarkEnd w:id="116"/>
      <w:bookmarkEnd w:id="117"/>
      <w:bookmarkEnd w:id="118"/>
      <w:bookmarkEnd w:id="119"/>
    </w:p>
    <w:p w:rsidR="003147E6" w:rsidRPr="008070F9" w:rsidRDefault="003147E6" w:rsidP="00DC40AE">
      <w:pPr>
        <w:tabs>
          <w:tab w:val="left" w:pos="-1440"/>
        </w:tabs>
        <w:jc w:val="both"/>
        <w:rPr>
          <w:rFonts w:ascii="Arial" w:hAnsi="Arial" w:cs="Arial"/>
          <w:lang w:val="sl-SI"/>
        </w:rPr>
      </w:pPr>
    </w:p>
    <w:p w:rsidR="007D0A86" w:rsidRDefault="0031785E" w:rsidP="00FB0927">
      <w:pPr>
        <w:numPr>
          <w:ilvl w:val="0"/>
          <w:numId w:val="12"/>
        </w:numPr>
        <w:tabs>
          <w:tab w:val="left" w:pos="-1440"/>
        </w:tabs>
        <w:jc w:val="both"/>
        <w:rPr>
          <w:rFonts w:ascii="Arial" w:hAnsi="Arial" w:cs="Arial"/>
          <w:lang w:val="sl-SI"/>
        </w:rPr>
      </w:pPr>
      <w:r>
        <w:rPr>
          <w:rFonts w:ascii="Arial" w:hAnsi="Arial" w:cs="Arial"/>
          <w:lang w:val="sl-SI"/>
        </w:rPr>
        <w:t>z</w:t>
      </w:r>
      <w:r w:rsidR="00362C5A" w:rsidRPr="008070F9">
        <w:rPr>
          <w:rFonts w:ascii="Arial" w:hAnsi="Arial" w:cs="Arial"/>
          <w:lang w:val="sl-SI"/>
        </w:rPr>
        <w:t>unanji i</w:t>
      </w:r>
      <w:r w:rsidR="003147E6" w:rsidRPr="008070F9">
        <w:rPr>
          <w:rFonts w:ascii="Arial" w:hAnsi="Arial" w:cs="Arial"/>
          <w:lang w:val="sl-SI"/>
        </w:rPr>
        <w:t xml:space="preserve">zvajalec se obveže opraviti vse storitve kvalitetno, strokovno pravilno in v dogovorjenih rokih, skladno z dobrimi poslovnimi pravili stroke in tehnično </w:t>
      </w:r>
      <w:r w:rsidR="005B74AA">
        <w:rPr>
          <w:rFonts w:ascii="Arial" w:hAnsi="Arial" w:cs="Arial"/>
          <w:lang w:val="sl-SI"/>
        </w:rPr>
        <w:t>dokumentacijo</w:t>
      </w:r>
      <w:r>
        <w:rPr>
          <w:rFonts w:ascii="Arial" w:hAnsi="Arial" w:cs="Arial"/>
          <w:lang w:val="sl-SI"/>
        </w:rPr>
        <w:t>,</w:t>
      </w:r>
    </w:p>
    <w:p w:rsidR="003147E6" w:rsidRPr="007D0A86" w:rsidRDefault="00071E98" w:rsidP="00FB0927">
      <w:pPr>
        <w:numPr>
          <w:ilvl w:val="0"/>
          <w:numId w:val="12"/>
        </w:numPr>
        <w:tabs>
          <w:tab w:val="left" w:pos="-1440"/>
        </w:tabs>
        <w:jc w:val="both"/>
        <w:rPr>
          <w:rFonts w:ascii="Arial" w:hAnsi="Arial" w:cs="Arial"/>
          <w:lang w:val="sl-SI"/>
        </w:rPr>
      </w:pPr>
      <w:r w:rsidRPr="007D0A86">
        <w:rPr>
          <w:rFonts w:ascii="Arial" w:hAnsi="Arial" w:cs="Arial"/>
          <w:lang w:val="sl-SI"/>
        </w:rPr>
        <w:t xml:space="preserve">10 dni po prejemu podpisane pogodbe oziroma naročila bo </w:t>
      </w:r>
      <w:r w:rsidR="0026731B" w:rsidRPr="007D0A86">
        <w:rPr>
          <w:rFonts w:ascii="Arial" w:hAnsi="Arial" w:cs="Arial"/>
          <w:lang w:val="sl-SI"/>
        </w:rPr>
        <w:t xml:space="preserve">zunanji </w:t>
      </w:r>
      <w:r w:rsidRPr="007D0A86">
        <w:rPr>
          <w:rFonts w:ascii="Arial" w:hAnsi="Arial" w:cs="Arial"/>
          <w:lang w:val="sl-SI"/>
        </w:rPr>
        <w:t>izvajalec kot instrument za dobro, redno, kvalitetno, v roku, popolno in dokumentirano izvršitev del, prevzetih s po</w:t>
      </w:r>
      <w:r w:rsidR="00021B90" w:rsidRPr="007D0A86">
        <w:rPr>
          <w:rFonts w:ascii="Arial" w:hAnsi="Arial" w:cs="Arial"/>
          <w:lang w:val="sl-SI"/>
        </w:rPr>
        <w:t>godbo-</w:t>
      </w:r>
      <w:r w:rsidRPr="007D0A86">
        <w:rPr>
          <w:rFonts w:ascii="Arial" w:hAnsi="Arial" w:cs="Arial"/>
          <w:lang w:val="sl-SI"/>
        </w:rPr>
        <w:t>naročilom izročil naročniku bančno garancijo prvovrstne banke ali izpolnjeno in podpisano menico v višini 10% dogovorjene vrednosti pogodbe oziroma naročila z veljavnostjo oz. s končnim rokom za unovčenje 6 (šest) tednov po uspešnem zagonu elektrarne pr</w:t>
      </w:r>
      <w:r w:rsidR="005B74AA" w:rsidRPr="007D0A86">
        <w:rPr>
          <w:rFonts w:ascii="Arial" w:hAnsi="Arial" w:cs="Arial"/>
          <w:lang w:val="sl-SI"/>
        </w:rPr>
        <w:t xml:space="preserve">i remontnih storitvah oziroma 6 </w:t>
      </w:r>
      <w:r w:rsidRPr="007D0A86">
        <w:rPr>
          <w:rFonts w:ascii="Arial" w:hAnsi="Arial" w:cs="Arial"/>
          <w:lang w:val="sl-SI"/>
        </w:rPr>
        <w:t>(šest) tednov po opravljeni storitvi pri ostalih storitvah</w:t>
      </w:r>
      <w:r w:rsidR="0031785E" w:rsidRPr="007D0A86">
        <w:rPr>
          <w:rFonts w:ascii="Arial" w:hAnsi="Arial" w:cs="Arial"/>
        </w:rPr>
        <w:t>,</w:t>
      </w:r>
    </w:p>
    <w:p w:rsidR="003147E6" w:rsidRPr="001B3FBA" w:rsidRDefault="0031785E" w:rsidP="00FB0927">
      <w:pPr>
        <w:numPr>
          <w:ilvl w:val="0"/>
          <w:numId w:val="11"/>
        </w:numPr>
        <w:tabs>
          <w:tab w:val="left" w:pos="-1440"/>
        </w:tabs>
        <w:jc w:val="both"/>
        <w:rPr>
          <w:rFonts w:ascii="Arial" w:hAnsi="Arial" w:cs="Arial"/>
          <w:lang w:val="sl-SI"/>
        </w:rPr>
      </w:pPr>
      <w:r>
        <w:rPr>
          <w:rFonts w:ascii="Arial" w:hAnsi="Arial" w:cs="Arial"/>
          <w:lang w:val="sl-SI"/>
        </w:rPr>
        <w:t>z</w:t>
      </w:r>
      <w:r w:rsidR="00362C5A" w:rsidRPr="008070F9">
        <w:rPr>
          <w:rFonts w:ascii="Arial" w:hAnsi="Arial" w:cs="Arial"/>
          <w:lang w:val="sl-SI"/>
        </w:rPr>
        <w:t>unanji i</w:t>
      </w:r>
      <w:r w:rsidR="003147E6" w:rsidRPr="008070F9">
        <w:rPr>
          <w:rFonts w:ascii="Arial" w:hAnsi="Arial" w:cs="Arial"/>
          <w:lang w:val="sl-SI"/>
        </w:rPr>
        <w:t xml:space="preserve">zvajalec bo v skladu s temi določbami jamčil za vsa izvršena dela in bo s tega naslova odpravil vsako nepravilnost oz. pomanjkljivost, ki bo nastala po prevzetih delih zaradi napake v projektu, materialu ali delu </w:t>
      </w:r>
      <w:r w:rsidR="00362C5A" w:rsidRPr="008070F9">
        <w:rPr>
          <w:rFonts w:ascii="Arial" w:hAnsi="Arial" w:cs="Arial"/>
          <w:lang w:val="sl-SI"/>
        </w:rPr>
        <w:t xml:space="preserve">zunanjega </w:t>
      </w:r>
      <w:r>
        <w:rPr>
          <w:rFonts w:ascii="Arial" w:hAnsi="Arial" w:cs="Arial"/>
          <w:lang w:val="sl-SI"/>
        </w:rPr>
        <w:t>izvajalca,</w:t>
      </w:r>
      <w:r w:rsidR="003147E6" w:rsidRPr="008070F9">
        <w:rPr>
          <w:rFonts w:ascii="Arial" w:hAnsi="Arial" w:cs="Arial"/>
          <w:lang w:val="sl-SI"/>
        </w:rPr>
        <w:t xml:space="preserve"> </w:t>
      </w:r>
    </w:p>
    <w:p w:rsidR="003147E6" w:rsidRPr="001B3FBA" w:rsidRDefault="0031785E" w:rsidP="00FB0927">
      <w:pPr>
        <w:numPr>
          <w:ilvl w:val="0"/>
          <w:numId w:val="11"/>
        </w:numPr>
        <w:tabs>
          <w:tab w:val="left" w:pos="-1440"/>
        </w:tabs>
        <w:jc w:val="both"/>
        <w:rPr>
          <w:rFonts w:ascii="Arial" w:hAnsi="Arial" w:cs="Arial"/>
          <w:lang w:val="sl-SI"/>
        </w:rPr>
      </w:pPr>
      <w:r>
        <w:rPr>
          <w:rFonts w:ascii="Arial" w:hAnsi="Arial" w:cs="Arial"/>
          <w:lang w:val="sl-SI"/>
        </w:rPr>
        <w:t>o</w:t>
      </w:r>
      <w:r w:rsidR="003147E6" w:rsidRPr="008070F9">
        <w:rPr>
          <w:rFonts w:ascii="Arial" w:hAnsi="Arial" w:cs="Arial"/>
          <w:lang w:val="sl-SI"/>
        </w:rPr>
        <w:t xml:space="preserve">dgovornost </w:t>
      </w:r>
      <w:r w:rsidR="00362C5A" w:rsidRPr="008070F9">
        <w:rPr>
          <w:rFonts w:ascii="Arial" w:hAnsi="Arial" w:cs="Arial"/>
          <w:lang w:val="sl-SI"/>
        </w:rPr>
        <w:t xml:space="preserve">zunanjega </w:t>
      </w:r>
      <w:r w:rsidR="003147E6" w:rsidRPr="008070F9">
        <w:rPr>
          <w:rFonts w:ascii="Arial" w:hAnsi="Arial" w:cs="Arial"/>
          <w:lang w:val="sl-SI"/>
        </w:rPr>
        <w:t>izvajalca bo omejena na napake, ki se bodo pokaza</w:t>
      </w:r>
      <w:r>
        <w:rPr>
          <w:rFonts w:ascii="Arial" w:hAnsi="Arial" w:cs="Arial"/>
          <w:lang w:val="sl-SI"/>
        </w:rPr>
        <w:t>le 6 mesecev po prevzetih delih,</w:t>
      </w:r>
    </w:p>
    <w:p w:rsidR="003147E6" w:rsidRPr="001B3FBA" w:rsidRDefault="0031785E" w:rsidP="00FB0927">
      <w:pPr>
        <w:numPr>
          <w:ilvl w:val="0"/>
          <w:numId w:val="11"/>
        </w:numPr>
        <w:tabs>
          <w:tab w:val="left" w:pos="-1440"/>
        </w:tabs>
        <w:jc w:val="both"/>
        <w:rPr>
          <w:rFonts w:ascii="Arial" w:hAnsi="Arial" w:cs="Arial"/>
          <w:lang w:val="sl-SI"/>
        </w:rPr>
      </w:pPr>
      <w:r>
        <w:rPr>
          <w:rFonts w:ascii="Arial" w:hAnsi="Arial" w:cs="Arial"/>
          <w:lang w:val="sl-SI"/>
        </w:rPr>
        <w:t>z</w:t>
      </w:r>
      <w:r w:rsidR="00362C5A" w:rsidRPr="008070F9">
        <w:rPr>
          <w:rFonts w:ascii="Arial" w:hAnsi="Arial" w:cs="Arial"/>
          <w:lang w:val="sl-SI"/>
        </w:rPr>
        <w:t xml:space="preserve">unanji </w:t>
      </w:r>
      <w:r w:rsidR="00A41A3B">
        <w:rPr>
          <w:rFonts w:ascii="Arial" w:hAnsi="Arial" w:cs="Arial"/>
          <w:lang w:val="sl-SI"/>
        </w:rPr>
        <w:t>i</w:t>
      </w:r>
      <w:r w:rsidR="003147E6" w:rsidRPr="008070F9">
        <w:rPr>
          <w:rFonts w:ascii="Arial" w:hAnsi="Arial" w:cs="Arial"/>
          <w:lang w:val="sl-SI"/>
        </w:rPr>
        <w:t>zvajalec bo odgovarjal za napake, če se bodo pojavile v pogojih re</w:t>
      </w:r>
      <w:r w:rsidR="00021B90">
        <w:rPr>
          <w:rFonts w:ascii="Arial" w:hAnsi="Arial" w:cs="Arial"/>
          <w:lang w:val="sl-SI"/>
        </w:rPr>
        <w:t>dne in pravilne uporabe objekta-naprave-</w:t>
      </w:r>
      <w:r w:rsidR="003147E6" w:rsidRPr="008070F9">
        <w:rPr>
          <w:rFonts w:ascii="Arial" w:hAnsi="Arial" w:cs="Arial"/>
          <w:lang w:val="sl-SI"/>
        </w:rPr>
        <w:t xml:space="preserve">sistema s strani NEK. Ob sklenitvi poslovnega odnosa mora </w:t>
      </w:r>
      <w:r w:rsidR="00362C5A" w:rsidRPr="008070F9">
        <w:rPr>
          <w:rFonts w:ascii="Arial" w:hAnsi="Arial" w:cs="Arial"/>
          <w:lang w:val="sl-SI"/>
        </w:rPr>
        <w:t xml:space="preserve">zunanji </w:t>
      </w:r>
      <w:r w:rsidR="003147E6" w:rsidRPr="008070F9">
        <w:rPr>
          <w:rFonts w:ascii="Arial" w:hAnsi="Arial" w:cs="Arial"/>
          <w:lang w:val="sl-SI"/>
        </w:rPr>
        <w:t xml:space="preserve">izvajalec poznati pravilno uporabo </w:t>
      </w:r>
      <w:r>
        <w:rPr>
          <w:rFonts w:ascii="Arial" w:hAnsi="Arial" w:cs="Arial"/>
          <w:lang w:val="sl-SI"/>
        </w:rPr>
        <w:t>objekta, naprave in sistema NEK,</w:t>
      </w:r>
    </w:p>
    <w:p w:rsidR="003147E6" w:rsidRPr="008070F9" w:rsidRDefault="0031785E" w:rsidP="00FB0927">
      <w:pPr>
        <w:numPr>
          <w:ilvl w:val="0"/>
          <w:numId w:val="11"/>
        </w:numPr>
        <w:tabs>
          <w:tab w:val="left" w:pos="-1440"/>
        </w:tabs>
        <w:jc w:val="both"/>
        <w:rPr>
          <w:rFonts w:ascii="Arial" w:hAnsi="Arial" w:cs="Arial"/>
          <w:lang w:val="sl-SI"/>
        </w:rPr>
      </w:pPr>
      <w:r>
        <w:rPr>
          <w:rFonts w:ascii="Arial" w:hAnsi="Arial" w:cs="Arial"/>
          <w:lang w:val="sl-SI"/>
        </w:rPr>
        <w:t>z</w:t>
      </w:r>
      <w:r w:rsidR="003147E6" w:rsidRPr="008070F9">
        <w:rPr>
          <w:rFonts w:ascii="Arial" w:hAnsi="Arial" w:cs="Arial"/>
          <w:lang w:val="sl-SI"/>
        </w:rPr>
        <w:t xml:space="preserve">aradi uveljavitve pravic iz naslova odgovornosti </w:t>
      </w:r>
      <w:r w:rsidR="00362C5A" w:rsidRPr="008070F9">
        <w:rPr>
          <w:rFonts w:ascii="Arial" w:hAnsi="Arial" w:cs="Arial"/>
          <w:lang w:val="sl-SI"/>
        </w:rPr>
        <w:t xml:space="preserve">zunanjega </w:t>
      </w:r>
      <w:r w:rsidR="003147E6" w:rsidRPr="008070F9">
        <w:rPr>
          <w:rFonts w:ascii="Arial" w:hAnsi="Arial" w:cs="Arial"/>
          <w:lang w:val="sl-SI"/>
        </w:rPr>
        <w:t>izvajalca za napake bo NEK v roku 3 dni pisno obvestila</w:t>
      </w:r>
      <w:r w:rsidR="00362C5A" w:rsidRPr="008070F9">
        <w:rPr>
          <w:rFonts w:ascii="Arial" w:hAnsi="Arial" w:cs="Arial"/>
          <w:lang w:val="sl-SI"/>
        </w:rPr>
        <w:t xml:space="preserve"> zunanjega</w:t>
      </w:r>
      <w:r w:rsidR="003147E6" w:rsidRPr="008070F9">
        <w:rPr>
          <w:rFonts w:ascii="Arial" w:hAnsi="Arial" w:cs="Arial"/>
          <w:lang w:val="sl-SI"/>
        </w:rPr>
        <w:t xml:space="preserve"> izvajalca o pomanjkljivostih oziroma napakah, ki se </w:t>
      </w:r>
      <w:r w:rsidR="005B74AA">
        <w:rPr>
          <w:rFonts w:ascii="Arial" w:hAnsi="Arial" w:cs="Arial"/>
          <w:lang w:val="sl-SI"/>
        </w:rPr>
        <w:t>bodo pojavile</w:t>
      </w:r>
      <w:r>
        <w:rPr>
          <w:rFonts w:ascii="Arial" w:hAnsi="Arial" w:cs="Arial"/>
          <w:lang w:val="sl-SI"/>
        </w:rPr>
        <w:t>.</w:t>
      </w:r>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ind w:left="360"/>
        <w:jc w:val="both"/>
        <w:rPr>
          <w:rFonts w:ascii="Arial" w:hAnsi="Arial" w:cs="Arial"/>
          <w:lang w:val="sl-SI"/>
        </w:rPr>
      </w:pPr>
      <w:r w:rsidRPr="008070F9">
        <w:rPr>
          <w:rFonts w:ascii="Arial" w:hAnsi="Arial" w:cs="Arial"/>
          <w:lang w:val="sl-SI"/>
        </w:rPr>
        <w:t xml:space="preserve">Po pisnem obvestilu NEK bo </w:t>
      </w:r>
      <w:r w:rsidR="00362C5A" w:rsidRPr="008070F9">
        <w:rPr>
          <w:rFonts w:ascii="Arial" w:hAnsi="Arial" w:cs="Arial"/>
          <w:lang w:val="sl-SI"/>
        </w:rPr>
        <w:t xml:space="preserve">zunanji </w:t>
      </w:r>
      <w:r w:rsidRPr="008070F9">
        <w:rPr>
          <w:rFonts w:ascii="Arial" w:hAnsi="Arial" w:cs="Arial"/>
          <w:lang w:val="sl-SI"/>
        </w:rPr>
        <w:t>izvajalec takoj</w:t>
      </w:r>
      <w:r w:rsidR="00362C5A" w:rsidRPr="008070F9">
        <w:rPr>
          <w:rFonts w:ascii="Arial" w:hAnsi="Arial" w:cs="Arial"/>
          <w:lang w:val="sl-SI"/>
        </w:rPr>
        <w:t>,</w:t>
      </w:r>
      <w:r w:rsidRPr="008070F9">
        <w:rPr>
          <w:rFonts w:ascii="Arial" w:hAnsi="Arial" w:cs="Arial"/>
          <w:lang w:val="sl-SI"/>
        </w:rPr>
        <w:t xml:space="preserve"> ko mu bo NEK to omogočila, ugotovil in odpravil napako, in to na </w:t>
      </w:r>
      <w:r w:rsidR="00A31C7B">
        <w:rPr>
          <w:rFonts w:ascii="Arial" w:hAnsi="Arial" w:cs="Arial"/>
          <w:lang w:val="sl-SI"/>
        </w:rPr>
        <w:t>svoje stroške</w:t>
      </w:r>
      <w:r w:rsidRPr="008070F9">
        <w:rPr>
          <w:rFonts w:ascii="Arial" w:hAnsi="Arial" w:cs="Arial"/>
          <w:lang w:val="sl-SI"/>
        </w:rPr>
        <w:t>.</w:t>
      </w:r>
    </w:p>
    <w:p w:rsidR="003147E6" w:rsidRPr="008070F9" w:rsidRDefault="003147E6" w:rsidP="00DC40AE">
      <w:pPr>
        <w:tabs>
          <w:tab w:val="left" w:pos="-1440"/>
        </w:tabs>
        <w:ind w:left="360"/>
        <w:jc w:val="both"/>
        <w:rPr>
          <w:rFonts w:ascii="Arial" w:hAnsi="Arial" w:cs="Arial"/>
          <w:lang w:val="sl-SI"/>
        </w:rPr>
      </w:pPr>
    </w:p>
    <w:p w:rsidR="003147E6" w:rsidRDefault="003147E6" w:rsidP="00DC40AE">
      <w:pPr>
        <w:tabs>
          <w:tab w:val="left" w:pos="-1440"/>
        </w:tabs>
        <w:ind w:left="360"/>
        <w:jc w:val="both"/>
        <w:rPr>
          <w:rFonts w:ascii="Arial" w:hAnsi="Arial" w:cs="Arial"/>
          <w:lang w:val="sl-SI"/>
        </w:rPr>
      </w:pPr>
      <w:r w:rsidRPr="008070F9">
        <w:rPr>
          <w:rFonts w:ascii="Arial" w:hAnsi="Arial" w:cs="Arial"/>
          <w:lang w:val="sl-SI"/>
        </w:rPr>
        <w:t xml:space="preserve">Če </w:t>
      </w:r>
      <w:r w:rsidR="00362C5A" w:rsidRPr="008070F9">
        <w:rPr>
          <w:rFonts w:ascii="Arial" w:hAnsi="Arial" w:cs="Arial"/>
          <w:lang w:val="sl-SI"/>
        </w:rPr>
        <w:t xml:space="preserve">zunanji </w:t>
      </w:r>
      <w:r w:rsidRPr="008070F9">
        <w:rPr>
          <w:rFonts w:ascii="Arial" w:hAnsi="Arial" w:cs="Arial"/>
          <w:lang w:val="sl-SI"/>
        </w:rPr>
        <w:t>izvajalec ne bo izpolnil svojih obveznosti iz naslova odgovornosti za napake</w:t>
      </w:r>
      <w:r w:rsidR="00EF5403">
        <w:rPr>
          <w:rFonts w:ascii="Arial" w:hAnsi="Arial" w:cs="Arial"/>
          <w:lang w:val="sl-SI"/>
        </w:rPr>
        <w:t>,</w:t>
      </w:r>
      <w:r w:rsidRPr="006A30E1">
        <w:rPr>
          <w:rFonts w:ascii="Arial" w:hAnsi="Arial" w:cs="Arial"/>
          <w:color w:val="008000"/>
          <w:lang w:val="sl-SI"/>
        </w:rPr>
        <w:t xml:space="preserve"> </w:t>
      </w:r>
      <w:r w:rsidRPr="008070F9">
        <w:rPr>
          <w:rFonts w:ascii="Arial" w:hAnsi="Arial" w:cs="Arial"/>
          <w:lang w:val="sl-SI"/>
        </w:rPr>
        <w:t xml:space="preserve">bo imela NEK pravico na stroške in rizik </w:t>
      </w:r>
      <w:r w:rsidR="00362C5A" w:rsidRPr="008070F9">
        <w:rPr>
          <w:rFonts w:ascii="Arial" w:hAnsi="Arial" w:cs="Arial"/>
          <w:lang w:val="sl-SI"/>
        </w:rPr>
        <w:t xml:space="preserve">zunanjega </w:t>
      </w:r>
      <w:r w:rsidRPr="008070F9">
        <w:rPr>
          <w:rFonts w:ascii="Arial" w:hAnsi="Arial" w:cs="Arial"/>
          <w:lang w:val="sl-SI"/>
        </w:rPr>
        <w:t xml:space="preserve">izvajalca odpraviti napake sama, oziroma po drugem </w:t>
      </w:r>
      <w:r w:rsidR="00362C5A" w:rsidRPr="008070F9">
        <w:rPr>
          <w:rFonts w:ascii="Arial" w:hAnsi="Arial" w:cs="Arial"/>
          <w:lang w:val="sl-SI"/>
        </w:rPr>
        <w:t xml:space="preserve">zunanjem </w:t>
      </w:r>
      <w:r w:rsidRPr="008070F9">
        <w:rPr>
          <w:rFonts w:ascii="Arial" w:hAnsi="Arial" w:cs="Arial"/>
          <w:lang w:val="sl-SI"/>
        </w:rPr>
        <w:t xml:space="preserve">izvajalcu, pri čemer bo ravnala razumno in skrbno, o tem pa bo obvestila </w:t>
      </w:r>
      <w:r w:rsidR="00362C5A" w:rsidRPr="008070F9">
        <w:rPr>
          <w:rFonts w:ascii="Arial" w:hAnsi="Arial" w:cs="Arial"/>
          <w:lang w:val="sl-SI"/>
        </w:rPr>
        <w:t xml:space="preserve">zunanjega </w:t>
      </w:r>
      <w:r w:rsidR="005B74AA">
        <w:rPr>
          <w:rFonts w:ascii="Arial" w:hAnsi="Arial" w:cs="Arial"/>
          <w:lang w:val="sl-SI"/>
        </w:rPr>
        <w:t>izvajalca</w:t>
      </w:r>
      <w:r w:rsidRPr="008070F9">
        <w:rPr>
          <w:rFonts w:ascii="Arial" w:hAnsi="Arial" w:cs="Arial"/>
          <w:lang w:val="sl-SI"/>
        </w:rPr>
        <w:t>.</w:t>
      </w:r>
    </w:p>
    <w:p w:rsidR="00F6655F" w:rsidRPr="008070F9" w:rsidRDefault="00F6655F" w:rsidP="00DC40AE">
      <w:pPr>
        <w:tabs>
          <w:tab w:val="left" w:pos="-1440"/>
        </w:tabs>
        <w:ind w:left="360"/>
        <w:jc w:val="both"/>
        <w:rPr>
          <w:rFonts w:ascii="Arial" w:hAnsi="Arial" w:cs="Arial"/>
          <w:lang w:val="sl-SI"/>
        </w:rPr>
      </w:pPr>
    </w:p>
    <w:p w:rsidR="003147E6" w:rsidRDefault="003147E6" w:rsidP="00DC40AE">
      <w:pPr>
        <w:tabs>
          <w:tab w:val="left" w:pos="-1440"/>
        </w:tabs>
        <w:ind w:left="360"/>
        <w:jc w:val="both"/>
        <w:rPr>
          <w:rFonts w:ascii="Arial" w:hAnsi="Arial" w:cs="Arial"/>
          <w:lang w:val="sl-SI"/>
        </w:rPr>
      </w:pPr>
      <w:r w:rsidRPr="008070F9">
        <w:rPr>
          <w:rFonts w:ascii="Arial" w:hAnsi="Arial" w:cs="Arial"/>
          <w:lang w:val="sl-SI"/>
        </w:rPr>
        <w:t xml:space="preserve">Za škodo, ki jo bo imela NEK zaradi napake, za katere odgovarja </w:t>
      </w:r>
      <w:r w:rsidR="00362C5A" w:rsidRPr="008070F9">
        <w:rPr>
          <w:rFonts w:ascii="Arial" w:hAnsi="Arial" w:cs="Arial"/>
          <w:lang w:val="sl-SI"/>
        </w:rPr>
        <w:t xml:space="preserve">zunanji </w:t>
      </w:r>
      <w:r w:rsidRPr="008070F9">
        <w:rPr>
          <w:rFonts w:ascii="Arial" w:hAnsi="Arial" w:cs="Arial"/>
          <w:lang w:val="sl-SI"/>
        </w:rPr>
        <w:t>izvajalec, bo</w:t>
      </w:r>
      <w:r w:rsidR="00362C5A" w:rsidRPr="008070F9">
        <w:rPr>
          <w:rFonts w:ascii="Arial" w:hAnsi="Arial" w:cs="Arial"/>
          <w:lang w:val="sl-SI"/>
        </w:rPr>
        <w:t xml:space="preserve"> zunanji</w:t>
      </w:r>
      <w:r w:rsidRPr="008070F9">
        <w:rPr>
          <w:rFonts w:ascii="Arial" w:hAnsi="Arial" w:cs="Arial"/>
          <w:lang w:val="sl-SI"/>
        </w:rPr>
        <w:t xml:space="preserve"> izvajalec odgovoren v skladu z določili teh pogojev, pogodbe ali naročila in določili Obligacijskega zakonika</w:t>
      </w:r>
      <w:r w:rsidR="000575A6">
        <w:rPr>
          <w:rFonts w:ascii="Arial" w:hAnsi="Arial" w:cs="Arial"/>
          <w:lang w:val="sl-SI"/>
        </w:rPr>
        <w:t>.</w:t>
      </w:r>
    </w:p>
    <w:p w:rsidR="003147E6" w:rsidRDefault="003147E6" w:rsidP="00DC40AE">
      <w:pPr>
        <w:tabs>
          <w:tab w:val="left" w:pos="-1440"/>
        </w:tabs>
        <w:jc w:val="both"/>
        <w:rPr>
          <w:rFonts w:ascii="Arial" w:hAnsi="Arial" w:cs="Arial"/>
          <w:lang w:val="sl-SI"/>
        </w:rPr>
      </w:pPr>
    </w:p>
    <w:p w:rsidR="003147E6" w:rsidRPr="008070F9" w:rsidRDefault="003147E6" w:rsidP="00BB1283">
      <w:pPr>
        <w:pStyle w:val="Heading1"/>
        <w:numPr>
          <w:ilvl w:val="0"/>
          <w:numId w:val="43"/>
        </w:numPr>
        <w:jc w:val="both"/>
        <w:rPr>
          <w:rFonts w:cs="Arial"/>
        </w:rPr>
      </w:pPr>
      <w:bookmarkStart w:id="120" w:name="_Toc34100925"/>
      <w:bookmarkStart w:id="121" w:name="_Toc34118951"/>
      <w:bookmarkStart w:id="122" w:name="_Toc49144733"/>
      <w:bookmarkStart w:id="123" w:name="_Toc49149369"/>
      <w:bookmarkStart w:id="124" w:name="_Toc30506347"/>
      <w:r w:rsidRPr="008070F9">
        <w:rPr>
          <w:rFonts w:cs="Arial"/>
        </w:rPr>
        <w:t>VIŠJA SILA</w:t>
      </w:r>
      <w:bookmarkEnd w:id="120"/>
      <w:bookmarkEnd w:id="121"/>
      <w:bookmarkEnd w:id="122"/>
      <w:bookmarkEnd w:id="123"/>
      <w:bookmarkEnd w:id="124"/>
    </w:p>
    <w:p w:rsidR="003147E6" w:rsidRPr="008070F9" w:rsidRDefault="003147E6" w:rsidP="00DC40AE">
      <w:pPr>
        <w:tabs>
          <w:tab w:val="left" w:pos="-1440"/>
        </w:tabs>
        <w:jc w:val="both"/>
        <w:rPr>
          <w:rFonts w:ascii="Arial" w:hAnsi="Arial" w:cs="Arial"/>
          <w:lang w:val="sl-SI"/>
        </w:rPr>
      </w:pPr>
    </w:p>
    <w:p w:rsidR="003147E6" w:rsidRPr="008070F9" w:rsidRDefault="00362C5A" w:rsidP="00DC40AE">
      <w:pPr>
        <w:tabs>
          <w:tab w:val="left" w:pos="-1440"/>
        </w:tabs>
        <w:jc w:val="both"/>
        <w:rPr>
          <w:rFonts w:ascii="Arial" w:hAnsi="Arial" w:cs="Arial"/>
          <w:lang w:val="sl-SI"/>
        </w:rPr>
      </w:pPr>
      <w:r w:rsidRPr="008070F9">
        <w:rPr>
          <w:rFonts w:ascii="Arial" w:hAnsi="Arial" w:cs="Arial"/>
          <w:lang w:val="sl-SI"/>
        </w:rPr>
        <w:t>Zunanji i</w:t>
      </w:r>
      <w:r w:rsidR="003147E6" w:rsidRPr="008070F9">
        <w:rPr>
          <w:rFonts w:ascii="Arial" w:hAnsi="Arial" w:cs="Arial"/>
          <w:lang w:val="sl-SI"/>
        </w:rPr>
        <w:t xml:space="preserve">zvajalec ali NEK se bosta lahko oprostila odgovornosti, če bo neizpolnitev dogovorjenih obveznosti posledica okoliščin, nastalih </w:t>
      </w:r>
      <w:r w:rsidR="00F110A5">
        <w:rPr>
          <w:rFonts w:ascii="Arial" w:hAnsi="Arial" w:cs="Arial"/>
          <w:lang w:val="sl-SI"/>
        </w:rPr>
        <w:t xml:space="preserve">po prejetem naročilu in </w:t>
      </w:r>
      <w:r w:rsidR="008B06F3">
        <w:rPr>
          <w:rFonts w:ascii="Arial" w:hAnsi="Arial" w:cs="Arial"/>
          <w:lang w:val="sl-SI"/>
        </w:rPr>
        <w:t>jima t</w:t>
      </w:r>
      <w:r w:rsidR="00B54E32" w:rsidRPr="00B54E32">
        <w:rPr>
          <w:rFonts w:ascii="Arial" w:hAnsi="Arial" w:cs="Arial"/>
          <w:lang w:val="sl-SI"/>
        </w:rPr>
        <w:t>e</w:t>
      </w:r>
      <w:r w:rsidR="003147E6" w:rsidRPr="008070F9">
        <w:rPr>
          <w:rFonts w:ascii="Arial" w:hAnsi="Arial" w:cs="Arial"/>
          <w:lang w:val="sl-SI"/>
        </w:rPr>
        <w:t xml:space="preserve"> okoliščine ob sklenitvi pogodbenega razmerja niso bile znane ter jih niti</w:t>
      </w:r>
      <w:r w:rsidRPr="008070F9">
        <w:rPr>
          <w:rFonts w:ascii="Arial" w:hAnsi="Arial" w:cs="Arial"/>
          <w:lang w:val="sl-SI"/>
        </w:rPr>
        <w:t xml:space="preserve"> zunanji </w:t>
      </w:r>
      <w:r w:rsidR="003147E6" w:rsidRPr="008070F9">
        <w:rPr>
          <w:rFonts w:ascii="Arial" w:hAnsi="Arial" w:cs="Arial"/>
          <w:lang w:val="sl-SI"/>
        </w:rPr>
        <w:t>izvajalec niti NEK ne bosta mogla preprečiti ali odpraviti in se jim tudi ne izogniti z ravnanjem, ki ustreza skrbnosti dobrega gospodarja in ne izvira s področja delovanja poslovnih partnerjev.</w:t>
      </w:r>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Poslovni partner, pri katerem bi nastopile okoliščine, ki bi ga oproščale odgovornosti iz prejšnjega odstavka, mora o tem takoj obvestiti drugega poslovnega partnerja ter te okoliščine</w:t>
      </w:r>
      <w:r w:rsidR="00021B90">
        <w:rPr>
          <w:rFonts w:ascii="Arial" w:hAnsi="Arial" w:cs="Arial"/>
          <w:lang w:val="sl-SI"/>
        </w:rPr>
        <w:t xml:space="preserve"> </w:t>
      </w:r>
      <w:r w:rsidRPr="008070F9">
        <w:rPr>
          <w:rFonts w:ascii="Arial" w:hAnsi="Arial" w:cs="Arial"/>
          <w:lang w:val="sl-SI"/>
        </w:rPr>
        <w:t xml:space="preserve">dokazati. Če bi prišlo do zastoja del </w:t>
      </w:r>
      <w:r w:rsidR="00362C5A" w:rsidRPr="008070F9">
        <w:rPr>
          <w:rFonts w:ascii="Arial" w:hAnsi="Arial" w:cs="Arial"/>
          <w:lang w:val="sl-SI"/>
        </w:rPr>
        <w:t xml:space="preserve">zunanjega </w:t>
      </w:r>
      <w:r w:rsidRPr="008070F9">
        <w:rPr>
          <w:rFonts w:ascii="Arial" w:hAnsi="Arial" w:cs="Arial"/>
          <w:lang w:val="sl-SI"/>
        </w:rPr>
        <w:t xml:space="preserve">izvajalca iz okoliščin na strani </w:t>
      </w:r>
      <w:r w:rsidRPr="008070F9">
        <w:rPr>
          <w:rFonts w:ascii="Arial" w:hAnsi="Arial" w:cs="Arial"/>
          <w:lang w:val="sl-SI"/>
        </w:rPr>
        <w:lastRenderedPageBreak/>
        <w:t xml:space="preserve">NEK, bo </w:t>
      </w:r>
      <w:r w:rsidR="00362C5A" w:rsidRPr="008070F9">
        <w:rPr>
          <w:rFonts w:ascii="Arial" w:hAnsi="Arial" w:cs="Arial"/>
          <w:lang w:val="sl-SI"/>
        </w:rPr>
        <w:t xml:space="preserve">zunanji </w:t>
      </w:r>
      <w:r w:rsidRPr="008070F9">
        <w:rPr>
          <w:rFonts w:ascii="Arial" w:hAnsi="Arial" w:cs="Arial"/>
          <w:lang w:val="sl-SI"/>
        </w:rPr>
        <w:t xml:space="preserve">izvajalec zagotovil nadaljevanje del takoj, ko bo to mogoče. Če bo prišlo do okoliščin višje sile, bo NEK priznala </w:t>
      </w:r>
      <w:r w:rsidR="00362C5A" w:rsidRPr="008070F9">
        <w:rPr>
          <w:rFonts w:ascii="Arial" w:hAnsi="Arial" w:cs="Arial"/>
          <w:lang w:val="sl-SI"/>
        </w:rPr>
        <w:t xml:space="preserve">zunanjemu </w:t>
      </w:r>
      <w:r w:rsidRPr="008070F9">
        <w:rPr>
          <w:rFonts w:ascii="Arial" w:hAnsi="Arial" w:cs="Arial"/>
          <w:lang w:val="sl-SI"/>
        </w:rPr>
        <w:t>izvajalcu dejansko opravljeno delo.</w:t>
      </w:r>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V času trajanja okoliščin višje sile poravna vsaka stranka svoje stroške, ki jih je imela zaradi okoliščin višje sile.</w:t>
      </w:r>
    </w:p>
    <w:p w:rsidR="003147E6" w:rsidRPr="008070F9" w:rsidRDefault="003147E6" w:rsidP="00DC40AE">
      <w:pPr>
        <w:tabs>
          <w:tab w:val="left" w:pos="-1440"/>
        </w:tabs>
        <w:jc w:val="both"/>
        <w:rPr>
          <w:rFonts w:ascii="Arial" w:hAnsi="Arial" w:cs="Arial"/>
          <w:lang w:val="sl-SI"/>
        </w:rPr>
      </w:pPr>
    </w:p>
    <w:p w:rsidR="001B3FBA" w:rsidRDefault="003147E6" w:rsidP="00DC40AE">
      <w:pPr>
        <w:tabs>
          <w:tab w:val="left" w:pos="-1440"/>
        </w:tabs>
        <w:jc w:val="both"/>
        <w:rPr>
          <w:rFonts w:ascii="Arial" w:hAnsi="Arial" w:cs="Arial"/>
          <w:lang w:val="sl-SI"/>
        </w:rPr>
      </w:pPr>
      <w:r w:rsidRPr="008070F9">
        <w:rPr>
          <w:rFonts w:ascii="Arial" w:hAnsi="Arial" w:cs="Arial"/>
          <w:lang w:val="sl-SI"/>
        </w:rPr>
        <w:t xml:space="preserve">Če so okoliščine višje sile takšne, da otežujejo ali onemogočajo </w:t>
      </w:r>
      <w:r w:rsidR="00362C5A" w:rsidRPr="008070F9">
        <w:rPr>
          <w:rFonts w:ascii="Arial" w:hAnsi="Arial" w:cs="Arial"/>
          <w:lang w:val="sl-SI"/>
        </w:rPr>
        <w:t xml:space="preserve">zunanjemu </w:t>
      </w:r>
      <w:r w:rsidRPr="008070F9">
        <w:rPr>
          <w:rFonts w:ascii="Arial" w:hAnsi="Arial" w:cs="Arial"/>
          <w:lang w:val="sl-SI"/>
        </w:rPr>
        <w:t xml:space="preserve">izvajalcu nadaljnje izvajanje njegovih pogodbenih obveznosti, se bosta NEK in </w:t>
      </w:r>
      <w:r w:rsidR="00362C5A" w:rsidRPr="008070F9">
        <w:rPr>
          <w:rFonts w:ascii="Arial" w:hAnsi="Arial" w:cs="Arial"/>
          <w:lang w:val="sl-SI"/>
        </w:rPr>
        <w:t xml:space="preserve">zunanji </w:t>
      </w:r>
      <w:r w:rsidRPr="008070F9">
        <w:rPr>
          <w:rFonts w:ascii="Arial" w:hAnsi="Arial" w:cs="Arial"/>
          <w:lang w:val="sl-SI"/>
        </w:rPr>
        <w:t>izvajalec pisno dogovorila o nadaljevanju ali prekinitvi pogodbe.</w:t>
      </w:r>
    </w:p>
    <w:p w:rsidR="001B3FBA" w:rsidRDefault="001B3FBA" w:rsidP="00DC40AE">
      <w:pPr>
        <w:tabs>
          <w:tab w:val="left" w:pos="-1440"/>
        </w:tabs>
        <w:jc w:val="both"/>
        <w:rPr>
          <w:rFonts w:ascii="Arial" w:hAnsi="Arial" w:cs="Arial"/>
          <w:lang w:val="sl-SI"/>
        </w:rPr>
      </w:pPr>
    </w:p>
    <w:p w:rsidR="003147E6" w:rsidRPr="008070F9" w:rsidRDefault="003147E6" w:rsidP="00BB1283">
      <w:pPr>
        <w:pStyle w:val="Heading1"/>
        <w:numPr>
          <w:ilvl w:val="0"/>
          <w:numId w:val="43"/>
        </w:numPr>
        <w:jc w:val="both"/>
        <w:rPr>
          <w:rFonts w:cs="Arial"/>
        </w:rPr>
      </w:pPr>
      <w:bookmarkStart w:id="125" w:name="_Toc34100927"/>
      <w:bookmarkStart w:id="126" w:name="_Toc34118953"/>
      <w:bookmarkStart w:id="127" w:name="_Toc34119278"/>
      <w:bookmarkStart w:id="128" w:name="_Toc30506348"/>
      <w:r w:rsidRPr="008070F9">
        <w:rPr>
          <w:rFonts w:cs="Arial"/>
        </w:rPr>
        <w:t>PROTIKORUPCIJSKA KLAVZULA</w:t>
      </w:r>
      <w:bookmarkEnd w:id="125"/>
      <w:bookmarkEnd w:id="126"/>
      <w:bookmarkEnd w:id="127"/>
      <w:bookmarkEnd w:id="128"/>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jc w:val="both"/>
        <w:rPr>
          <w:rFonts w:ascii="Arial" w:hAnsi="Arial" w:cs="Arial"/>
          <w:lang w:val="sl-SI"/>
        </w:rPr>
      </w:pPr>
      <w:r w:rsidRPr="008070F9">
        <w:rPr>
          <w:rFonts w:ascii="Arial" w:hAnsi="Arial" w:cs="Arial"/>
          <w:lang w:val="sl-SI"/>
        </w:rPr>
        <w:t xml:space="preserve">Pogodbeni stranki se zavežeta, da ne bosta dali, obljubili ali prejeli kakršnegakoli </w:t>
      </w:r>
      <w:r w:rsidR="000575A6">
        <w:rPr>
          <w:rFonts w:ascii="Arial" w:hAnsi="Arial" w:cs="Arial"/>
          <w:lang w:val="sl-SI"/>
        </w:rPr>
        <w:t>d</w:t>
      </w:r>
      <w:r w:rsidRPr="008070F9">
        <w:rPr>
          <w:rFonts w:ascii="Arial" w:hAnsi="Arial" w:cs="Arial"/>
          <w:lang w:val="sl-SI"/>
        </w:rPr>
        <w:t>arila</w:t>
      </w:r>
      <w:r w:rsidR="00E95DB9">
        <w:rPr>
          <w:rFonts w:ascii="Arial" w:hAnsi="Arial" w:cs="Arial"/>
          <w:lang w:val="sl-SI"/>
        </w:rPr>
        <w:t xml:space="preserve"> ali plačila v denarju ali </w:t>
      </w:r>
      <w:r w:rsidR="00E95DB9" w:rsidRPr="00982EC2">
        <w:rPr>
          <w:rFonts w:ascii="Arial" w:hAnsi="Arial" w:cs="Arial"/>
          <w:lang w:val="sl-SI"/>
        </w:rPr>
        <w:t>kakršnem koli</w:t>
      </w:r>
      <w:r w:rsidRPr="008070F9">
        <w:rPr>
          <w:rFonts w:ascii="Arial" w:hAnsi="Arial" w:cs="Arial"/>
          <w:lang w:val="sl-SI"/>
        </w:rPr>
        <w:t xml:space="preserve"> dragocenem predmetu posredno ali neposredno ena drugi, po katerem</w:t>
      </w:r>
      <w:r w:rsidR="00E95DB9">
        <w:rPr>
          <w:rFonts w:ascii="Arial" w:hAnsi="Arial" w:cs="Arial"/>
          <w:lang w:val="sl-SI"/>
        </w:rPr>
        <w:t xml:space="preserve"> </w:t>
      </w:r>
      <w:r w:rsidRPr="008070F9">
        <w:rPr>
          <w:rFonts w:ascii="Arial" w:hAnsi="Arial" w:cs="Arial"/>
          <w:lang w:val="sl-SI"/>
        </w:rPr>
        <w:t>koli delavcu, u</w:t>
      </w:r>
      <w:r w:rsidR="00E95DB9">
        <w:rPr>
          <w:rFonts w:ascii="Arial" w:hAnsi="Arial" w:cs="Arial"/>
          <w:lang w:val="sl-SI"/>
        </w:rPr>
        <w:t>službencu ali drugem zaposlenem</w:t>
      </w:r>
      <w:r w:rsidRPr="008070F9">
        <w:rPr>
          <w:rFonts w:ascii="Arial" w:hAnsi="Arial" w:cs="Arial"/>
          <w:lang w:val="sl-SI"/>
        </w:rPr>
        <w:t xml:space="preserve"> z namenom podkupovanja, da bi tako zlorabili položaj in/ali vplivali v tem smislu na druge pri sprejemanju odločitev.</w:t>
      </w:r>
    </w:p>
    <w:p w:rsidR="003147E6" w:rsidRPr="008070F9" w:rsidRDefault="003147E6" w:rsidP="00DC40AE">
      <w:pPr>
        <w:jc w:val="both"/>
        <w:rPr>
          <w:rFonts w:ascii="Arial" w:hAnsi="Arial" w:cs="Arial"/>
          <w:lang w:val="sl-SI"/>
        </w:rPr>
      </w:pPr>
    </w:p>
    <w:p w:rsidR="003147E6" w:rsidRDefault="003147E6" w:rsidP="00DC40AE">
      <w:pPr>
        <w:jc w:val="both"/>
        <w:rPr>
          <w:rFonts w:ascii="Arial" w:hAnsi="Arial" w:cs="Arial"/>
          <w:lang w:val="sl-SI"/>
        </w:rPr>
      </w:pPr>
      <w:r w:rsidRPr="008070F9">
        <w:rPr>
          <w:rFonts w:ascii="Arial" w:hAnsi="Arial" w:cs="Arial"/>
          <w:lang w:val="sl-SI"/>
        </w:rPr>
        <w:t>V primeru storitve ali poskusa storitve dejanja iz prejšnjega odstavka je že sklenjena ali veljavna pogodba nična, če pa pogodba še ni veljavna, se šteje, da pogodba ni bila sklenjena.</w:t>
      </w:r>
    </w:p>
    <w:p w:rsidR="00E95DB9" w:rsidRDefault="00E95DB9" w:rsidP="00DC40AE">
      <w:pPr>
        <w:jc w:val="both"/>
        <w:rPr>
          <w:rFonts w:ascii="Arial" w:hAnsi="Arial" w:cs="Arial"/>
          <w:lang w:val="sl-SI"/>
        </w:rPr>
      </w:pPr>
    </w:p>
    <w:p w:rsidR="00E95DB9" w:rsidRPr="00982EC2" w:rsidRDefault="00E95DB9" w:rsidP="00DC40AE">
      <w:pPr>
        <w:jc w:val="both"/>
        <w:rPr>
          <w:rFonts w:ascii="Arial" w:hAnsi="Arial" w:cs="Arial"/>
          <w:lang w:val="sl-SI"/>
        </w:rPr>
      </w:pPr>
      <w:r w:rsidRPr="00982EC2">
        <w:rPr>
          <w:rFonts w:ascii="Arial" w:hAnsi="Arial" w:cs="Arial"/>
          <w:lang w:val="sl-SI"/>
        </w:rPr>
        <w:t>Za korupcijo se šteje, če delavec NEK (naročnik storitve, pogajalec, podpisnik ali odgovorni nosilec izvedbe) od pogodbene stranke zahteva ali sprejema darila ali druge koristi.</w:t>
      </w:r>
    </w:p>
    <w:p w:rsidR="005D5C8B" w:rsidRDefault="005D5C8B" w:rsidP="00DC40AE">
      <w:pPr>
        <w:tabs>
          <w:tab w:val="left" w:pos="-1440"/>
        </w:tabs>
        <w:jc w:val="both"/>
        <w:rPr>
          <w:rFonts w:ascii="Arial" w:hAnsi="Arial" w:cs="Arial"/>
          <w:lang w:val="sl-SI"/>
        </w:rPr>
      </w:pPr>
    </w:p>
    <w:p w:rsidR="005843C6" w:rsidRDefault="00CE20DF" w:rsidP="00BB1283">
      <w:pPr>
        <w:pStyle w:val="Heading1"/>
        <w:numPr>
          <w:ilvl w:val="0"/>
          <w:numId w:val="43"/>
        </w:numPr>
        <w:jc w:val="both"/>
        <w:rPr>
          <w:rFonts w:cs="Arial"/>
        </w:rPr>
      </w:pPr>
      <w:r>
        <w:rPr>
          <w:rFonts w:cs="Arial"/>
        </w:rPr>
        <w:t xml:space="preserve"> </w:t>
      </w:r>
      <w:bookmarkStart w:id="129" w:name="_Toc30506349"/>
      <w:r>
        <w:rPr>
          <w:rFonts w:cs="Arial"/>
        </w:rPr>
        <w:t>VAROVANJE POSLOVNE SKRIVNOSTI IN VARSTVO OSEBNIH PODATKOV</w:t>
      </w:r>
      <w:bookmarkEnd w:id="129"/>
    </w:p>
    <w:p w:rsidR="00CE20DF" w:rsidRDefault="00CE20DF" w:rsidP="00CE20DF">
      <w:pPr>
        <w:rPr>
          <w:lang w:val="sl-SI"/>
        </w:rPr>
      </w:pPr>
    </w:p>
    <w:p w:rsidR="009F5283" w:rsidRPr="009F5283" w:rsidRDefault="009F5283" w:rsidP="009F5283">
      <w:pPr>
        <w:jc w:val="both"/>
        <w:rPr>
          <w:rFonts w:ascii="Arial" w:hAnsi="Arial"/>
          <w:lang w:val="sl-SI"/>
        </w:rPr>
      </w:pPr>
      <w:r w:rsidRPr="009F5283">
        <w:rPr>
          <w:rFonts w:ascii="Arial" w:hAnsi="Arial"/>
          <w:lang w:val="sl-SI"/>
        </w:rPr>
        <w:t>Poslovna partnerja se obvezujeta, da bosta vse podatke, do katerih bosta prišla v zvezi z izvaja</w:t>
      </w:r>
      <w:r w:rsidR="00B90635">
        <w:rPr>
          <w:rFonts w:ascii="Arial" w:hAnsi="Arial"/>
          <w:lang w:val="sl-SI"/>
        </w:rPr>
        <w:t>njem storitev</w:t>
      </w:r>
      <w:r w:rsidRPr="009F5283">
        <w:rPr>
          <w:rFonts w:ascii="Arial" w:hAnsi="Arial"/>
          <w:lang w:val="sl-SI"/>
        </w:rPr>
        <w:t>, hranila kot poslovno tajnost.</w:t>
      </w:r>
    </w:p>
    <w:p w:rsidR="009F5283" w:rsidRPr="009F5283" w:rsidRDefault="009F5283" w:rsidP="009F5283">
      <w:pPr>
        <w:jc w:val="both"/>
        <w:rPr>
          <w:rFonts w:ascii="Arial" w:hAnsi="Arial"/>
          <w:lang w:val="sl-SI"/>
        </w:rPr>
      </w:pPr>
      <w:r w:rsidRPr="009F5283">
        <w:rPr>
          <w:rFonts w:ascii="Arial" w:hAnsi="Arial"/>
          <w:lang w:val="sl-SI"/>
        </w:rPr>
        <w:t xml:space="preserve"> </w:t>
      </w:r>
    </w:p>
    <w:p w:rsidR="009F5283" w:rsidRPr="009F5283" w:rsidRDefault="009F5283" w:rsidP="009F5283">
      <w:pPr>
        <w:jc w:val="both"/>
        <w:rPr>
          <w:rFonts w:ascii="Arial" w:hAnsi="Arial"/>
          <w:lang w:val="sl-SI"/>
        </w:rPr>
      </w:pPr>
      <w:r w:rsidRPr="009F5283">
        <w:rPr>
          <w:rFonts w:ascii="Arial" w:hAnsi="Arial"/>
          <w:lang w:val="sl-SI"/>
        </w:rPr>
        <w:t>Podatke oziroma informacije, ki so s strani NEK predani izvajalcu, lahko izvajalec uporabi samo za namene izpolnjevanja obveznosti iz posameznih delnih pogodb oz. naročil. V primerih, ko je potrebno za izpolnjevanje poslovnih obveznosti podatke oz. informacije posredovati izvajalčevemu poslovnemu partnerju, je izvajalec dolžan zagotoviti, da bo njegov poslovni partner izvajal določila tega člena.</w:t>
      </w:r>
    </w:p>
    <w:p w:rsidR="009F5283" w:rsidRPr="009F5283" w:rsidRDefault="009F5283" w:rsidP="009F5283">
      <w:pPr>
        <w:jc w:val="both"/>
        <w:rPr>
          <w:rFonts w:ascii="Arial" w:hAnsi="Arial"/>
          <w:lang w:val="sl-SI"/>
        </w:rPr>
      </w:pPr>
    </w:p>
    <w:p w:rsidR="009F5283" w:rsidRPr="009F5283" w:rsidRDefault="009F5283" w:rsidP="009F5283">
      <w:pPr>
        <w:jc w:val="both"/>
        <w:rPr>
          <w:rFonts w:ascii="Arial" w:hAnsi="Arial"/>
          <w:lang w:val="sl-SI"/>
        </w:rPr>
      </w:pPr>
      <w:r w:rsidRPr="009F5283">
        <w:rPr>
          <w:rFonts w:ascii="Arial" w:hAnsi="Arial"/>
          <w:lang w:val="sl-SI"/>
        </w:rPr>
        <w:t>Podatke oziroma informacije, ki so zaupne narave in kot takšne predane NEK, NEK ne bo uporabljala v komercialne namene, lahko pa jih po predhodnem pisnem obvestilu neomejeno uporablja za namen varnega, zanesljivega in ekonomičnega obratovanja NEK.</w:t>
      </w:r>
    </w:p>
    <w:p w:rsidR="009F5283" w:rsidRPr="009F5283" w:rsidRDefault="009F5283" w:rsidP="009F5283">
      <w:pPr>
        <w:jc w:val="both"/>
        <w:rPr>
          <w:rFonts w:ascii="Arial" w:hAnsi="Arial"/>
          <w:lang w:val="sl-SI"/>
        </w:rPr>
      </w:pPr>
    </w:p>
    <w:p w:rsidR="009F5283" w:rsidRPr="009F5283" w:rsidRDefault="009F5283" w:rsidP="009F5283">
      <w:pPr>
        <w:jc w:val="both"/>
        <w:rPr>
          <w:rFonts w:ascii="Arial" w:hAnsi="Arial"/>
          <w:lang w:val="sl-SI"/>
        </w:rPr>
      </w:pPr>
      <w:r w:rsidRPr="009F5283">
        <w:rPr>
          <w:rFonts w:ascii="Arial" w:hAnsi="Arial"/>
          <w:lang w:val="sl-SI"/>
        </w:rPr>
        <w:t>Vsa projektna dokumentacija, podatki, specifikacije, računalniški programi, ki so bili predani NEK na podlagi posameznih delnih pogodb oz. naročil, postanejo last NEK.</w:t>
      </w:r>
    </w:p>
    <w:p w:rsidR="009F5283" w:rsidRPr="009F5283" w:rsidRDefault="009F5283" w:rsidP="009F5283">
      <w:pPr>
        <w:jc w:val="both"/>
        <w:rPr>
          <w:rFonts w:ascii="Arial" w:hAnsi="Arial"/>
          <w:lang w:val="sl-SI"/>
        </w:rPr>
      </w:pPr>
    </w:p>
    <w:p w:rsidR="009F5283" w:rsidRPr="009F5283" w:rsidRDefault="009F5283" w:rsidP="009F5283">
      <w:pPr>
        <w:jc w:val="both"/>
        <w:rPr>
          <w:rFonts w:ascii="Arial" w:hAnsi="Arial"/>
          <w:lang w:val="sl-SI"/>
        </w:rPr>
      </w:pPr>
      <w:r w:rsidRPr="009F5283">
        <w:rPr>
          <w:rFonts w:ascii="Arial" w:hAnsi="Arial"/>
          <w:lang w:val="sl-SI"/>
        </w:rPr>
        <w:t xml:space="preserve">Skladno z Zakonom o varstvu osebnih podatkov poslovni stranki soglašata, da morebitnih osebnih podatkov ne bosta uporabljali v nasprotju z določili tega zakona. Poslovni stranki bosta tudi zagotavljali pogoje in ukrepe za zagotovitev varstva osebnih podatkov in preprečevali morebitne zlorabe, v smislu določil navedenega zakona. </w:t>
      </w:r>
    </w:p>
    <w:p w:rsidR="009F5283" w:rsidRPr="009F5283" w:rsidRDefault="009F5283" w:rsidP="009F5283">
      <w:pPr>
        <w:jc w:val="both"/>
        <w:rPr>
          <w:rFonts w:ascii="Arial" w:hAnsi="Arial"/>
          <w:lang w:val="sl-SI"/>
        </w:rPr>
      </w:pPr>
    </w:p>
    <w:p w:rsidR="007B6BF2" w:rsidRDefault="009F5283" w:rsidP="009F5283">
      <w:pPr>
        <w:jc w:val="both"/>
        <w:rPr>
          <w:rFonts w:ascii="Arial" w:hAnsi="Arial"/>
          <w:lang w:val="sl-SI"/>
        </w:rPr>
      </w:pPr>
      <w:r w:rsidRPr="009F5283">
        <w:rPr>
          <w:rFonts w:ascii="Arial" w:hAnsi="Arial"/>
          <w:lang w:val="sl-SI"/>
        </w:rPr>
        <w:t>Izvajalec se je dolžan seznaniti in se ravnati po internih predpisih naročnika glede varovanja in zaščite podatkov. Naročnik je dolžan izvajalce obvestiti o spremembi, dopolnitvi oziroma razveljavitvi svojih internih predpisov glede varovanja in zaščite podatkov.</w:t>
      </w:r>
    </w:p>
    <w:p w:rsidR="0035575F" w:rsidRDefault="0035575F" w:rsidP="009F5283">
      <w:pPr>
        <w:jc w:val="both"/>
        <w:rPr>
          <w:rFonts w:ascii="Arial" w:hAnsi="Arial"/>
          <w:lang w:val="sl-SI"/>
        </w:rPr>
      </w:pPr>
    </w:p>
    <w:p w:rsidR="00EE5C5E" w:rsidRPr="008070F9" w:rsidRDefault="00EE5C5E" w:rsidP="00BB1283">
      <w:pPr>
        <w:pStyle w:val="Heading1"/>
        <w:numPr>
          <w:ilvl w:val="0"/>
          <w:numId w:val="43"/>
        </w:numPr>
        <w:jc w:val="both"/>
        <w:rPr>
          <w:rFonts w:cs="Arial"/>
        </w:rPr>
      </w:pPr>
      <w:bookmarkStart w:id="130" w:name="_Toc30506350"/>
      <w:r>
        <w:rPr>
          <w:rFonts w:cs="Arial"/>
        </w:rPr>
        <w:t>KIBERNETSKA VARNOST</w:t>
      </w:r>
      <w:bookmarkEnd w:id="130"/>
    </w:p>
    <w:p w:rsidR="00A323CB" w:rsidRDefault="00A323CB" w:rsidP="00E949C1">
      <w:pPr>
        <w:jc w:val="both"/>
        <w:rPr>
          <w:lang w:val="sl-SI"/>
        </w:rPr>
      </w:pPr>
    </w:p>
    <w:p w:rsidR="00A323CB" w:rsidRDefault="00A323CB" w:rsidP="00A323CB">
      <w:pPr>
        <w:pStyle w:val="Heading2"/>
      </w:pPr>
      <w:bookmarkStart w:id="131" w:name="_Toc30506351"/>
      <w:r>
        <w:t xml:space="preserve">16.1 </w:t>
      </w:r>
      <w:proofErr w:type="spellStart"/>
      <w:r>
        <w:t>Netehnološki</w:t>
      </w:r>
      <w:proofErr w:type="spellEnd"/>
      <w:r>
        <w:t xml:space="preserve"> in tehnološki del</w:t>
      </w:r>
      <w:bookmarkEnd w:id="131"/>
    </w:p>
    <w:p w:rsidR="00A323CB" w:rsidRPr="00A323CB" w:rsidRDefault="00A323CB" w:rsidP="00A323CB">
      <w:pPr>
        <w:rPr>
          <w:lang w:val="sl-SI"/>
        </w:rPr>
      </w:pPr>
    </w:p>
    <w:p w:rsidR="00AE449A" w:rsidRPr="00AE449A" w:rsidRDefault="00AE449A" w:rsidP="00AE449A">
      <w:pPr>
        <w:jc w:val="both"/>
        <w:rPr>
          <w:rFonts w:ascii="Arial" w:hAnsi="Arial"/>
          <w:u w:val="single"/>
          <w:lang w:val="sl-SI"/>
        </w:rPr>
      </w:pPr>
      <w:r w:rsidRPr="00AE449A">
        <w:rPr>
          <w:rFonts w:ascii="Arial" w:hAnsi="Arial" w:cs="Arial"/>
          <w:u w:val="single"/>
          <w:lang w:val="sl-SI"/>
        </w:rPr>
        <w:t>Vnos fizičnih informacijskih sredstev, ki niso last NEK, kontinuiranim zunanjim izvajalcem, podizvajalcem in obiskovalcem odobri vodja OE s podpisom na »Potrdilo za predmete, ki se vnašajo v NEK in bodo iz NEK tudi izneseni« (Postopek ADP-1.8.003, Dodatek 7.5).</w:t>
      </w:r>
    </w:p>
    <w:p w:rsidR="00E949C1" w:rsidRDefault="00E949C1" w:rsidP="00DC40AE">
      <w:pPr>
        <w:jc w:val="both"/>
        <w:rPr>
          <w:rFonts w:ascii="Arial" w:hAnsi="Arial"/>
          <w:lang w:val="sl-SI"/>
        </w:rPr>
      </w:pPr>
    </w:p>
    <w:p w:rsidR="00A323CB" w:rsidRDefault="00A323CB" w:rsidP="00A323CB">
      <w:pPr>
        <w:pStyle w:val="Heading2"/>
      </w:pPr>
      <w:bookmarkStart w:id="132" w:name="_Toc30506352"/>
      <w:r>
        <w:t>16.2 Tehnološki del</w:t>
      </w:r>
      <w:bookmarkEnd w:id="132"/>
    </w:p>
    <w:p w:rsidR="00A323CB" w:rsidRPr="00A323CB" w:rsidRDefault="00A323CB" w:rsidP="00A323CB">
      <w:pPr>
        <w:rPr>
          <w:lang w:val="sl-SI"/>
        </w:rPr>
      </w:pPr>
    </w:p>
    <w:p w:rsidR="00EE5C5E" w:rsidRDefault="00EE5C5E" w:rsidP="00DC40AE">
      <w:pPr>
        <w:jc w:val="both"/>
        <w:rPr>
          <w:rFonts w:ascii="Arial" w:hAnsi="Arial"/>
          <w:lang w:val="sl-SI"/>
        </w:rPr>
      </w:pPr>
      <w:r>
        <w:rPr>
          <w:rFonts w:ascii="Arial" w:hAnsi="Arial"/>
          <w:lang w:val="sl-SI"/>
        </w:rPr>
        <w:t xml:space="preserve">NEK bo dopuščala uporabo informacijske opreme pogodbenih partnerjev </w:t>
      </w:r>
      <w:r w:rsidRPr="00EE5C5E">
        <w:rPr>
          <w:rFonts w:ascii="Arial" w:hAnsi="Arial"/>
          <w:b/>
          <w:lang w:val="sl-SI"/>
        </w:rPr>
        <w:t>zgolj</w:t>
      </w:r>
      <w:r>
        <w:rPr>
          <w:rFonts w:ascii="Arial" w:hAnsi="Arial"/>
          <w:lang w:val="sl-SI"/>
        </w:rPr>
        <w:t xml:space="preserve"> za potrebe podpore tehnološkega procesa (kamor spadajo tudi vzdrževalne aktivnosti). Nad opremo, ki jo je resnično potrebno v</w:t>
      </w:r>
      <w:r w:rsidR="00F33FCC">
        <w:rPr>
          <w:rFonts w:ascii="Arial" w:hAnsi="Arial"/>
          <w:lang w:val="sl-SI"/>
        </w:rPr>
        <w:t>n</w:t>
      </w:r>
      <w:r>
        <w:rPr>
          <w:rFonts w:ascii="Arial" w:hAnsi="Arial"/>
          <w:lang w:val="sl-SI"/>
        </w:rPr>
        <w:t>esti v tehnološki del NEK (testiranja, umerjanje in vgradnja opreme) se bo izvajal pregled.</w:t>
      </w:r>
    </w:p>
    <w:p w:rsidR="00EE5C5E" w:rsidRDefault="00EE5C5E" w:rsidP="00DC40AE">
      <w:pPr>
        <w:jc w:val="both"/>
        <w:rPr>
          <w:rFonts w:ascii="Arial" w:hAnsi="Arial"/>
          <w:lang w:val="sl-SI"/>
        </w:rPr>
      </w:pPr>
    </w:p>
    <w:p w:rsidR="00EE5C5E" w:rsidRDefault="00EE5C5E" w:rsidP="00DC40AE">
      <w:pPr>
        <w:jc w:val="both"/>
        <w:rPr>
          <w:rFonts w:ascii="Arial" w:hAnsi="Arial"/>
          <w:lang w:val="sl-SI"/>
        </w:rPr>
      </w:pPr>
      <w:r>
        <w:rPr>
          <w:rFonts w:ascii="Arial" w:hAnsi="Arial"/>
          <w:lang w:val="sl-SI"/>
        </w:rPr>
        <w:t xml:space="preserve">Proces pregleda poteka tako, da mora lastnik opremo, ki se vnaša v tehnološki del, najprej dostaviti v oddelek odgovoren za izvajanje pregleda </w:t>
      </w:r>
      <w:proofErr w:type="spellStart"/>
      <w:r>
        <w:rPr>
          <w:rFonts w:ascii="Arial" w:hAnsi="Arial"/>
          <w:lang w:val="sl-SI"/>
        </w:rPr>
        <w:t>t.j</w:t>
      </w:r>
      <w:proofErr w:type="spellEnd"/>
      <w:r>
        <w:rPr>
          <w:rFonts w:ascii="Arial" w:hAnsi="Arial"/>
          <w:lang w:val="sl-SI"/>
        </w:rPr>
        <w:t>. Inženiring – Procesna informatika (v nadaljevanju ING.PI). Pregled opreme traja od 15 minut do 2 uri. Testiranje je pasivno in ne vpliva na pregledovano strojno in programsko opremo. Med pregledom ni povezana na nobeno mrežo, temveč je izolirana, da se potencialna kibernetska grožnja ne bi razširila po NEK omrežju. Po uspešno končanem pregledu NEK pripravi nalepko s podatki o strojni opremi in datumu veljavnosti. Le-ta se nalepi na strojno opremo.</w:t>
      </w:r>
    </w:p>
    <w:p w:rsidR="00EE5C5E" w:rsidRDefault="00EE5C5E" w:rsidP="00DC40AE">
      <w:pPr>
        <w:jc w:val="both"/>
        <w:rPr>
          <w:rFonts w:ascii="Arial" w:hAnsi="Arial"/>
          <w:lang w:val="sl-SI"/>
        </w:rPr>
      </w:pPr>
    </w:p>
    <w:p w:rsidR="00EE5C5E" w:rsidRDefault="00EE5C5E" w:rsidP="00DC40AE">
      <w:pPr>
        <w:jc w:val="both"/>
        <w:rPr>
          <w:rFonts w:ascii="Arial" w:hAnsi="Arial"/>
          <w:lang w:val="sl-SI"/>
        </w:rPr>
      </w:pPr>
      <w:r>
        <w:rPr>
          <w:rFonts w:ascii="Arial" w:hAnsi="Arial"/>
          <w:lang w:val="sl-SI"/>
        </w:rPr>
        <w:t>NEK priporoča, da se za delo na sistemih NEK uporablja posebna namenska oprema, ki je sestavljena samo iz strojne in programske opreme in je dejansko potrebna za delo v NEK. Prav tako priporočamo, da se oprema, ki je bila pregledana, za čas veljavnosti pregleda oziroma za čas, ko se potrebuje za delo v tehnološkem delu, pušča v NEK, če je to le mogoče</w:t>
      </w:r>
      <w:r w:rsidRPr="009A481D">
        <w:rPr>
          <w:rFonts w:ascii="Arial" w:hAnsi="Arial"/>
          <w:lang w:val="sl-SI"/>
        </w:rPr>
        <w:t xml:space="preserve">. </w:t>
      </w:r>
      <w:r w:rsidR="00F33FCC" w:rsidRPr="009A481D">
        <w:rPr>
          <w:rFonts w:ascii="Arial" w:hAnsi="Arial"/>
          <w:lang w:val="sl-SI"/>
        </w:rPr>
        <w:t>Na tehnološkem delu NEK oprema zunanjih izvajalcev ne bo povezana na internet.</w:t>
      </w:r>
    </w:p>
    <w:p w:rsidR="00EE5C5E" w:rsidRDefault="00EE5C5E" w:rsidP="00DC40AE">
      <w:pPr>
        <w:jc w:val="both"/>
        <w:rPr>
          <w:rFonts w:ascii="Arial" w:hAnsi="Arial"/>
          <w:lang w:val="sl-SI"/>
        </w:rPr>
      </w:pPr>
    </w:p>
    <w:p w:rsidR="00EE5C5E" w:rsidRDefault="00EE5C5E" w:rsidP="00DC40AE">
      <w:pPr>
        <w:jc w:val="both"/>
        <w:rPr>
          <w:rFonts w:ascii="Arial" w:hAnsi="Arial"/>
          <w:lang w:val="sl-SI"/>
        </w:rPr>
      </w:pPr>
      <w:r>
        <w:rPr>
          <w:rFonts w:ascii="Arial" w:hAnsi="Arial"/>
          <w:lang w:val="sl-SI"/>
        </w:rPr>
        <w:t xml:space="preserve">Svetujemo, da se dela izven NEK izvajajo na drugem računalniku. V nasprotnem primeru postane pregled opreme pri iznosu iz NEK neveljaven (odstrani se nalepka iz strojne opreme). Tako je potrebno pregled, pred vsakim novim vnosom v tehnološki del, ponoviti. </w:t>
      </w:r>
    </w:p>
    <w:p w:rsidR="00EE5C5E" w:rsidRDefault="00EE5C5E" w:rsidP="00DC40AE">
      <w:pPr>
        <w:jc w:val="both"/>
        <w:rPr>
          <w:rFonts w:ascii="Arial" w:hAnsi="Arial"/>
          <w:lang w:val="sl-SI"/>
        </w:rPr>
      </w:pPr>
    </w:p>
    <w:p w:rsidR="00EE5C5E" w:rsidRDefault="00EE5C5E" w:rsidP="00DC40AE">
      <w:pPr>
        <w:jc w:val="both"/>
        <w:rPr>
          <w:rFonts w:ascii="Arial" w:hAnsi="Arial"/>
          <w:lang w:val="sl-SI"/>
        </w:rPr>
      </w:pPr>
      <w:r>
        <w:rPr>
          <w:rFonts w:ascii="Arial" w:hAnsi="Arial"/>
          <w:lang w:val="sl-SI"/>
        </w:rPr>
        <w:t xml:space="preserve">Uporaba mobilnega telefona v tehnološkem delu NEK je prepovedana. V času remonta bo iz tehnološkega dela NEK omogočeno klicanje zunanjih številk iz stacionarnih telefonov, montiranih zraven </w:t>
      </w:r>
      <w:proofErr w:type="spellStart"/>
      <w:r>
        <w:rPr>
          <w:rFonts w:ascii="Arial" w:hAnsi="Arial"/>
          <w:lang w:val="sl-SI"/>
        </w:rPr>
        <w:t>Nekomatov</w:t>
      </w:r>
      <w:proofErr w:type="spellEnd"/>
      <w:r>
        <w:rPr>
          <w:rFonts w:ascii="Arial" w:hAnsi="Arial"/>
          <w:lang w:val="sl-SI"/>
        </w:rPr>
        <w:t>. Lokacije telefonov bodo označene na vidnih mestih elektrarna.</w:t>
      </w:r>
    </w:p>
    <w:p w:rsidR="00EE5C5E" w:rsidRDefault="00EE5C5E" w:rsidP="00DC40AE">
      <w:pPr>
        <w:jc w:val="both"/>
        <w:rPr>
          <w:rFonts w:ascii="Arial" w:hAnsi="Arial"/>
          <w:lang w:val="sl-SI"/>
        </w:rPr>
      </w:pPr>
    </w:p>
    <w:p w:rsidR="00EE5C5E" w:rsidRDefault="00EE5C5E" w:rsidP="00DC40AE">
      <w:pPr>
        <w:jc w:val="both"/>
        <w:rPr>
          <w:rFonts w:ascii="Arial" w:hAnsi="Arial"/>
          <w:lang w:val="sl-SI"/>
        </w:rPr>
      </w:pPr>
      <w:r>
        <w:rPr>
          <w:rFonts w:ascii="Arial" w:hAnsi="Arial"/>
          <w:lang w:val="sl-SI"/>
        </w:rPr>
        <w:t xml:space="preserve">Uporaba mobilnih telefonov je dovoljena izven tehnološkega dela NEK. Pred vhodom v tehnološki del pa je potrebno shraniti mobilni telefon v omarice, ki so v ta namen montirane v avli pred jedilnico. </w:t>
      </w:r>
    </w:p>
    <w:p w:rsidR="00EE5C5E" w:rsidRDefault="00EE5C5E" w:rsidP="00DC40AE">
      <w:pPr>
        <w:jc w:val="both"/>
        <w:rPr>
          <w:rFonts w:ascii="Arial" w:hAnsi="Arial"/>
          <w:lang w:val="sl-SI"/>
        </w:rPr>
      </w:pPr>
    </w:p>
    <w:p w:rsidR="00EE5C5E" w:rsidRDefault="00EE5C5E" w:rsidP="00DC40AE">
      <w:pPr>
        <w:jc w:val="both"/>
        <w:rPr>
          <w:rFonts w:ascii="Arial" w:hAnsi="Arial"/>
          <w:lang w:val="sl-SI"/>
        </w:rPr>
      </w:pPr>
      <w:r>
        <w:rPr>
          <w:rFonts w:ascii="Arial" w:hAnsi="Arial"/>
          <w:lang w:val="sl-SI"/>
        </w:rPr>
        <w:t xml:space="preserve">V tehnološki del je dovoljen vnos samo uspešno pregledanega fotoaparata s strani ING.PI, na katerega se prav tako prilepi nalepka s podatki o napravi, kot tudi z datumom veljavnosti. S takim fotoaparatom je dovoljeno slikati opremo navedeno v delovnem nalogu. Z iznosom fotoaparata iz NEK postane pregled neveljaven in ga je potrebno ponoviti. </w:t>
      </w:r>
    </w:p>
    <w:p w:rsidR="00061D1A" w:rsidRDefault="00061D1A" w:rsidP="00DC40AE">
      <w:pPr>
        <w:jc w:val="both"/>
        <w:rPr>
          <w:rFonts w:ascii="Arial" w:hAnsi="Arial"/>
          <w:lang w:val="sl-SI"/>
        </w:rPr>
      </w:pPr>
    </w:p>
    <w:p w:rsidR="003147E6" w:rsidRPr="008070F9" w:rsidRDefault="003147E6" w:rsidP="00BB1283">
      <w:pPr>
        <w:pStyle w:val="Heading1"/>
        <w:numPr>
          <w:ilvl w:val="0"/>
          <w:numId w:val="43"/>
        </w:numPr>
        <w:jc w:val="both"/>
        <w:rPr>
          <w:rFonts w:cs="Arial"/>
        </w:rPr>
      </w:pPr>
      <w:bookmarkStart w:id="133" w:name="_Toc34100928"/>
      <w:bookmarkStart w:id="134" w:name="_Toc34118954"/>
      <w:bookmarkStart w:id="135" w:name="_Toc49144736"/>
      <w:bookmarkStart w:id="136" w:name="_Toc49149372"/>
      <w:bookmarkStart w:id="137" w:name="_Toc30506353"/>
      <w:r w:rsidRPr="008070F9">
        <w:rPr>
          <w:rFonts w:cs="Arial"/>
        </w:rPr>
        <w:t>ZAVAROVANJE</w:t>
      </w:r>
      <w:bookmarkEnd w:id="133"/>
      <w:bookmarkEnd w:id="134"/>
      <w:bookmarkEnd w:id="135"/>
      <w:bookmarkEnd w:id="136"/>
      <w:bookmarkEnd w:id="137"/>
    </w:p>
    <w:p w:rsidR="003147E6" w:rsidRPr="008070F9" w:rsidRDefault="003147E6" w:rsidP="00DC40AE">
      <w:pPr>
        <w:tabs>
          <w:tab w:val="left" w:pos="-1440"/>
        </w:tabs>
        <w:jc w:val="both"/>
        <w:rPr>
          <w:rFonts w:ascii="Arial" w:hAnsi="Arial" w:cs="Arial"/>
          <w:lang w:val="sl-SI"/>
        </w:rPr>
      </w:pPr>
    </w:p>
    <w:p w:rsidR="00C75459" w:rsidRDefault="003147E6" w:rsidP="00DC40AE">
      <w:pPr>
        <w:tabs>
          <w:tab w:val="left" w:pos="-1440"/>
        </w:tabs>
        <w:jc w:val="both"/>
        <w:rPr>
          <w:rFonts w:ascii="Arial" w:hAnsi="Arial" w:cs="Arial"/>
          <w:lang w:val="sl-SI"/>
        </w:rPr>
      </w:pPr>
      <w:r w:rsidRPr="008070F9">
        <w:rPr>
          <w:rFonts w:ascii="Arial" w:hAnsi="Arial" w:cs="Arial"/>
          <w:lang w:val="sl-SI"/>
        </w:rPr>
        <w:t>NEK bo zagotovila</w:t>
      </w:r>
      <w:r w:rsidR="00C75459">
        <w:rPr>
          <w:rFonts w:ascii="Arial" w:hAnsi="Arial" w:cs="Arial"/>
          <w:lang w:val="sl-SI"/>
        </w:rPr>
        <w:t>:</w:t>
      </w:r>
    </w:p>
    <w:p w:rsidR="00C75459" w:rsidRDefault="00C75459" w:rsidP="00C75459">
      <w:pPr>
        <w:pStyle w:val="ListParagraph"/>
        <w:numPr>
          <w:ilvl w:val="0"/>
          <w:numId w:val="11"/>
        </w:numPr>
        <w:tabs>
          <w:tab w:val="left" w:pos="-1440"/>
        </w:tabs>
        <w:jc w:val="both"/>
        <w:rPr>
          <w:rFonts w:ascii="Arial" w:hAnsi="Arial" w:cs="Arial"/>
          <w:lang w:val="sl-SI"/>
        </w:rPr>
      </w:pPr>
      <w:r>
        <w:rPr>
          <w:rFonts w:ascii="Arial" w:hAnsi="Arial" w:cs="Arial"/>
          <w:lang w:val="sl-SI"/>
        </w:rPr>
        <w:t>zavarovanje zakonske odgovornosti NEK za jedrsko škodo;</w:t>
      </w:r>
    </w:p>
    <w:p w:rsidR="00C75459" w:rsidRPr="00C75459" w:rsidRDefault="00C75459" w:rsidP="00C75459">
      <w:pPr>
        <w:pStyle w:val="ListParagraph"/>
        <w:numPr>
          <w:ilvl w:val="0"/>
          <w:numId w:val="11"/>
        </w:numPr>
        <w:tabs>
          <w:tab w:val="left" w:pos="-1440"/>
        </w:tabs>
        <w:jc w:val="both"/>
        <w:rPr>
          <w:rFonts w:ascii="Arial" w:hAnsi="Arial" w:cs="Arial"/>
          <w:lang w:val="sl-SI"/>
        </w:rPr>
      </w:pPr>
      <w:r>
        <w:rPr>
          <w:rFonts w:ascii="Arial" w:hAnsi="Arial" w:cs="Arial"/>
          <w:lang w:val="sl-SI"/>
        </w:rPr>
        <w:t xml:space="preserve">zavarovanje premoženja NEK zaradi jedrskih, požarnih in drugih nevarnosti, </w:t>
      </w:r>
      <w:proofErr w:type="spellStart"/>
      <w:r>
        <w:rPr>
          <w:rFonts w:ascii="Arial" w:hAnsi="Arial" w:cs="Arial"/>
          <w:lang w:val="sl-SI"/>
        </w:rPr>
        <w:t>strojeloma</w:t>
      </w:r>
      <w:proofErr w:type="spellEnd"/>
      <w:r>
        <w:rPr>
          <w:rFonts w:ascii="Arial" w:hAnsi="Arial" w:cs="Arial"/>
          <w:lang w:val="sl-SI"/>
        </w:rPr>
        <w:t>.</w:t>
      </w:r>
    </w:p>
    <w:p w:rsidR="003147E6" w:rsidRDefault="003147E6" w:rsidP="00DC40AE">
      <w:pPr>
        <w:tabs>
          <w:tab w:val="left" w:pos="-1440"/>
        </w:tabs>
        <w:jc w:val="both"/>
        <w:rPr>
          <w:rFonts w:ascii="Arial" w:hAnsi="Arial" w:cs="Arial"/>
          <w:lang w:val="sl-SI"/>
        </w:rPr>
      </w:pPr>
    </w:p>
    <w:p w:rsidR="003147E6" w:rsidRPr="008070F9" w:rsidRDefault="00362C5A" w:rsidP="00DC40AE">
      <w:pPr>
        <w:tabs>
          <w:tab w:val="left" w:pos="-1440"/>
        </w:tabs>
        <w:jc w:val="both"/>
        <w:rPr>
          <w:rFonts w:ascii="Arial" w:hAnsi="Arial" w:cs="Arial"/>
          <w:lang w:val="sl-SI"/>
        </w:rPr>
      </w:pPr>
      <w:r w:rsidRPr="008070F9">
        <w:rPr>
          <w:rFonts w:ascii="Arial" w:hAnsi="Arial" w:cs="Arial"/>
          <w:lang w:val="sl-SI"/>
        </w:rPr>
        <w:t>Zunanji i</w:t>
      </w:r>
      <w:r w:rsidR="003147E6" w:rsidRPr="008070F9">
        <w:rPr>
          <w:rFonts w:ascii="Arial" w:hAnsi="Arial" w:cs="Arial"/>
          <w:lang w:val="sl-SI"/>
        </w:rPr>
        <w:t xml:space="preserve">zvajalec del bo sklenil zavarovanje in plačal premijo za zavarovanje od pričetka do konca izvajanja del v NEK med remontom za </w:t>
      </w:r>
      <w:r w:rsidR="00021B90">
        <w:rPr>
          <w:rFonts w:ascii="Arial" w:hAnsi="Arial" w:cs="Arial"/>
          <w:lang w:val="sl-SI"/>
        </w:rPr>
        <w:t>vse svoje obveznosti iz pogodbe</w:t>
      </w:r>
      <w:r w:rsidR="00B54E32">
        <w:rPr>
          <w:rFonts w:ascii="Arial" w:hAnsi="Arial" w:cs="Arial"/>
          <w:lang w:val="sl-SI"/>
        </w:rPr>
        <w:t xml:space="preserve">- </w:t>
      </w:r>
      <w:r w:rsidR="003147E6" w:rsidRPr="008070F9">
        <w:rPr>
          <w:rFonts w:ascii="Arial" w:hAnsi="Arial" w:cs="Arial"/>
          <w:lang w:val="sl-SI"/>
        </w:rPr>
        <w:t>naročila za naslednje vrste zavarovanja:</w:t>
      </w:r>
    </w:p>
    <w:p w:rsidR="003147E6" w:rsidRPr="008070F9" w:rsidRDefault="003147E6" w:rsidP="00FB0927">
      <w:pPr>
        <w:numPr>
          <w:ilvl w:val="0"/>
          <w:numId w:val="9"/>
        </w:numPr>
        <w:tabs>
          <w:tab w:val="left" w:pos="-1440"/>
        </w:tabs>
        <w:jc w:val="both"/>
        <w:rPr>
          <w:rFonts w:ascii="Arial" w:hAnsi="Arial" w:cs="Arial"/>
          <w:lang w:val="sl-SI"/>
        </w:rPr>
      </w:pPr>
      <w:r w:rsidRPr="008070F9">
        <w:rPr>
          <w:rFonts w:ascii="Arial" w:hAnsi="Arial" w:cs="Arial"/>
          <w:lang w:val="sl-SI"/>
        </w:rPr>
        <w:t>za splošno odgovornost iz svoje dejavnosti del na območju NEK (konvencionalne škode). V polici mora biti</w:t>
      </w:r>
      <w:r w:rsidR="0031785E">
        <w:rPr>
          <w:rFonts w:ascii="Arial" w:hAnsi="Arial" w:cs="Arial"/>
          <w:lang w:val="sl-SI"/>
        </w:rPr>
        <w:t xml:space="preserve"> NEK označena kot </w:t>
      </w:r>
      <w:proofErr w:type="spellStart"/>
      <w:r w:rsidR="0031785E">
        <w:rPr>
          <w:rFonts w:ascii="Arial" w:hAnsi="Arial" w:cs="Arial"/>
          <w:lang w:val="sl-SI"/>
        </w:rPr>
        <w:t>sozavarovanec</w:t>
      </w:r>
      <w:proofErr w:type="spellEnd"/>
      <w:r w:rsidR="0031785E">
        <w:rPr>
          <w:rFonts w:ascii="Arial" w:hAnsi="Arial" w:cs="Arial"/>
          <w:lang w:val="sl-SI"/>
        </w:rPr>
        <w:t>,</w:t>
      </w:r>
    </w:p>
    <w:p w:rsidR="003147E6" w:rsidRPr="008070F9" w:rsidRDefault="003147E6" w:rsidP="00FB0927">
      <w:pPr>
        <w:numPr>
          <w:ilvl w:val="0"/>
          <w:numId w:val="9"/>
        </w:numPr>
        <w:tabs>
          <w:tab w:val="left" w:pos="-1440"/>
        </w:tabs>
        <w:jc w:val="both"/>
        <w:rPr>
          <w:rFonts w:ascii="Arial" w:hAnsi="Arial" w:cs="Arial"/>
          <w:lang w:val="sl-SI"/>
        </w:rPr>
      </w:pPr>
      <w:r w:rsidRPr="008070F9">
        <w:rPr>
          <w:rFonts w:ascii="Arial" w:hAnsi="Arial" w:cs="Arial"/>
          <w:lang w:val="sl-SI"/>
        </w:rPr>
        <w:t>za svojo opremo in orodje, ki jo bo koristil in jo bo imel v NEK za izvajanje remontnih in vzdrževalnih del,</w:t>
      </w:r>
    </w:p>
    <w:p w:rsidR="003147E6" w:rsidRPr="008070F9" w:rsidRDefault="003147E6" w:rsidP="00FB0927">
      <w:pPr>
        <w:numPr>
          <w:ilvl w:val="0"/>
          <w:numId w:val="9"/>
        </w:numPr>
        <w:tabs>
          <w:tab w:val="left" w:pos="-1440"/>
        </w:tabs>
        <w:jc w:val="both"/>
        <w:rPr>
          <w:rFonts w:ascii="Arial" w:hAnsi="Arial" w:cs="Arial"/>
          <w:lang w:val="sl-SI"/>
        </w:rPr>
      </w:pPr>
      <w:r w:rsidRPr="008070F9">
        <w:rPr>
          <w:rFonts w:ascii="Arial" w:hAnsi="Arial" w:cs="Arial"/>
          <w:lang w:val="sl-SI"/>
        </w:rPr>
        <w:t>za svoje delavce za nesrečo pri delu na zav</w:t>
      </w:r>
      <w:r w:rsidR="00B54E32">
        <w:rPr>
          <w:rFonts w:ascii="Arial" w:hAnsi="Arial" w:cs="Arial"/>
          <w:lang w:val="sl-SI"/>
        </w:rPr>
        <w:t xml:space="preserve">arovalno vsoto, ki je </w:t>
      </w:r>
      <w:r w:rsidRPr="008070F9">
        <w:rPr>
          <w:rFonts w:ascii="Arial" w:hAnsi="Arial" w:cs="Arial"/>
          <w:lang w:val="sl-SI"/>
        </w:rPr>
        <w:t>primerna današnjim ekonomskim razmeram.</w:t>
      </w:r>
    </w:p>
    <w:p w:rsidR="003147E6" w:rsidRPr="008070F9" w:rsidRDefault="003147E6" w:rsidP="00DC40AE">
      <w:pPr>
        <w:tabs>
          <w:tab w:val="left" w:pos="-1440"/>
        </w:tabs>
        <w:jc w:val="both"/>
        <w:rPr>
          <w:rFonts w:ascii="Arial" w:hAnsi="Arial" w:cs="Arial"/>
          <w:lang w:val="sl-SI"/>
        </w:rPr>
      </w:pPr>
    </w:p>
    <w:p w:rsidR="003147E6" w:rsidRDefault="00362C5A" w:rsidP="00DC40AE">
      <w:pPr>
        <w:tabs>
          <w:tab w:val="left" w:pos="-1440"/>
        </w:tabs>
        <w:jc w:val="both"/>
        <w:rPr>
          <w:rFonts w:ascii="Arial" w:hAnsi="Arial" w:cs="Arial"/>
          <w:lang w:val="sl-SI"/>
        </w:rPr>
      </w:pPr>
      <w:r w:rsidRPr="008070F9">
        <w:rPr>
          <w:rFonts w:ascii="Arial" w:hAnsi="Arial" w:cs="Arial"/>
          <w:lang w:val="sl-SI"/>
        </w:rPr>
        <w:t>Zunanji i</w:t>
      </w:r>
      <w:r w:rsidR="003147E6" w:rsidRPr="008070F9">
        <w:rPr>
          <w:rFonts w:ascii="Arial" w:hAnsi="Arial" w:cs="Arial"/>
          <w:lang w:val="sl-SI"/>
        </w:rPr>
        <w:t xml:space="preserve">zvajalec bo pred pričetkom del predal NEK kopije sklenjenih  zavarovalnih polic in dokaze o plačilu premije (za NAB.LN). </w:t>
      </w:r>
    </w:p>
    <w:p w:rsidR="008B06F3" w:rsidRPr="008070F9" w:rsidRDefault="008B06F3" w:rsidP="00DC40AE">
      <w:pPr>
        <w:tabs>
          <w:tab w:val="left" w:pos="-1440"/>
        </w:tabs>
        <w:jc w:val="both"/>
        <w:rPr>
          <w:rFonts w:ascii="Arial" w:hAnsi="Arial" w:cs="Arial"/>
          <w:lang w:val="sl-SI"/>
        </w:rPr>
      </w:pPr>
    </w:p>
    <w:p w:rsidR="003147E6" w:rsidRPr="008070F9" w:rsidRDefault="003147E6" w:rsidP="00BB1283">
      <w:pPr>
        <w:pStyle w:val="Heading1"/>
        <w:numPr>
          <w:ilvl w:val="0"/>
          <w:numId w:val="43"/>
        </w:numPr>
        <w:jc w:val="both"/>
        <w:rPr>
          <w:rFonts w:cs="Arial"/>
        </w:rPr>
      </w:pPr>
      <w:bookmarkStart w:id="138" w:name="_Toc34100929"/>
      <w:bookmarkStart w:id="139" w:name="_Toc34118955"/>
      <w:bookmarkStart w:id="140" w:name="_Toc49144737"/>
      <w:bookmarkStart w:id="141" w:name="_Toc49149373"/>
      <w:bookmarkStart w:id="142" w:name="_Toc30506354"/>
      <w:r w:rsidRPr="008070F9">
        <w:rPr>
          <w:rFonts w:cs="Arial"/>
        </w:rPr>
        <w:t>CELOTNA ODGOVORNOST ZA ŠKODO</w:t>
      </w:r>
      <w:bookmarkEnd w:id="138"/>
      <w:bookmarkEnd w:id="139"/>
      <w:bookmarkEnd w:id="140"/>
      <w:bookmarkEnd w:id="141"/>
      <w:bookmarkEnd w:id="142"/>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Celotna odgovornost pogodbenih strank in njenih podizvajalcev je omejena z višino celotne pogodbene vrednosti.</w:t>
      </w:r>
    </w:p>
    <w:p w:rsidR="003147E6"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Zgoraj navedena omejitev odgovornosti pa ne velja za škodna dejanja, ki so </w:t>
      </w:r>
      <w:r w:rsidR="00B54E32">
        <w:rPr>
          <w:rFonts w:ascii="Arial" w:hAnsi="Arial" w:cs="Arial"/>
          <w:lang w:val="sl-SI"/>
        </w:rPr>
        <w:t xml:space="preserve">bila storjena z naklepom ali z </w:t>
      </w:r>
      <w:r w:rsidRPr="008070F9">
        <w:rPr>
          <w:rFonts w:ascii="Arial" w:hAnsi="Arial" w:cs="Arial"/>
          <w:lang w:val="sl-SI"/>
        </w:rPr>
        <w:t>veliko malomarnostjo.</w:t>
      </w:r>
    </w:p>
    <w:p w:rsidR="001211CA" w:rsidRDefault="001211CA" w:rsidP="00DC40AE">
      <w:pPr>
        <w:tabs>
          <w:tab w:val="left" w:pos="-1440"/>
        </w:tabs>
        <w:jc w:val="both"/>
        <w:rPr>
          <w:rFonts w:ascii="Arial" w:hAnsi="Arial" w:cs="Arial"/>
          <w:lang w:val="sl-SI"/>
        </w:rPr>
      </w:pPr>
    </w:p>
    <w:p w:rsidR="009052DA" w:rsidRDefault="009052DA" w:rsidP="00DC40AE">
      <w:pPr>
        <w:tabs>
          <w:tab w:val="left" w:pos="-1440"/>
        </w:tabs>
        <w:jc w:val="both"/>
        <w:rPr>
          <w:rFonts w:ascii="Arial" w:hAnsi="Arial" w:cs="Arial"/>
          <w:lang w:val="sl-SI"/>
        </w:rPr>
      </w:pPr>
    </w:p>
    <w:p w:rsidR="003147E6" w:rsidRPr="008070F9" w:rsidRDefault="003147E6" w:rsidP="00BB1283">
      <w:pPr>
        <w:pStyle w:val="Heading1"/>
        <w:numPr>
          <w:ilvl w:val="0"/>
          <w:numId w:val="43"/>
        </w:numPr>
        <w:jc w:val="both"/>
        <w:rPr>
          <w:rFonts w:cs="Arial"/>
        </w:rPr>
      </w:pPr>
      <w:bookmarkStart w:id="143" w:name="_Toc34100930"/>
      <w:bookmarkStart w:id="144" w:name="_Toc34118956"/>
      <w:bookmarkStart w:id="145" w:name="_Toc49144738"/>
      <w:bookmarkStart w:id="146" w:name="_Toc49149374"/>
      <w:bookmarkStart w:id="147" w:name="_Toc30506355"/>
      <w:r w:rsidRPr="008070F9">
        <w:rPr>
          <w:rFonts w:cs="Arial"/>
        </w:rPr>
        <w:t xml:space="preserve">POOBLAŠČENI </w:t>
      </w:r>
      <w:bookmarkEnd w:id="143"/>
      <w:bookmarkEnd w:id="144"/>
      <w:bookmarkEnd w:id="145"/>
      <w:bookmarkEnd w:id="146"/>
      <w:r w:rsidRPr="008070F9">
        <w:rPr>
          <w:rFonts w:cs="Arial"/>
        </w:rPr>
        <w:t>ZASTOPNIKI</w:t>
      </w:r>
      <w:bookmarkEnd w:id="147"/>
    </w:p>
    <w:p w:rsidR="003147E6" w:rsidRPr="008070F9" w:rsidRDefault="003147E6" w:rsidP="00DC40AE">
      <w:pPr>
        <w:tabs>
          <w:tab w:val="left" w:pos="-1440"/>
        </w:tabs>
        <w:jc w:val="both"/>
        <w:rPr>
          <w:rFonts w:ascii="Arial" w:hAnsi="Arial" w:cs="Arial"/>
          <w:lang w:val="sl-SI"/>
        </w:rPr>
      </w:pPr>
    </w:p>
    <w:p w:rsidR="003147E6" w:rsidRDefault="003147E6" w:rsidP="00DC40AE">
      <w:pPr>
        <w:pStyle w:val="BodyText"/>
        <w:tabs>
          <w:tab w:val="clear" w:pos="-1276"/>
          <w:tab w:val="clear" w:pos="-709"/>
          <w:tab w:val="left" w:pos="-1440"/>
        </w:tabs>
        <w:rPr>
          <w:rFonts w:cs="Arial"/>
        </w:rPr>
      </w:pPr>
      <w:r w:rsidRPr="008070F9">
        <w:rPr>
          <w:rFonts w:cs="Arial"/>
        </w:rPr>
        <w:t>Pooblaščene zastopnike bosta poslovna partnerja definirala v pogodbi oz. naročilu.</w:t>
      </w:r>
    </w:p>
    <w:p w:rsidR="003147E6" w:rsidRPr="008070F9" w:rsidRDefault="003147E6" w:rsidP="00DC40AE">
      <w:pPr>
        <w:tabs>
          <w:tab w:val="left" w:pos="-1440"/>
        </w:tabs>
        <w:jc w:val="both"/>
        <w:rPr>
          <w:rFonts w:ascii="Arial" w:hAnsi="Arial" w:cs="Arial"/>
          <w:lang w:val="sl-SI"/>
        </w:rPr>
      </w:pPr>
    </w:p>
    <w:p w:rsidR="003147E6" w:rsidRPr="008070F9" w:rsidRDefault="003147E6" w:rsidP="00BB1283">
      <w:pPr>
        <w:pStyle w:val="Heading1"/>
        <w:numPr>
          <w:ilvl w:val="0"/>
          <w:numId w:val="43"/>
        </w:numPr>
        <w:jc w:val="both"/>
        <w:rPr>
          <w:rFonts w:cs="Arial"/>
        </w:rPr>
      </w:pPr>
      <w:bookmarkStart w:id="148" w:name="_Toc34100931"/>
      <w:bookmarkStart w:id="149" w:name="_Toc34118957"/>
      <w:bookmarkStart w:id="150" w:name="_Toc49144739"/>
      <w:bookmarkStart w:id="151" w:name="_Toc49149375"/>
      <w:bookmarkStart w:id="152" w:name="_Toc30506356"/>
      <w:r w:rsidRPr="008070F9">
        <w:rPr>
          <w:rFonts w:cs="Arial"/>
        </w:rPr>
        <w:t>SPORI</w:t>
      </w:r>
      <w:bookmarkEnd w:id="148"/>
      <w:bookmarkEnd w:id="149"/>
      <w:bookmarkEnd w:id="150"/>
      <w:bookmarkEnd w:id="151"/>
      <w:bookmarkEnd w:id="152"/>
    </w:p>
    <w:p w:rsidR="003147E6" w:rsidRPr="008070F9" w:rsidRDefault="003147E6" w:rsidP="00DC40AE">
      <w:pPr>
        <w:tabs>
          <w:tab w:val="left" w:pos="-1440"/>
        </w:tabs>
        <w:jc w:val="both"/>
        <w:rPr>
          <w:rFonts w:ascii="Arial" w:hAnsi="Arial" w:cs="Arial"/>
          <w:lang w:val="sl-SI"/>
        </w:rPr>
      </w:pPr>
    </w:p>
    <w:p w:rsidR="00173A7A" w:rsidRDefault="005B39CA" w:rsidP="00DC40AE">
      <w:pPr>
        <w:pStyle w:val="BodyText"/>
        <w:rPr>
          <w:szCs w:val="24"/>
        </w:rPr>
      </w:pPr>
      <w:r>
        <w:rPr>
          <w:szCs w:val="24"/>
        </w:rPr>
        <w:t xml:space="preserve">Vse morebitne </w:t>
      </w:r>
      <w:r w:rsidR="00173A7A" w:rsidRPr="00CC6269">
        <w:rPr>
          <w:szCs w:val="24"/>
        </w:rPr>
        <w:t>spore in nesporazume bodo stranke reševale prvenstveno z dogovarjanjem in v du</w:t>
      </w:r>
      <w:r>
        <w:rPr>
          <w:szCs w:val="24"/>
        </w:rPr>
        <w:t xml:space="preserve">hu medsebojnega sporazumevanja. </w:t>
      </w:r>
      <w:r w:rsidR="00173A7A" w:rsidRPr="00CC6269">
        <w:rPr>
          <w:szCs w:val="24"/>
        </w:rPr>
        <w:t>V primeru, da ne bodo dosegli sporazuma, bo spor reševalo stvarno pristojno sodišče v Krškem.</w:t>
      </w:r>
    </w:p>
    <w:p w:rsidR="00F22732" w:rsidRPr="00CC6269" w:rsidRDefault="00F22732" w:rsidP="00DC40AE">
      <w:pPr>
        <w:pStyle w:val="BodyText"/>
        <w:rPr>
          <w:szCs w:val="24"/>
        </w:rPr>
      </w:pPr>
    </w:p>
    <w:p w:rsidR="003147E6" w:rsidRPr="008070F9" w:rsidRDefault="003147E6" w:rsidP="00BB1283">
      <w:pPr>
        <w:pStyle w:val="Heading1"/>
        <w:numPr>
          <w:ilvl w:val="0"/>
          <w:numId w:val="43"/>
        </w:numPr>
        <w:jc w:val="both"/>
        <w:rPr>
          <w:rFonts w:cs="Arial"/>
        </w:rPr>
      </w:pPr>
      <w:bookmarkStart w:id="153" w:name="_Toc34100932"/>
      <w:bookmarkStart w:id="154" w:name="_Toc34118958"/>
      <w:bookmarkStart w:id="155" w:name="_Toc49144740"/>
      <w:bookmarkStart w:id="156" w:name="_Toc49149376"/>
      <w:bookmarkStart w:id="157" w:name="_Toc30506357"/>
      <w:r w:rsidRPr="008070F9">
        <w:rPr>
          <w:rFonts w:cs="Arial"/>
        </w:rPr>
        <w:t>KONČNE DOLOČBE</w:t>
      </w:r>
      <w:bookmarkEnd w:id="153"/>
      <w:bookmarkEnd w:id="154"/>
      <w:bookmarkEnd w:id="155"/>
      <w:bookmarkEnd w:id="156"/>
      <w:bookmarkEnd w:id="157"/>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NEK in </w:t>
      </w:r>
      <w:r w:rsidR="00362C5A" w:rsidRPr="008070F9">
        <w:rPr>
          <w:rFonts w:ascii="Arial" w:hAnsi="Arial" w:cs="Arial"/>
          <w:lang w:val="sl-SI"/>
        </w:rPr>
        <w:t xml:space="preserve">zunanji </w:t>
      </w:r>
      <w:r w:rsidRPr="008070F9">
        <w:rPr>
          <w:rFonts w:ascii="Arial" w:hAnsi="Arial" w:cs="Arial"/>
          <w:lang w:val="sl-SI"/>
        </w:rPr>
        <w:t>izvajalec se dogovorita v pisni obliki g</w:t>
      </w:r>
      <w:r w:rsidR="005B39CA">
        <w:rPr>
          <w:rFonts w:ascii="Arial" w:hAnsi="Arial" w:cs="Arial"/>
          <w:lang w:val="sl-SI"/>
        </w:rPr>
        <w:t>lede vsega, kar zadeva naročila</w:t>
      </w:r>
      <w:r w:rsidRPr="008070F9">
        <w:rPr>
          <w:rFonts w:ascii="Arial" w:hAnsi="Arial" w:cs="Arial"/>
          <w:lang w:val="sl-SI"/>
        </w:rPr>
        <w:t>- pogodbena določila, zato bosta vsa obvestila, ki se nanašajo na</w:t>
      </w:r>
      <w:r w:rsidR="005B39CA">
        <w:rPr>
          <w:rFonts w:ascii="Arial" w:hAnsi="Arial" w:cs="Arial"/>
          <w:lang w:val="sl-SI"/>
        </w:rPr>
        <w:t xml:space="preserve"> izvršitev določil, ki so </w:t>
      </w:r>
      <w:r w:rsidR="005B39CA">
        <w:rPr>
          <w:rFonts w:ascii="Arial" w:hAnsi="Arial" w:cs="Arial"/>
          <w:lang w:val="sl-SI"/>
        </w:rPr>
        <w:lastRenderedPageBreak/>
        <w:t>ustna-</w:t>
      </w:r>
      <w:r w:rsidRPr="008070F9">
        <w:rPr>
          <w:rFonts w:ascii="Arial" w:hAnsi="Arial" w:cs="Arial"/>
          <w:lang w:val="sl-SI"/>
        </w:rPr>
        <w:t>neposre</w:t>
      </w:r>
      <w:r w:rsidR="005B39CA">
        <w:rPr>
          <w:rFonts w:ascii="Arial" w:hAnsi="Arial" w:cs="Arial"/>
          <w:lang w:val="sl-SI"/>
        </w:rPr>
        <w:t>dna ali telefonska-</w:t>
      </w:r>
      <w:r w:rsidRPr="008070F9">
        <w:rPr>
          <w:rFonts w:ascii="Arial" w:hAnsi="Arial" w:cs="Arial"/>
          <w:lang w:val="sl-SI"/>
        </w:rPr>
        <w:t xml:space="preserve">posredna, takoj potrdila tudi v pisni obliki. O uvajanju v dela, poteku del in primopredaji bodo pooblaščeni predstavniki poslovnih strank poslali zapisnike. </w:t>
      </w:r>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 xml:space="preserve">Vsa pisna sporočila, dokumente, sezname mora </w:t>
      </w:r>
      <w:r w:rsidR="00362C5A" w:rsidRPr="008070F9">
        <w:rPr>
          <w:rFonts w:ascii="Arial" w:hAnsi="Arial" w:cs="Arial"/>
          <w:lang w:val="sl-SI"/>
        </w:rPr>
        <w:t xml:space="preserve">zunanji </w:t>
      </w:r>
      <w:r w:rsidRPr="008070F9">
        <w:rPr>
          <w:rFonts w:ascii="Arial" w:hAnsi="Arial" w:cs="Arial"/>
          <w:lang w:val="sl-SI"/>
        </w:rPr>
        <w:t xml:space="preserve">izvajalec poslati NEK v </w:t>
      </w:r>
      <w:r w:rsidR="00B40643">
        <w:rPr>
          <w:rFonts w:ascii="Arial" w:hAnsi="Arial" w:cs="Arial"/>
          <w:lang w:val="sl-SI"/>
        </w:rPr>
        <w:t>NAB.LN</w:t>
      </w:r>
      <w:r w:rsidRPr="008070F9">
        <w:rPr>
          <w:rFonts w:ascii="Arial" w:hAnsi="Arial" w:cs="Arial"/>
          <w:lang w:val="sl-SI"/>
        </w:rPr>
        <w:t>, ki poskrbi za nadaljnjo interno distribucijo.</w:t>
      </w:r>
    </w:p>
    <w:p w:rsidR="003147E6" w:rsidRPr="008070F9" w:rsidRDefault="003147E6" w:rsidP="00DC40AE">
      <w:pPr>
        <w:tabs>
          <w:tab w:val="left" w:pos="-1440"/>
        </w:tabs>
        <w:jc w:val="both"/>
        <w:rPr>
          <w:rFonts w:ascii="Arial" w:hAnsi="Arial" w:cs="Arial"/>
          <w:lang w:val="sl-SI"/>
        </w:rPr>
      </w:pPr>
    </w:p>
    <w:p w:rsidR="003147E6" w:rsidRPr="00403995" w:rsidRDefault="003147E6" w:rsidP="00DC40AE">
      <w:pPr>
        <w:tabs>
          <w:tab w:val="left" w:pos="-1440"/>
        </w:tabs>
        <w:jc w:val="both"/>
        <w:rPr>
          <w:rFonts w:ascii="Arial" w:hAnsi="Arial" w:cs="Arial"/>
          <w:lang w:val="sl-SI"/>
        </w:rPr>
      </w:pPr>
      <w:r w:rsidRPr="008070F9">
        <w:rPr>
          <w:rFonts w:ascii="Arial" w:hAnsi="Arial" w:cs="Arial"/>
          <w:lang w:val="sl-SI"/>
        </w:rPr>
        <w:t>Če posamezno poslovn</w:t>
      </w:r>
      <w:r w:rsidR="005B39CA">
        <w:rPr>
          <w:rFonts w:ascii="Arial" w:hAnsi="Arial" w:cs="Arial"/>
          <w:lang w:val="sl-SI"/>
        </w:rPr>
        <w:t>o razmerje ni urejeno s pogodbo-</w:t>
      </w:r>
      <w:r w:rsidRPr="008070F9">
        <w:rPr>
          <w:rFonts w:ascii="Arial" w:hAnsi="Arial" w:cs="Arial"/>
          <w:lang w:val="sl-SI"/>
        </w:rPr>
        <w:t>naročilom in temi Splošnimi pogoji za izvajanje remontnih del in ostalih storitev, se uporablja</w:t>
      </w:r>
      <w:r w:rsidR="008B06F3">
        <w:rPr>
          <w:rFonts w:ascii="Arial" w:hAnsi="Arial" w:cs="Arial"/>
          <w:lang w:val="sl-SI"/>
        </w:rPr>
        <w:t xml:space="preserve"> </w:t>
      </w:r>
      <w:r w:rsidR="008B06F3" w:rsidRPr="00982EC2">
        <w:rPr>
          <w:rFonts w:ascii="Arial" w:hAnsi="Arial" w:cs="Arial"/>
          <w:lang w:val="sl-SI"/>
        </w:rPr>
        <w:t>slovensko pravo</w:t>
      </w:r>
      <w:r w:rsidR="00980025" w:rsidRPr="00982EC2">
        <w:rPr>
          <w:rFonts w:ascii="Arial" w:hAnsi="Arial" w:cs="Arial"/>
          <w:lang w:val="sl-SI"/>
        </w:rPr>
        <w:t>.</w:t>
      </w:r>
      <w:r w:rsidRPr="008070F9">
        <w:rPr>
          <w:rFonts w:ascii="Arial" w:hAnsi="Arial" w:cs="Arial"/>
          <w:lang w:val="sl-SI"/>
        </w:rPr>
        <w:t xml:space="preserve"> </w:t>
      </w:r>
    </w:p>
    <w:p w:rsidR="003147E6" w:rsidRPr="008070F9" w:rsidRDefault="003147E6"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Vse priloge</w:t>
      </w:r>
      <w:r w:rsidR="005B39CA">
        <w:rPr>
          <w:rFonts w:ascii="Arial" w:hAnsi="Arial" w:cs="Arial"/>
          <w:lang w:val="sl-SI"/>
        </w:rPr>
        <w:t>, na katere se sklicuje ponudba-naročilo-</w:t>
      </w:r>
      <w:r w:rsidRPr="008070F9">
        <w:rPr>
          <w:rFonts w:ascii="Arial" w:hAnsi="Arial" w:cs="Arial"/>
          <w:lang w:val="sl-SI"/>
        </w:rPr>
        <w:t>pogodba, morajo biti podpisane s strani obeh poslovnih partnerjev in so sestavni del le-teh.</w:t>
      </w:r>
    </w:p>
    <w:p w:rsidR="003147E6" w:rsidRDefault="003147E6" w:rsidP="00DC40AE">
      <w:pPr>
        <w:tabs>
          <w:tab w:val="left" w:pos="-1440"/>
        </w:tabs>
        <w:jc w:val="both"/>
        <w:rPr>
          <w:rFonts w:ascii="Arial" w:hAnsi="Arial" w:cs="Arial"/>
          <w:lang w:val="sl-SI"/>
        </w:rPr>
      </w:pPr>
    </w:p>
    <w:p w:rsidR="009F5283" w:rsidRPr="008070F9" w:rsidRDefault="009F5283" w:rsidP="00BB1283">
      <w:pPr>
        <w:pStyle w:val="Heading1"/>
        <w:numPr>
          <w:ilvl w:val="0"/>
          <w:numId w:val="43"/>
        </w:numPr>
        <w:jc w:val="both"/>
        <w:rPr>
          <w:rFonts w:cs="Arial"/>
        </w:rPr>
      </w:pPr>
      <w:bookmarkStart w:id="158" w:name="_Toc30506358"/>
      <w:r>
        <w:rPr>
          <w:rFonts w:cs="Arial"/>
        </w:rPr>
        <w:t>PRILOGE</w:t>
      </w:r>
      <w:bookmarkEnd w:id="158"/>
    </w:p>
    <w:p w:rsidR="00B26538" w:rsidRPr="009F5283" w:rsidRDefault="00B26538" w:rsidP="00DC40AE">
      <w:pPr>
        <w:tabs>
          <w:tab w:val="left" w:pos="-1440"/>
        </w:tabs>
        <w:jc w:val="both"/>
        <w:rPr>
          <w:rFonts w:ascii="Arial" w:hAnsi="Arial" w:cs="Arial"/>
          <w:b/>
          <w:lang w:val="sl-SI"/>
        </w:rPr>
      </w:pPr>
    </w:p>
    <w:p w:rsidR="00B26538" w:rsidRPr="009F5283" w:rsidRDefault="009F5283" w:rsidP="00DC40AE">
      <w:pPr>
        <w:tabs>
          <w:tab w:val="left" w:pos="-1440"/>
        </w:tabs>
        <w:jc w:val="both"/>
        <w:rPr>
          <w:rFonts w:ascii="Arial" w:hAnsi="Arial" w:cs="Arial"/>
          <w:lang w:val="sl-SI"/>
        </w:rPr>
      </w:pPr>
      <w:r>
        <w:rPr>
          <w:rFonts w:ascii="Arial" w:hAnsi="Arial" w:cs="Arial"/>
          <w:lang w:val="sl-SI"/>
        </w:rPr>
        <w:t>Priloga št. 1 – Definicije pojmov</w:t>
      </w:r>
    </w:p>
    <w:p w:rsidR="00B26538" w:rsidRDefault="00B26538" w:rsidP="00DC40AE">
      <w:pPr>
        <w:tabs>
          <w:tab w:val="left" w:pos="-1440"/>
        </w:tabs>
        <w:jc w:val="both"/>
        <w:rPr>
          <w:rFonts w:ascii="Arial" w:hAnsi="Arial" w:cs="Arial"/>
          <w:lang w:val="sl-SI"/>
        </w:rPr>
      </w:pPr>
    </w:p>
    <w:p w:rsidR="009F5283" w:rsidRPr="009F5283" w:rsidRDefault="009F5283" w:rsidP="00DC40AE">
      <w:pPr>
        <w:tabs>
          <w:tab w:val="left" w:pos="-1440"/>
        </w:tabs>
        <w:jc w:val="both"/>
        <w:rPr>
          <w:rFonts w:ascii="Arial" w:hAnsi="Arial" w:cs="Arial"/>
          <w:lang w:val="sl-SI"/>
        </w:rPr>
      </w:pPr>
      <w:r w:rsidRPr="009F5283">
        <w:rPr>
          <w:rFonts w:ascii="Arial" w:hAnsi="Arial" w:cs="Arial"/>
          <w:lang w:val="sl-SI"/>
        </w:rPr>
        <w:t xml:space="preserve">Priloga št. 2 - </w:t>
      </w:r>
      <w:proofErr w:type="spellStart"/>
      <w:r w:rsidRPr="009F5283">
        <w:rPr>
          <w:rFonts w:ascii="Arial" w:hAnsi="Arial" w:cs="Arial"/>
        </w:rPr>
        <w:t>Osnutek</w:t>
      </w:r>
      <w:proofErr w:type="spellEnd"/>
      <w:r w:rsidRPr="009F5283">
        <w:rPr>
          <w:rFonts w:ascii="Arial" w:hAnsi="Arial" w:cs="Arial"/>
        </w:rPr>
        <w:t xml:space="preserve"> </w:t>
      </w:r>
      <w:proofErr w:type="spellStart"/>
      <w:r w:rsidRPr="009F5283">
        <w:rPr>
          <w:rFonts w:ascii="Arial" w:hAnsi="Arial" w:cs="Arial"/>
        </w:rPr>
        <w:t>zapisnika</w:t>
      </w:r>
      <w:proofErr w:type="spellEnd"/>
      <w:r w:rsidRPr="009F5283">
        <w:rPr>
          <w:rFonts w:ascii="Arial" w:hAnsi="Arial" w:cs="Arial"/>
        </w:rPr>
        <w:t xml:space="preserve"> </w:t>
      </w:r>
      <w:proofErr w:type="spellStart"/>
      <w:r w:rsidRPr="009F5283">
        <w:rPr>
          <w:rFonts w:ascii="Arial" w:hAnsi="Arial" w:cs="Arial"/>
        </w:rPr>
        <w:t>vhodnega</w:t>
      </w:r>
      <w:proofErr w:type="spellEnd"/>
      <w:r w:rsidRPr="009F5283">
        <w:rPr>
          <w:rFonts w:ascii="Arial" w:hAnsi="Arial" w:cs="Arial"/>
        </w:rPr>
        <w:t xml:space="preserve"> </w:t>
      </w:r>
      <w:proofErr w:type="spellStart"/>
      <w:r w:rsidRPr="009F5283">
        <w:rPr>
          <w:rFonts w:ascii="Arial" w:hAnsi="Arial" w:cs="Arial"/>
        </w:rPr>
        <w:t>sestanka</w:t>
      </w:r>
      <w:proofErr w:type="spellEnd"/>
    </w:p>
    <w:p w:rsidR="00B26538" w:rsidRDefault="00B26538" w:rsidP="00DC40AE">
      <w:pPr>
        <w:tabs>
          <w:tab w:val="left" w:pos="-1440"/>
        </w:tabs>
        <w:jc w:val="both"/>
        <w:rPr>
          <w:rFonts w:ascii="Arial" w:hAnsi="Arial" w:cs="Arial"/>
          <w:lang w:val="sl-SI"/>
        </w:rPr>
      </w:pPr>
    </w:p>
    <w:p w:rsidR="009F5283" w:rsidRPr="009F5283" w:rsidRDefault="009F5283" w:rsidP="009F5283">
      <w:pPr>
        <w:tabs>
          <w:tab w:val="left" w:pos="-1440"/>
        </w:tabs>
        <w:jc w:val="both"/>
        <w:rPr>
          <w:rFonts w:ascii="Arial" w:hAnsi="Arial" w:cs="Arial"/>
          <w:lang w:val="sl-SI"/>
        </w:rPr>
      </w:pPr>
      <w:r w:rsidRPr="009F5283">
        <w:rPr>
          <w:rFonts w:ascii="Arial" w:hAnsi="Arial" w:cs="Arial"/>
          <w:lang w:val="sl-SI"/>
        </w:rPr>
        <w:t xml:space="preserve">Priloga št. </w:t>
      </w:r>
      <w:r>
        <w:rPr>
          <w:rFonts w:ascii="Arial" w:hAnsi="Arial" w:cs="Arial"/>
          <w:lang w:val="sl-SI"/>
        </w:rPr>
        <w:t>3</w:t>
      </w:r>
      <w:r w:rsidRPr="009F5283">
        <w:rPr>
          <w:rFonts w:ascii="Arial" w:hAnsi="Arial" w:cs="Arial"/>
          <w:lang w:val="sl-SI"/>
        </w:rPr>
        <w:t xml:space="preserve"> - </w:t>
      </w:r>
      <w:proofErr w:type="spellStart"/>
      <w:r w:rsidRPr="009F5283">
        <w:rPr>
          <w:rFonts w:ascii="Arial" w:hAnsi="Arial" w:cs="Arial"/>
        </w:rPr>
        <w:t>Osnutek</w:t>
      </w:r>
      <w:proofErr w:type="spellEnd"/>
      <w:r w:rsidRPr="009F5283">
        <w:rPr>
          <w:rFonts w:ascii="Arial" w:hAnsi="Arial" w:cs="Arial"/>
        </w:rPr>
        <w:t xml:space="preserve"> </w:t>
      </w:r>
      <w:proofErr w:type="spellStart"/>
      <w:r w:rsidRPr="009F5283">
        <w:rPr>
          <w:rFonts w:ascii="Arial" w:hAnsi="Arial" w:cs="Arial"/>
        </w:rPr>
        <w:t>zapisnika</w:t>
      </w:r>
      <w:proofErr w:type="spellEnd"/>
      <w:r w:rsidRPr="009F5283">
        <w:rPr>
          <w:rFonts w:ascii="Arial" w:hAnsi="Arial" w:cs="Arial"/>
        </w:rPr>
        <w:t xml:space="preserve"> </w:t>
      </w:r>
      <w:proofErr w:type="spellStart"/>
      <w:r>
        <w:rPr>
          <w:rFonts w:ascii="Arial" w:hAnsi="Arial" w:cs="Arial"/>
        </w:rPr>
        <w:t>izhodnega</w:t>
      </w:r>
      <w:proofErr w:type="spellEnd"/>
      <w:r w:rsidRPr="009F5283">
        <w:rPr>
          <w:rFonts w:ascii="Arial" w:hAnsi="Arial" w:cs="Arial"/>
        </w:rPr>
        <w:t xml:space="preserve"> </w:t>
      </w:r>
      <w:proofErr w:type="spellStart"/>
      <w:r w:rsidRPr="009F5283">
        <w:rPr>
          <w:rFonts w:ascii="Arial" w:hAnsi="Arial" w:cs="Arial"/>
        </w:rPr>
        <w:t>sestanka</w:t>
      </w:r>
      <w:proofErr w:type="spellEnd"/>
    </w:p>
    <w:p w:rsidR="00B26538" w:rsidRDefault="00B26538"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Splošni pogoji za izvajanje remontnih del in ostalih storitev začnejo veljati, ko jih podpišeta pooblaščena zastopnika obeh pogodbenih strank.</w:t>
      </w:r>
    </w:p>
    <w:p w:rsidR="00C9740F" w:rsidRDefault="00C9740F" w:rsidP="00DC40AE">
      <w:pPr>
        <w:tabs>
          <w:tab w:val="left" w:pos="-1440"/>
        </w:tabs>
        <w:jc w:val="both"/>
        <w:rPr>
          <w:rFonts w:ascii="Arial" w:hAnsi="Arial" w:cs="Arial"/>
          <w:lang w:val="sl-SI"/>
        </w:rPr>
      </w:pPr>
    </w:p>
    <w:p w:rsidR="00C9740F" w:rsidRDefault="00C9740F" w:rsidP="00DC40AE">
      <w:pPr>
        <w:tabs>
          <w:tab w:val="left" w:pos="-1440"/>
        </w:tabs>
        <w:jc w:val="both"/>
        <w:rPr>
          <w:rFonts w:ascii="Arial" w:hAnsi="Arial" w:cs="Arial"/>
          <w:lang w:val="sl-SI"/>
        </w:rPr>
      </w:pPr>
    </w:p>
    <w:p w:rsidR="009052DA" w:rsidRPr="008070F9" w:rsidRDefault="009052DA" w:rsidP="00DC40AE">
      <w:pPr>
        <w:tabs>
          <w:tab w:val="left" w:pos="-1440"/>
        </w:tabs>
        <w:jc w:val="both"/>
        <w:rPr>
          <w:rFonts w:ascii="Arial" w:hAnsi="Arial" w:cs="Arial"/>
          <w:lang w:val="sl-SI"/>
        </w:rPr>
      </w:pPr>
    </w:p>
    <w:p w:rsidR="003147E6" w:rsidRPr="008070F9" w:rsidRDefault="003147E6" w:rsidP="00DC40AE">
      <w:pPr>
        <w:tabs>
          <w:tab w:val="left" w:pos="-1440"/>
        </w:tabs>
        <w:jc w:val="both"/>
        <w:rPr>
          <w:rFonts w:ascii="Arial" w:hAnsi="Arial" w:cs="Arial"/>
          <w:lang w:val="sl-SI"/>
        </w:rPr>
      </w:pPr>
      <w:r w:rsidRPr="008070F9">
        <w:rPr>
          <w:rFonts w:ascii="Arial" w:hAnsi="Arial" w:cs="Arial"/>
          <w:lang w:val="sl-SI"/>
        </w:rPr>
        <w:t>V Krškem, dne _______________</w:t>
      </w:r>
    </w:p>
    <w:p w:rsidR="00BD56B3" w:rsidRDefault="00BD56B3" w:rsidP="00DC40AE">
      <w:pPr>
        <w:tabs>
          <w:tab w:val="left" w:pos="-1440"/>
        </w:tabs>
        <w:jc w:val="both"/>
        <w:rPr>
          <w:rFonts w:ascii="Arial" w:hAnsi="Arial" w:cs="Arial"/>
          <w:lang w:val="sl-SI"/>
        </w:rPr>
      </w:pPr>
    </w:p>
    <w:p w:rsidR="009052DA" w:rsidRDefault="009052DA" w:rsidP="00DC40AE">
      <w:pPr>
        <w:tabs>
          <w:tab w:val="left" w:pos="-1440"/>
        </w:tabs>
        <w:jc w:val="both"/>
        <w:rPr>
          <w:rFonts w:ascii="Arial" w:hAnsi="Arial" w:cs="Arial"/>
          <w:lang w:val="sl-SI"/>
        </w:rPr>
      </w:pPr>
    </w:p>
    <w:p w:rsidR="009052DA" w:rsidRDefault="009052DA" w:rsidP="00DC40AE">
      <w:pPr>
        <w:tabs>
          <w:tab w:val="left" w:pos="-1440"/>
        </w:tabs>
        <w:jc w:val="both"/>
        <w:rPr>
          <w:rFonts w:ascii="Arial" w:hAnsi="Arial" w:cs="Arial"/>
          <w:lang w:val="sl-SI"/>
        </w:rPr>
      </w:pPr>
    </w:p>
    <w:p w:rsidR="003147E6" w:rsidRDefault="006829DA" w:rsidP="00DC40AE">
      <w:pPr>
        <w:tabs>
          <w:tab w:val="left" w:pos="-1440"/>
        </w:tabs>
        <w:jc w:val="both"/>
        <w:rPr>
          <w:rFonts w:ascii="Arial" w:hAnsi="Arial" w:cs="Arial"/>
          <w:lang w:val="sl-SI"/>
        </w:rPr>
      </w:pPr>
      <w:r w:rsidRPr="008070F9">
        <w:rPr>
          <w:rFonts w:ascii="Arial" w:hAnsi="Arial" w:cs="Arial"/>
          <w:lang w:val="sl-SI"/>
        </w:rPr>
        <w:t xml:space="preserve">Z U N A N J I  </w:t>
      </w:r>
      <w:r w:rsidR="008D2F03" w:rsidRPr="008070F9">
        <w:rPr>
          <w:rFonts w:ascii="Arial" w:hAnsi="Arial" w:cs="Arial"/>
          <w:lang w:val="sl-SI"/>
        </w:rPr>
        <w:t xml:space="preserve"> </w:t>
      </w:r>
      <w:proofErr w:type="spellStart"/>
      <w:r w:rsidR="00C81470">
        <w:rPr>
          <w:rFonts w:ascii="Arial" w:hAnsi="Arial" w:cs="Arial"/>
          <w:lang w:val="sl-SI"/>
        </w:rPr>
        <w:t>I</w:t>
      </w:r>
      <w:proofErr w:type="spellEnd"/>
      <w:r w:rsidR="00C81470">
        <w:rPr>
          <w:rFonts w:ascii="Arial" w:hAnsi="Arial" w:cs="Arial"/>
          <w:lang w:val="sl-SI"/>
        </w:rPr>
        <w:t xml:space="preserve"> Z V A J A L E C: </w:t>
      </w:r>
      <w:r w:rsidR="00C81470">
        <w:rPr>
          <w:rFonts w:ascii="Arial" w:hAnsi="Arial" w:cs="Arial"/>
          <w:lang w:val="sl-SI"/>
        </w:rPr>
        <w:tab/>
        <w:t xml:space="preserve"> Predsednik uprave</w:t>
      </w:r>
    </w:p>
    <w:p w:rsidR="00C81470" w:rsidRPr="008070F9" w:rsidRDefault="00C81470" w:rsidP="00DC40AE">
      <w:pPr>
        <w:tabs>
          <w:tab w:val="left" w:pos="-1440"/>
        </w:tabs>
        <w:jc w:val="both"/>
        <w:rPr>
          <w:rFonts w:ascii="Arial" w:hAnsi="Arial" w:cs="Arial"/>
          <w:lang w:val="sl-SI"/>
        </w:rPr>
      </w:pPr>
      <w:r>
        <w:rPr>
          <w:rFonts w:ascii="Arial" w:hAnsi="Arial" w:cs="Arial"/>
          <w:lang w:val="sl-SI"/>
        </w:rPr>
        <w:tab/>
      </w:r>
      <w:r>
        <w:rPr>
          <w:rFonts w:ascii="Arial" w:hAnsi="Arial" w:cs="Arial"/>
          <w:lang w:val="sl-SI"/>
        </w:rPr>
        <w:tab/>
      </w:r>
      <w:r>
        <w:rPr>
          <w:rFonts w:ascii="Arial" w:hAnsi="Arial" w:cs="Arial"/>
          <w:lang w:val="sl-SI"/>
        </w:rPr>
        <w:tab/>
        <w:t xml:space="preserve"> Stanislav Rožman</w:t>
      </w:r>
    </w:p>
    <w:p w:rsidR="003147E6" w:rsidRPr="008070F9" w:rsidRDefault="00F80CF9" w:rsidP="00DC40AE">
      <w:pPr>
        <w:tabs>
          <w:tab w:val="left" w:pos="-1440"/>
        </w:tabs>
        <w:jc w:val="both"/>
        <w:rPr>
          <w:rFonts w:ascii="Arial" w:hAnsi="Arial" w:cs="Arial"/>
          <w:lang w:val="sl-SI"/>
        </w:rPr>
      </w:pP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p>
    <w:p w:rsidR="003147E6" w:rsidRDefault="003147E6" w:rsidP="00DC40AE">
      <w:pPr>
        <w:pStyle w:val="BodyText"/>
        <w:rPr>
          <w:rFonts w:cs="Arial"/>
        </w:rPr>
      </w:pPr>
      <w:r w:rsidRPr="008070F9">
        <w:rPr>
          <w:rFonts w:cs="Arial"/>
        </w:rPr>
        <w:t>___________</w:t>
      </w:r>
      <w:r w:rsidR="006829DA" w:rsidRPr="008070F9">
        <w:rPr>
          <w:rFonts w:cs="Arial"/>
        </w:rPr>
        <w:t>_____</w:t>
      </w:r>
      <w:r w:rsidRPr="008070F9">
        <w:rPr>
          <w:rFonts w:cs="Arial"/>
        </w:rPr>
        <w:t>__________</w:t>
      </w:r>
      <w:r w:rsidRPr="008070F9">
        <w:rPr>
          <w:rFonts w:cs="Arial"/>
        </w:rPr>
        <w:tab/>
      </w:r>
      <w:r w:rsidR="006829DA" w:rsidRPr="008070F9">
        <w:rPr>
          <w:rFonts w:cs="Arial"/>
        </w:rPr>
        <w:t>____</w:t>
      </w:r>
      <w:r w:rsidRPr="008070F9">
        <w:rPr>
          <w:rFonts w:cs="Arial"/>
        </w:rPr>
        <w:t>_____________________</w:t>
      </w:r>
    </w:p>
    <w:p w:rsidR="00C81470" w:rsidRDefault="00C81470" w:rsidP="00DC40AE">
      <w:pPr>
        <w:pStyle w:val="BodyText"/>
        <w:rPr>
          <w:rFonts w:cs="Arial"/>
        </w:rPr>
      </w:pPr>
    </w:p>
    <w:p w:rsidR="00B31B4C" w:rsidRDefault="00B31B4C" w:rsidP="00DC40AE">
      <w:pPr>
        <w:pStyle w:val="BodyText"/>
        <w:rPr>
          <w:rFonts w:cs="Arial"/>
        </w:rPr>
      </w:pPr>
    </w:p>
    <w:p w:rsidR="00C81470" w:rsidRDefault="00C81470" w:rsidP="00DC40AE">
      <w:pPr>
        <w:pStyle w:val="BodyText"/>
        <w:rPr>
          <w:rFonts w:cs="Arial"/>
        </w:rPr>
      </w:pPr>
      <w:r>
        <w:rPr>
          <w:rFonts w:cs="Arial"/>
        </w:rPr>
        <w:tab/>
      </w:r>
      <w:r>
        <w:rPr>
          <w:rFonts w:cs="Arial"/>
        </w:rPr>
        <w:tab/>
      </w:r>
      <w:r>
        <w:rPr>
          <w:rFonts w:cs="Arial"/>
        </w:rPr>
        <w:tab/>
        <w:t>Član uprave</w:t>
      </w:r>
    </w:p>
    <w:p w:rsidR="00C81470" w:rsidRDefault="00C81470" w:rsidP="00DC40AE">
      <w:pPr>
        <w:pStyle w:val="BodyText"/>
        <w:rPr>
          <w:rFonts w:cs="Arial"/>
        </w:rPr>
      </w:pPr>
      <w:r>
        <w:rPr>
          <w:rFonts w:cs="Arial"/>
        </w:rPr>
        <w:tab/>
      </w:r>
      <w:r>
        <w:rPr>
          <w:rFonts w:cs="Arial"/>
        </w:rPr>
        <w:tab/>
      </w:r>
      <w:r>
        <w:rPr>
          <w:rFonts w:cs="Arial"/>
        </w:rPr>
        <w:tab/>
      </w:r>
      <w:r w:rsidR="000F341C">
        <w:rPr>
          <w:rFonts w:cs="Arial"/>
        </w:rPr>
        <w:t xml:space="preserve">Saša </w:t>
      </w:r>
      <w:proofErr w:type="spellStart"/>
      <w:r w:rsidR="000F341C">
        <w:rPr>
          <w:rFonts w:cs="Arial"/>
        </w:rPr>
        <w:t>Medaković</w:t>
      </w:r>
      <w:proofErr w:type="spellEnd"/>
    </w:p>
    <w:p w:rsidR="00C81470" w:rsidRDefault="00C81470" w:rsidP="00DC40AE">
      <w:pPr>
        <w:pStyle w:val="BodyText"/>
        <w:rPr>
          <w:rFonts w:cs="Arial"/>
        </w:rPr>
      </w:pPr>
    </w:p>
    <w:p w:rsidR="00D36027" w:rsidRDefault="00D36027" w:rsidP="00DC40AE">
      <w:pPr>
        <w:pStyle w:val="BodyText"/>
        <w:rPr>
          <w:rFonts w:cs="Arial"/>
        </w:rPr>
      </w:pPr>
    </w:p>
    <w:p w:rsidR="00C81470" w:rsidRDefault="00C81470" w:rsidP="00DC40AE">
      <w:pPr>
        <w:pStyle w:val="BodyText"/>
        <w:rPr>
          <w:rFonts w:cs="Arial"/>
        </w:rPr>
      </w:pPr>
      <w:r>
        <w:rPr>
          <w:rFonts w:cs="Arial"/>
        </w:rPr>
        <w:tab/>
      </w:r>
      <w:r>
        <w:rPr>
          <w:rFonts w:cs="Arial"/>
        </w:rPr>
        <w:tab/>
      </w:r>
      <w:r>
        <w:rPr>
          <w:rFonts w:cs="Arial"/>
        </w:rPr>
        <w:tab/>
      </w:r>
      <w:r w:rsidRPr="008070F9">
        <w:rPr>
          <w:rFonts w:cs="Arial"/>
        </w:rPr>
        <w:t>_____________________</w:t>
      </w:r>
      <w:r w:rsidR="00EC695B">
        <w:rPr>
          <w:rFonts w:cs="Arial"/>
        </w:rPr>
        <w:t>____</w:t>
      </w:r>
    </w:p>
    <w:p w:rsidR="00D36027" w:rsidRDefault="00D36027" w:rsidP="000569B0">
      <w:pPr>
        <w:pStyle w:val="BodyText"/>
        <w:rPr>
          <w:rFonts w:cs="Arial"/>
        </w:rPr>
      </w:pPr>
    </w:p>
    <w:p w:rsidR="00D36027" w:rsidRDefault="00D36027" w:rsidP="000569B0">
      <w:pPr>
        <w:pStyle w:val="BodyText"/>
        <w:rPr>
          <w:rFonts w:cs="Arial"/>
        </w:rPr>
      </w:pPr>
    </w:p>
    <w:sectPr w:rsidR="00D36027" w:rsidSect="007B21E2">
      <w:footerReference w:type="even" r:id="rId9"/>
      <w:footerReference w:type="default" r:id="rId10"/>
      <w:footerReference w:type="first" r:id="rId11"/>
      <w:endnotePr>
        <w:numFmt w:val="decimal"/>
      </w:endnotePr>
      <w:type w:val="continuous"/>
      <w:pgSz w:w="11906" w:h="16838"/>
      <w:pgMar w:top="1134" w:right="1418" w:bottom="851" w:left="1418" w:header="1134" w:footer="1134"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965" w:rsidRDefault="00525965">
      <w:r>
        <w:separator/>
      </w:r>
    </w:p>
  </w:endnote>
  <w:endnote w:type="continuationSeparator" w:id="0">
    <w:p w:rsidR="00525965" w:rsidRDefault="0052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uto 2">
    <w:altName w:val="Trebuchet MS"/>
    <w:charset w:val="EE"/>
    <w:family w:val="swiss"/>
    <w:pitch w:val="variable"/>
    <w:sig w:usb0="00000001" w:usb1="5000204A"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6E1" w:rsidRDefault="002A36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A36E1" w:rsidRDefault="002A36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6E1" w:rsidRDefault="002A36E1">
    <w:pPr>
      <w:pStyle w:val="Footer"/>
      <w:framePr w:wrap="around" w:vAnchor="text" w:hAnchor="margin" w:xAlign="center" w:y="1"/>
      <w:jc w:val="right"/>
      <w:rPr>
        <w:rStyle w:val="PageNumber"/>
      </w:rPr>
    </w:pPr>
    <w:r>
      <w:rPr>
        <w:rStyle w:val="PageNumber"/>
      </w:rPr>
      <w:tab/>
    </w:r>
  </w:p>
  <w:p w:rsidR="002A36E1" w:rsidRDefault="002A36E1">
    <w:pPr>
      <w:pStyle w:val="Footer"/>
      <w:framePr w:w="1434" w:wrap="around" w:vAnchor="text" w:hAnchor="page" w:x="9073" w:y="-6"/>
    </w:pPr>
    <w:proofErr w:type="spellStart"/>
    <w:r>
      <w:rPr>
        <w:rStyle w:val="PageNumber"/>
      </w:rPr>
      <w:t>Stran</w:t>
    </w:r>
    <w:proofErr w:type="spellEnd"/>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od </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p>
  <w:p w:rsidR="002A36E1" w:rsidRDefault="002A36E1" w:rsidP="007B21E2">
    <w:pPr>
      <w:pStyle w:val="Footer"/>
      <w:pBdr>
        <w:top w:val="single" w:sz="4" w:space="1" w:color="auto"/>
      </w:pBdr>
      <w:tabs>
        <w:tab w:val="left" w:pos="9070"/>
      </w:tabs>
      <w:ind w:right="-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6E1" w:rsidRDefault="002A36E1">
    <w:pPr>
      <w:pStyle w:val="Footer"/>
      <w:rPr>
        <w:lang w:val="sl-SI"/>
      </w:rPr>
    </w:pPr>
    <w:r>
      <w:rPr>
        <w:lang w:val="sl-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965" w:rsidRDefault="00525965">
      <w:r>
        <w:separator/>
      </w:r>
    </w:p>
  </w:footnote>
  <w:footnote w:type="continuationSeparator" w:id="0">
    <w:p w:rsidR="00525965" w:rsidRDefault="00525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553"/>
    <w:multiLevelType w:val="hybridMultilevel"/>
    <w:tmpl w:val="11E4DF56"/>
    <w:lvl w:ilvl="0" w:tplc="BFFA5A52">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557765"/>
    <w:multiLevelType w:val="singleLevel"/>
    <w:tmpl w:val="8A069578"/>
    <w:lvl w:ilvl="0">
      <w:start w:val="1"/>
      <w:numFmt w:val="bullet"/>
      <w:lvlText w:val="-"/>
      <w:lvlJc w:val="left"/>
      <w:pPr>
        <w:tabs>
          <w:tab w:val="num" w:pos="360"/>
        </w:tabs>
        <w:ind w:left="360" w:hanging="360"/>
      </w:pPr>
      <w:rPr>
        <w:rFonts w:hint="default"/>
      </w:rPr>
    </w:lvl>
  </w:abstractNum>
  <w:abstractNum w:abstractNumId="2" w15:restartNumberingAfterBreak="0">
    <w:nsid w:val="0C606002"/>
    <w:multiLevelType w:val="multilevel"/>
    <w:tmpl w:val="CDD63A9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CF1823"/>
    <w:multiLevelType w:val="singleLevel"/>
    <w:tmpl w:val="8A069578"/>
    <w:lvl w:ilvl="0">
      <w:start w:val="1"/>
      <w:numFmt w:val="bullet"/>
      <w:lvlText w:val="-"/>
      <w:lvlJc w:val="left"/>
      <w:pPr>
        <w:tabs>
          <w:tab w:val="num" w:pos="360"/>
        </w:tabs>
        <w:ind w:left="360" w:hanging="360"/>
      </w:pPr>
      <w:rPr>
        <w:rFonts w:hint="default"/>
      </w:rPr>
    </w:lvl>
  </w:abstractNum>
  <w:abstractNum w:abstractNumId="4" w15:restartNumberingAfterBreak="0">
    <w:nsid w:val="0FD62F91"/>
    <w:multiLevelType w:val="multilevel"/>
    <w:tmpl w:val="3D14A1B8"/>
    <w:lvl w:ilvl="0">
      <w:start w:val="6"/>
      <w:numFmt w:val="decimal"/>
      <w:lvlText w:val="%1."/>
      <w:lvlJc w:val="left"/>
      <w:pPr>
        <w:tabs>
          <w:tab w:val="num" w:pos="400"/>
        </w:tabs>
        <w:ind w:left="400" w:hanging="40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3D15B09"/>
    <w:multiLevelType w:val="singleLevel"/>
    <w:tmpl w:val="8A069578"/>
    <w:lvl w:ilvl="0">
      <w:start w:val="1"/>
      <w:numFmt w:val="bullet"/>
      <w:lvlText w:val="-"/>
      <w:lvlJc w:val="left"/>
      <w:pPr>
        <w:tabs>
          <w:tab w:val="num" w:pos="360"/>
        </w:tabs>
        <w:ind w:left="360" w:hanging="360"/>
      </w:pPr>
      <w:rPr>
        <w:rFonts w:hint="default"/>
      </w:rPr>
    </w:lvl>
  </w:abstractNum>
  <w:abstractNum w:abstractNumId="6" w15:restartNumberingAfterBreak="0">
    <w:nsid w:val="14286537"/>
    <w:multiLevelType w:val="singleLevel"/>
    <w:tmpl w:val="BFFA5A52"/>
    <w:lvl w:ilvl="0">
      <w:numFmt w:val="bullet"/>
      <w:lvlText w:val="-"/>
      <w:lvlJc w:val="left"/>
      <w:pPr>
        <w:tabs>
          <w:tab w:val="num" w:pos="360"/>
        </w:tabs>
        <w:ind w:left="360" w:hanging="360"/>
      </w:pPr>
      <w:rPr>
        <w:rFonts w:hint="default"/>
      </w:rPr>
    </w:lvl>
  </w:abstractNum>
  <w:abstractNum w:abstractNumId="7" w15:restartNumberingAfterBreak="0">
    <w:nsid w:val="1EAA1D95"/>
    <w:multiLevelType w:val="singleLevel"/>
    <w:tmpl w:val="8A069578"/>
    <w:lvl w:ilvl="0">
      <w:start w:val="1"/>
      <w:numFmt w:val="bullet"/>
      <w:lvlText w:val="-"/>
      <w:lvlJc w:val="left"/>
      <w:pPr>
        <w:tabs>
          <w:tab w:val="num" w:pos="360"/>
        </w:tabs>
        <w:ind w:left="360" w:hanging="360"/>
      </w:pPr>
      <w:rPr>
        <w:rFonts w:hint="default"/>
      </w:rPr>
    </w:lvl>
  </w:abstractNum>
  <w:abstractNum w:abstractNumId="8" w15:restartNumberingAfterBreak="0">
    <w:nsid w:val="221A7B12"/>
    <w:multiLevelType w:val="singleLevel"/>
    <w:tmpl w:val="8A069578"/>
    <w:lvl w:ilvl="0">
      <w:start w:val="1"/>
      <w:numFmt w:val="bullet"/>
      <w:lvlText w:val="-"/>
      <w:lvlJc w:val="left"/>
      <w:pPr>
        <w:tabs>
          <w:tab w:val="num" w:pos="360"/>
        </w:tabs>
        <w:ind w:left="360" w:hanging="360"/>
      </w:pPr>
      <w:rPr>
        <w:rFonts w:hint="default"/>
      </w:rPr>
    </w:lvl>
  </w:abstractNum>
  <w:abstractNum w:abstractNumId="9" w15:restartNumberingAfterBreak="0">
    <w:nsid w:val="27203874"/>
    <w:multiLevelType w:val="singleLevel"/>
    <w:tmpl w:val="8A069578"/>
    <w:lvl w:ilvl="0">
      <w:start w:val="1"/>
      <w:numFmt w:val="bullet"/>
      <w:lvlText w:val="-"/>
      <w:lvlJc w:val="left"/>
      <w:pPr>
        <w:tabs>
          <w:tab w:val="num" w:pos="360"/>
        </w:tabs>
        <w:ind w:left="360" w:hanging="360"/>
      </w:pPr>
      <w:rPr>
        <w:rFonts w:hint="default"/>
      </w:rPr>
    </w:lvl>
  </w:abstractNum>
  <w:abstractNum w:abstractNumId="10" w15:restartNumberingAfterBreak="0">
    <w:nsid w:val="277D10C2"/>
    <w:multiLevelType w:val="singleLevel"/>
    <w:tmpl w:val="8A069578"/>
    <w:lvl w:ilvl="0">
      <w:start w:val="1"/>
      <w:numFmt w:val="bullet"/>
      <w:lvlText w:val="-"/>
      <w:lvlJc w:val="left"/>
      <w:pPr>
        <w:tabs>
          <w:tab w:val="num" w:pos="360"/>
        </w:tabs>
        <w:ind w:left="360" w:hanging="360"/>
      </w:pPr>
      <w:rPr>
        <w:rFonts w:hint="default"/>
      </w:rPr>
    </w:lvl>
  </w:abstractNum>
  <w:abstractNum w:abstractNumId="11" w15:restartNumberingAfterBreak="0">
    <w:nsid w:val="282F5C46"/>
    <w:multiLevelType w:val="singleLevel"/>
    <w:tmpl w:val="14A4290C"/>
    <w:lvl w:ilvl="0">
      <w:numFmt w:val="bullet"/>
      <w:lvlText w:val="-"/>
      <w:lvlJc w:val="left"/>
      <w:pPr>
        <w:tabs>
          <w:tab w:val="num" w:pos="786"/>
        </w:tabs>
        <w:ind w:left="786" w:hanging="360"/>
      </w:pPr>
      <w:rPr>
        <w:rFonts w:hint="default"/>
      </w:rPr>
    </w:lvl>
  </w:abstractNum>
  <w:abstractNum w:abstractNumId="12" w15:restartNumberingAfterBreak="0">
    <w:nsid w:val="2D294534"/>
    <w:multiLevelType w:val="singleLevel"/>
    <w:tmpl w:val="8A069578"/>
    <w:lvl w:ilvl="0">
      <w:start w:val="1"/>
      <w:numFmt w:val="bullet"/>
      <w:lvlText w:val="-"/>
      <w:lvlJc w:val="left"/>
      <w:pPr>
        <w:tabs>
          <w:tab w:val="num" w:pos="360"/>
        </w:tabs>
        <w:ind w:left="360" w:hanging="360"/>
      </w:pPr>
      <w:rPr>
        <w:rFonts w:hint="default"/>
      </w:rPr>
    </w:lvl>
  </w:abstractNum>
  <w:abstractNum w:abstractNumId="13" w15:restartNumberingAfterBreak="0">
    <w:nsid w:val="2F3F4082"/>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363543CF"/>
    <w:multiLevelType w:val="multilevel"/>
    <w:tmpl w:val="3D14A1B8"/>
    <w:lvl w:ilvl="0">
      <w:start w:val="2"/>
      <w:numFmt w:val="decimal"/>
      <w:lvlText w:val="%1."/>
      <w:lvlJc w:val="left"/>
      <w:pPr>
        <w:tabs>
          <w:tab w:val="num" w:pos="400"/>
        </w:tabs>
        <w:ind w:left="400" w:hanging="40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66320F1"/>
    <w:multiLevelType w:val="singleLevel"/>
    <w:tmpl w:val="8A069578"/>
    <w:lvl w:ilvl="0">
      <w:start w:val="1"/>
      <w:numFmt w:val="bullet"/>
      <w:lvlText w:val="-"/>
      <w:lvlJc w:val="left"/>
      <w:pPr>
        <w:tabs>
          <w:tab w:val="num" w:pos="360"/>
        </w:tabs>
        <w:ind w:left="360" w:hanging="360"/>
      </w:pPr>
      <w:rPr>
        <w:rFonts w:hint="default"/>
      </w:rPr>
    </w:lvl>
  </w:abstractNum>
  <w:abstractNum w:abstractNumId="16" w15:restartNumberingAfterBreak="0">
    <w:nsid w:val="3746310A"/>
    <w:multiLevelType w:val="multilevel"/>
    <w:tmpl w:val="F7BA5E7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7993987"/>
    <w:multiLevelType w:val="singleLevel"/>
    <w:tmpl w:val="8A069578"/>
    <w:lvl w:ilvl="0">
      <w:start w:val="1"/>
      <w:numFmt w:val="bullet"/>
      <w:lvlText w:val="-"/>
      <w:lvlJc w:val="left"/>
      <w:pPr>
        <w:tabs>
          <w:tab w:val="num" w:pos="360"/>
        </w:tabs>
        <w:ind w:left="360" w:hanging="360"/>
      </w:pPr>
      <w:rPr>
        <w:rFonts w:hint="default"/>
      </w:rPr>
    </w:lvl>
  </w:abstractNum>
  <w:abstractNum w:abstractNumId="18" w15:restartNumberingAfterBreak="0">
    <w:nsid w:val="398F74A4"/>
    <w:multiLevelType w:val="multilevel"/>
    <w:tmpl w:val="59FC8CE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3AA336D8"/>
    <w:multiLevelType w:val="singleLevel"/>
    <w:tmpl w:val="BFFA5A52"/>
    <w:lvl w:ilvl="0">
      <w:numFmt w:val="bullet"/>
      <w:lvlText w:val="-"/>
      <w:lvlJc w:val="left"/>
      <w:pPr>
        <w:tabs>
          <w:tab w:val="num" w:pos="360"/>
        </w:tabs>
        <w:ind w:left="360" w:hanging="360"/>
      </w:pPr>
      <w:rPr>
        <w:rFonts w:hint="default"/>
      </w:rPr>
    </w:lvl>
  </w:abstractNum>
  <w:abstractNum w:abstractNumId="20" w15:restartNumberingAfterBreak="0">
    <w:nsid w:val="3DC45A8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22029D"/>
    <w:multiLevelType w:val="hybridMultilevel"/>
    <w:tmpl w:val="BCE0650A"/>
    <w:lvl w:ilvl="0" w:tplc="0809000F">
      <w:start w:val="1"/>
      <w:numFmt w:val="decimal"/>
      <w:lvlText w:val="%1."/>
      <w:lvlJc w:val="left"/>
      <w:pPr>
        <w:tabs>
          <w:tab w:val="num" w:pos="1080"/>
        </w:tabs>
        <w:ind w:left="1080" w:hanging="360"/>
      </w:pPr>
    </w:lvl>
    <w:lvl w:ilvl="1" w:tplc="04240019">
      <w:start w:val="1"/>
      <w:numFmt w:val="lowerLetter"/>
      <w:lvlText w:val="%2."/>
      <w:lvlJc w:val="left"/>
      <w:pPr>
        <w:tabs>
          <w:tab w:val="num" w:pos="2160"/>
        </w:tabs>
        <w:ind w:left="2160" w:hanging="360"/>
      </w:pPr>
    </w:lvl>
    <w:lvl w:ilvl="2" w:tplc="0424001B">
      <w:start w:val="1"/>
      <w:numFmt w:val="lowerRoman"/>
      <w:lvlText w:val="%3."/>
      <w:lvlJc w:val="right"/>
      <w:pPr>
        <w:tabs>
          <w:tab w:val="num" w:pos="2880"/>
        </w:tabs>
        <w:ind w:left="2880" w:hanging="180"/>
      </w:pPr>
    </w:lvl>
    <w:lvl w:ilvl="3" w:tplc="0424000F">
      <w:start w:val="1"/>
      <w:numFmt w:val="decimal"/>
      <w:lvlText w:val="%4."/>
      <w:lvlJc w:val="left"/>
      <w:pPr>
        <w:tabs>
          <w:tab w:val="num" w:pos="3600"/>
        </w:tabs>
        <w:ind w:left="3600" w:hanging="360"/>
      </w:pPr>
    </w:lvl>
    <w:lvl w:ilvl="4" w:tplc="04240019">
      <w:start w:val="1"/>
      <w:numFmt w:val="lowerLetter"/>
      <w:lvlText w:val="%5."/>
      <w:lvlJc w:val="left"/>
      <w:pPr>
        <w:tabs>
          <w:tab w:val="num" w:pos="4320"/>
        </w:tabs>
        <w:ind w:left="4320" w:hanging="360"/>
      </w:pPr>
    </w:lvl>
    <w:lvl w:ilvl="5" w:tplc="0424001B">
      <w:start w:val="1"/>
      <w:numFmt w:val="lowerRoman"/>
      <w:lvlText w:val="%6."/>
      <w:lvlJc w:val="right"/>
      <w:pPr>
        <w:tabs>
          <w:tab w:val="num" w:pos="5040"/>
        </w:tabs>
        <w:ind w:left="5040" w:hanging="180"/>
      </w:pPr>
    </w:lvl>
    <w:lvl w:ilvl="6" w:tplc="0424000F">
      <w:start w:val="1"/>
      <w:numFmt w:val="decimal"/>
      <w:lvlText w:val="%7."/>
      <w:lvlJc w:val="left"/>
      <w:pPr>
        <w:tabs>
          <w:tab w:val="num" w:pos="5760"/>
        </w:tabs>
        <w:ind w:left="5760" w:hanging="360"/>
      </w:pPr>
    </w:lvl>
    <w:lvl w:ilvl="7" w:tplc="04240019">
      <w:start w:val="1"/>
      <w:numFmt w:val="lowerLetter"/>
      <w:lvlText w:val="%8."/>
      <w:lvlJc w:val="left"/>
      <w:pPr>
        <w:tabs>
          <w:tab w:val="num" w:pos="6480"/>
        </w:tabs>
        <w:ind w:left="6480" w:hanging="360"/>
      </w:pPr>
    </w:lvl>
    <w:lvl w:ilvl="8" w:tplc="0424001B">
      <w:start w:val="1"/>
      <w:numFmt w:val="lowerRoman"/>
      <w:lvlText w:val="%9."/>
      <w:lvlJc w:val="right"/>
      <w:pPr>
        <w:tabs>
          <w:tab w:val="num" w:pos="7200"/>
        </w:tabs>
        <w:ind w:left="7200" w:hanging="180"/>
      </w:pPr>
    </w:lvl>
  </w:abstractNum>
  <w:abstractNum w:abstractNumId="22" w15:restartNumberingAfterBreak="0">
    <w:nsid w:val="41B15A1F"/>
    <w:multiLevelType w:val="singleLevel"/>
    <w:tmpl w:val="8A069578"/>
    <w:lvl w:ilvl="0">
      <w:start w:val="1"/>
      <w:numFmt w:val="bullet"/>
      <w:lvlText w:val="-"/>
      <w:lvlJc w:val="left"/>
      <w:pPr>
        <w:tabs>
          <w:tab w:val="num" w:pos="360"/>
        </w:tabs>
        <w:ind w:left="360" w:hanging="360"/>
      </w:pPr>
      <w:rPr>
        <w:rFonts w:hint="default"/>
      </w:rPr>
    </w:lvl>
  </w:abstractNum>
  <w:abstractNum w:abstractNumId="23" w15:restartNumberingAfterBreak="0">
    <w:nsid w:val="41C73C5F"/>
    <w:multiLevelType w:val="singleLevel"/>
    <w:tmpl w:val="8A069578"/>
    <w:lvl w:ilvl="0">
      <w:start w:val="1"/>
      <w:numFmt w:val="bullet"/>
      <w:lvlText w:val="-"/>
      <w:lvlJc w:val="left"/>
      <w:pPr>
        <w:tabs>
          <w:tab w:val="num" w:pos="360"/>
        </w:tabs>
        <w:ind w:left="360" w:hanging="360"/>
      </w:pPr>
      <w:rPr>
        <w:rFonts w:hint="default"/>
      </w:rPr>
    </w:lvl>
  </w:abstractNum>
  <w:abstractNum w:abstractNumId="24" w15:restartNumberingAfterBreak="0">
    <w:nsid w:val="426144F8"/>
    <w:multiLevelType w:val="multilevel"/>
    <w:tmpl w:val="3D14A1B8"/>
    <w:lvl w:ilvl="0">
      <w:start w:val="3"/>
      <w:numFmt w:val="decimal"/>
      <w:lvlText w:val="%1."/>
      <w:lvlJc w:val="left"/>
      <w:pPr>
        <w:tabs>
          <w:tab w:val="num" w:pos="400"/>
        </w:tabs>
        <w:ind w:left="400" w:hanging="40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6F6192C"/>
    <w:multiLevelType w:val="singleLevel"/>
    <w:tmpl w:val="8A069578"/>
    <w:lvl w:ilvl="0">
      <w:start w:val="1"/>
      <w:numFmt w:val="bullet"/>
      <w:lvlText w:val="-"/>
      <w:lvlJc w:val="left"/>
      <w:pPr>
        <w:tabs>
          <w:tab w:val="num" w:pos="360"/>
        </w:tabs>
        <w:ind w:left="360" w:hanging="360"/>
      </w:pPr>
      <w:rPr>
        <w:rFonts w:hint="default"/>
      </w:rPr>
    </w:lvl>
  </w:abstractNum>
  <w:abstractNum w:abstractNumId="26" w15:restartNumberingAfterBreak="0">
    <w:nsid w:val="48CC0E84"/>
    <w:multiLevelType w:val="multilevel"/>
    <w:tmpl w:val="3D14A1B8"/>
    <w:lvl w:ilvl="0">
      <w:start w:val="4"/>
      <w:numFmt w:val="decimal"/>
      <w:lvlText w:val="%1."/>
      <w:lvlJc w:val="left"/>
      <w:pPr>
        <w:tabs>
          <w:tab w:val="num" w:pos="400"/>
        </w:tabs>
        <w:ind w:left="400" w:hanging="40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A124872"/>
    <w:multiLevelType w:val="multilevel"/>
    <w:tmpl w:val="25C2047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6C5801"/>
    <w:multiLevelType w:val="multilevel"/>
    <w:tmpl w:val="EC80A43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D336E0D"/>
    <w:multiLevelType w:val="singleLevel"/>
    <w:tmpl w:val="25EC2614"/>
    <w:lvl w:ilvl="0">
      <w:start w:val="1"/>
      <w:numFmt w:val="decimal"/>
      <w:pStyle w:val="Heading1"/>
      <w:lvlText w:val="%1)"/>
      <w:lvlJc w:val="left"/>
      <w:pPr>
        <w:tabs>
          <w:tab w:val="num" w:pos="360"/>
        </w:tabs>
        <w:ind w:left="360" w:hanging="360"/>
      </w:pPr>
    </w:lvl>
  </w:abstractNum>
  <w:abstractNum w:abstractNumId="30" w15:restartNumberingAfterBreak="0">
    <w:nsid w:val="512B1B73"/>
    <w:multiLevelType w:val="singleLevel"/>
    <w:tmpl w:val="BFFA5A52"/>
    <w:lvl w:ilvl="0">
      <w:numFmt w:val="bullet"/>
      <w:lvlText w:val="-"/>
      <w:lvlJc w:val="left"/>
      <w:pPr>
        <w:tabs>
          <w:tab w:val="num" w:pos="360"/>
        </w:tabs>
        <w:ind w:left="360" w:hanging="360"/>
      </w:pPr>
      <w:rPr>
        <w:rFonts w:hint="default"/>
      </w:rPr>
    </w:lvl>
  </w:abstractNum>
  <w:abstractNum w:abstractNumId="31" w15:restartNumberingAfterBreak="0">
    <w:nsid w:val="5546341F"/>
    <w:multiLevelType w:val="hybridMultilevel"/>
    <w:tmpl w:val="B88A173E"/>
    <w:lvl w:ilvl="0" w:tplc="01AC5A8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5724E6"/>
    <w:multiLevelType w:val="singleLevel"/>
    <w:tmpl w:val="BFFA5A52"/>
    <w:lvl w:ilvl="0">
      <w:numFmt w:val="bullet"/>
      <w:lvlText w:val="-"/>
      <w:lvlJc w:val="left"/>
      <w:pPr>
        <w:tabs>
          <w:tab w:val="num" w:pos="360"/>
        </w:tabs>
        <w:ind w:left="360" w:hanging="360"/>
      </w:pPr>
      <w:rPr>
        <w:rFonts w:hint="default"/>
      </w:rPr>
    </w:lvl>
  </w:abstractNum>
  <w:abstractNum w:abstractNumId="33" w15:restartNumberingAfterBreak="0">
    <w:nsid w:val="55B13549"/>
    <w:multiLevelType w:val="singleLevel"/>
    <w:tmpl w:val="14A4290C"/>
    <w:lvl w:ilvl="0">
      <w:numFmt w:val="bullet"/>
      <w:lvlText w:val="-"/>
      <w:lvlJc w:val="left"/>
      <w:pPr>
        <w:tabs>
          <w:tab w:val="num" w:pos="786"/>
        </w:tabs>
        <w:ind w:left="786" w:hanging="360"/>
      </w:pPr>
      <w:rPr>
        <w:rFonts w:hint="default"/>
      </w:rPr>
    </w:lvl>
  </w:abstractNum>
  <w:abstractNum w:abstractNumId="34" w15:restartNumberingAfterBreak="0">
    <w:nsid w:val="590A0A76"/>
    <w:multiLevelType w:val="singleLevel"/>
    <w:tmpl w:val="8A069578"/>
    <w:lvl w:ilvl="0">
      <w:start w:val="1"/>
      <w:numFmt w:val="bullet"/>
      <w:lvlText w:val="-"/>
      <w:lvlJc w:val="left"/>
      <w:pPr>
        <w:tabs>
          <w:tab w:val="num" w:pos="360"/>
        </w:tabs>
        <w:ind w:left="360" w:hanging="360"/>
      </w:pPr>
      <w:rPr>
        <w:rFonts w:hint="default"/>
      </w:rPr>
    </w:lvl>
  </w:abstractNum>
  <w:abstractNum w:abstractNumId="35" w15:restartNumberingAfterBreak="0">
    <w:nsid w:val="59B248D4"/>
    <w:multiLevelType w:val="singleLevel"/>
    <w:tmpl w:val="8A069578"/>
    <w:lvl w:ilvl="0">
      <w:start w:val="1"/>
      <w:numFmt w:val="bullet"/>
      <w:lvlText w:val="-"/>
      <w:lvlJc w:val="left"/>
      <w:pPr>
        <w:tabs>
          <w:tab w:val="num" w:pos="360"/>
        </w:tabs>
        <w:ind w:left="360" w:hanging="360"/>
      </w:pPr>
      <w:rPr>
        <w:rFonts w:hint="default"/>
      </w:rPr>
    </w:lvl>
  </w:abstractNum>
  <w:abstractNum w:abstractNumId="36" w15:restartNumberingAfterBreak="0">
    <w:nsid w:val="5B0E6FD0"/>
    <w:multiLevelType w:val="hybridMultilevel"/>
    <w:tmpl w:val="7660CEB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F6C09D5"/>
    <w:multiLevelType w:val="singleLevel"/>
    <w:tmpl w:val="8A069578"/>
    <w:lvl w:ilvl="0">
      <w:start w:val="1"/>
      <w:numFmt w:val="bullet"/>
      <w:lvlText w:val="-"/>
      <w:lvlJc w:val="left"/>
      <w:pPr>
        <w:tabs>
          <w:tab w:val="num" w:pos="360"/>
        </w:tabs>
        <w:ind w:left="360" w:hanging="360"/>
      </w:pPr>
      <w:rPr>
        <w:rFonts w:hint="default"/>
      </w:rPr>
    </w:lvl>
  </w:abstractNum>
  <w:abstractNum w:abstractNumId="38" w15:restartNumberingAfterBreak="0">
    <w:nsid w:val="66F7617C"/>
    <w:multiLevelType w:val="singleLevel"/>
    <w:tmpl w:val="96104FA2"/>
    <w:lvl w:ilvl="0">
      <w:start w:val="1"/>
      <w:numFmt w:val="bullet"/>
      <w:lvlText w:val="-"/>
      <w:lvlJc w:val="left"/>
      <w:pPr>
        <w:tabs>
          <w:tab w:val="num" w:pos="360"/>
        </w:tabs>
        <w:ind w:left="360" w:hanging="360"/>
      </w:pPr>
      <w:rPr>
        <w:rFonts w:hint="default"/>
        <w:color w:val="auto"/>
      </w:rPr>
    </w:lvl>
  </w:abstractNum>
  <w:abstractNum w:abstractNumId="39" w15:restartNumberingAfterBreak="0">
    <w:nsid w:val="77083BF6"/>
    <w:multiLevelType w:val="singleLevel"/>
    <w:tmpl w:val="BFFA5A52"/>
    <w:lvl w:ilvl="0">
      <w:numFmt w:val="bullet"/>
      <w:lvlText w:val="-"/>
      <w:lvlJc w:val="left"/>
      <w:pPr>
        <w:tabs>
          <w:tab w:val="num" w:pos="360"/>
        </w:tabs>
        <w:ind w:left="360" w:hanging="360"/>
      </w:pPr>
      <w:rPr>
        <w:rFonts w:hint="default"/>
      </w:rPr>
    </w:lvl>
  </w:abstractNum>
  <w:abstractNum w:abstractNumId="40" w15:restartNumberingAfterBreak="0">
    <w:nsid w:val="7B764325"/>
    <w:multiLevelType w:val="multilevel"/>
    <w:tmpl w:val="43D4776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E443D22"/>
    <w:multiLevelType w:val="multilevel"/>
    <w:tmpl w:val="FA067BA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9"/>
  </w:num>
  <w:num w:numId="2">
    <w:abstractNumId w:val="41"/>
  </w:num>
  <w:num w:numId="3">
    <w:abstractNumId w:val="11"/>
  </w:num>
  <w:num w:numId="4">
    <w:abstractNumId w:val="33"/>
  </w:num>
  <w:num w:numId="5">
    <w:abstractNumId w:val="26"/>
  </w:num>
  <w:num w:numId="6">
    <w:abstractNumId w:val="24"/>
  </w:num>
  <w:num w:numId="7">
    <w:abstractNumId w:val="4"/>
  </w:num>
  <w:num w:numId="8">
    <w:abstractNumId w:val="18"/>
  </w:num>
  <w:num w:numId="9">
    <w:abstractNumId w:val="7"/>
  </w:num>
  <w:num w:numId="10">
    <w:abstractNumId w:val="5"/>
  </w:num>
  <w:num w:numId="11">
    <w:abstractNumId w:val="23"/>
  </w:num>
  <w:num w:numId="12">
    <w:abstractNumId w:val="25"/>
  </w:num>
  <w:num w:numId="13">
    <w:abstractNumId w:val="37"/>
  </w:num>
  <w:num w:numId="14">
    <w:abstractNumId w:val="34"/>
  </w:num>
  <w:num w:numId="15">
    <w:abstractNumId w:val="35"/>
  </w:num>
  <w:num w:numId="16">
    <w:abstractNumId w:val="12"/>
  </w:num>
  <w:num w:numId="17">
    <w:abstractNumId w:val="3"/>
  </w:num>
  <w:num w:numId="18">
    <w:abstractNumId w:val="17"/>
  </w:num>
  <w:num w:numId="19">
    <w:abstractNumId w:val="22"/>
  </w:num>
  <w:num w:numId="20">
    <w:abstractNumId w:val="9"/>
  </w:num>
  <w:num w:numId="21">
    <w:abstractNumId w:val="1"/>
  </w:num>
  <w:num w:numId="22">
    <w:abstractNumId w:val="15"/>
  </w:num>
  <w:num w:numId="23">
    <w:abstractNumId w:val="38"/>
  </w:num>
  <w:num w:numId="24">
    <w:abstractNumId w:val="8"/>
  </w:num>
  <w:num w:numId="25">
    <w:abstractNumId w:val="13"/>
  </w:num>
  <w:num w:numId="26">
    <w:abstractNumId w:val="10"/>
  </w:num>
  <w:num w:numId="27">
    <w:abstractNumId w:val="14"/>
  </w:num>
  <w:num w:numId="28">
    <w:abstractNumId w:val="40"/>
  </w:num>
  <w:num w:numId="29">
    <w:abstractNumId w:val="31"/>
  </w:num>
  <w:num w:numId="30">
    <w:abstractNumId w:val="6"/>
  </w:num>
  <w:num w:numId="31">
    <w:abstractNumId w:val="30"/>
  </w:num>
  <w:num w:numId="32">
    <w:abstractNumId w:val="19"/>
  </w:num>
  <w:num w:numId="33">
    <w:abstractNumId w:val="32"/>
  </w:num>
  <w:num w:numId="34">
    <w:abstractNumId w:val="39"/>
  </w:num>
  <w:num w:numId="35">
    <w:abstractNumId w:val="0"/>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21"/>
  </w:num>
  <w:num w:numId="40">
    <w:abstractNumId w:val="20"/>
  </w:num>
  <w:num w:numId="41">
    <w:abstractNumId w:val="2"/>
  </w:num>
  <w:num w:numId="42">
    <w:abstractNumId w:val="16"/>
  </w:num>
  <w:num w:numId="43">
    <w:abstractNumId w:val="27"/>
  </w:num>
  <w:num w:numId="44">
    <w:abstractNumId w:val="34"/>
  </w:num>
  <w:num w:numId="45">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B5B"/>
    <w:rsid w:val="00006326"/>
    <w:rsid w:val="000063C9"/>
    <w:rsid w:val="00006C8A"/>
    <w:rsid w:val="000116DD"/>
    <w:rsid w:val="00021B90"/>
    <w:rsid w:val="00023C0B"/>
    <w:rsid w:val="0002499F"/>
    <w:rsid w:val="00032819"/>
    <w:rsid w:val="000449F6"/>
    <w:rsid w:val="00051838"/>
    <w:rsid w:val="00052B6E"/>
    <w:rsid w:val="000548A6"/>
    <w:rsid w:val="00056581"/>
    <w:rsid w:val="000569B0"/>
    <w:rsid w:val="000575A6"/>
    <w:rsid w:val="00061912"/>
    <w:rsid w:val="00061D1A"/>
    <w:rsid w:val="000638DA"/>
    <w:rsid w:val="00070186"/>
    <w:rsid w:val="000712A1"/>
    <w:rsid w:val="00071E98"/>
    <w:rsid w:val="00071F09"/>
    <w:rsid w:val="000765C8"/>
    <w:rsid w:val="00081886"/>
    <w:rsid w:val="00081AEC"/>
    <w:rsid w:val="00087DAA"/>
    <w:rsid w:val="0009099D"/>
    <w:rsid w:val="0009332E"/>
    <w:rsid w:val="000956DE"/>
    <w:rsid w:val="000B0A76"/>
    <w:rsid w:val="000B2BCA"/>
    <w:rsid w:val="000B3185"/>
    <w:rsid w:val="000C48BA"/>
    <w:rsid w:val="000C4FB5"/>
    <w:rsid w:val="000C779A"/>
    <w:rsid w:val="000D219A"/>
    <w:rsid w:val="000D2B95"/>
    <w:rsid w:val="000D4036"/>
    <w:rsid w:val="000D4CA3"/>
    <w:rsid w:val="000D5244"/>
    <w:rsid w:val="000D7220"/>
    <w:rsid w:val="000E04A2"/>
    <w:rsid w:val="000E371F"/>
    <w:rsid w:val="000E5E4A"/>
    <w:rsid w:val="000E72F3"/>
    <w:rsid w:val="000F2106"/>
    <w:rsid w:val="000F341C"/>
    <w:rsid w:val="000F45CE"/>
    <w:rsid w:val="000F51CA"/>
    <w:rsid w:val="000F7239"/>
    <w:rsid w:val="000F7C67"/>
    <w:rsid w:val="00100B7F"/>
    <w:rsid w:val="00106770"/>
    <w:rsid w:val="001119F8"/>
    <w:rsid w:val="001121C4"/>
    <w:rsid w:val="0011496C"/>
    <w:rsid w:val="001156EF"/>
    <w:rsid w:val="00116B2D"/>
    <w:rsid w:val="00120B88"/>
    <w:rsid w:val="001211CA"/>
    <w:rsid w:val="00122715"/>
    <w:rsid w:val="001273F2"/>
    <w:rsid w:val="0013197A"/>
    <w:rsid w:val="00131B70"/>
    <w:rsid w:val="00133DD2"/>
    <w:rsid w:val="001434E9"/>
    <w:rsid w:val="001460AD"/>
    <w:rsid w:val="00150FA2"/>
    <w:rsid w:val="001603AF"/>
    <w:rsid w:val="0016111D"/>
    <w:rsid w:val="00173A7A"/>
    <w:rsid w:val="0017554F"/>
    <w:rsid w:val="0018286D"/>
    <w:rsid w:val="00184C3B"/>
    <w:rsid w:val="00186451"/>
    <w:rsid w:val="00196CAC"/>
    <w:rsid w:val="00197715"/>
    <w:rsid w:val="001A1A81"/>
    <w:rsid w:val="001A1D1B"/>
    <w:rsid w:val="001A3363"/>
    <w:rsid w:val="001A3A38"/>
    <w:rsid w:val="001A4089"/>
    <w:rsid w:val="001A7E82"/>
    <w:rsid w:val="001B060C"/>
    <w:rsid w:val="001B0F5A"/>
    <w:rsid w:val="001B2B21"/>
    <w:rsid w:val="001B3FBA"/>
    <w:rsid w:val="001B4B1B"/>
    <w:rsid w:val="001B5862"/>
    <w:rsid w:val="001B7263"/>
    <w:rsid w:val="001B73C2"/>
    <w:rsid w:val="001C1F49"/>
    <w:rsid w:val="001C4EEE"/>
    <w:rsid w:val="001C51F8"/>
    <w:rsid w:val="001C52D4"/>
    <w:rsid w:val="001D1214"/>
    <w:rsid w:val="001D34AB"/>
    <w:rsid w:val="001E2D19"/>
    <w:rsid w:val="001E3515"/>
    <w:rsid w:val="001E36BD"/>
    <w:rsid w:val="001E6C7D"/>
    <w:rsid w:val="001F0D90"/>
    <w:rsid w:val="001F4053"/>
    <w:rsid w:val="002044FA"/>
    <w:rsid w:val="00204FBD"/>
    <w:rsid w:val="002134E8"/>
    <w:rsid w:val="00221770"/>
    <w:rsid w:val="00223309"/>
    <w:rsid w:val="00224270"/>
    <w:rsid w:val="00226F46"/>
    <w:rsid w:val="002315E3"/>
    <w:rsid w:val="00232479"/>
    <w:rsid w:val="002476DB"/>
    <w:rsid w:val="00251557"/>
    <w:rsid w:val="00252723"/>
    <w:rsid w:val="00254357"/>
    <w:rsid w:val="00255D42"/>
    <w:rsid w:val="0026731B"/>
    <w:rsid w:val="002702CD"/>
    <w:rsid w:val="0027663B"/>
    <w:rsid w:val="0027728B"/>
    <w:rsid w:val="002804E4"/>
    <w:rsid w:val="00283B30"/>
    <w:rsid w:val="00287CAF"/>
    <w:rsid w:val="00295EEA"/>
    <w:rsid w:val="00297A48"/>
    <w:rsid w:val="002A0207"/>
    <w:rsid w:val="002A176E"/>
    <w:rsid w:val="002A36E1"/>
    <w:rsid w:val="002B3494"/>
    <w:rsid w:val="002B3819"/>
    <w:rsid w:val="002B3E94"/>
    <w:rsid w:val="002B4E04"/>
    <w:rsid w:val="002D0398"/>
    <w:rsid w:val="002D3212"/>
    <w:rsid w:val="002D3E38"/>
    <w:rsid w:val="002D77AE"/>
    <w:rsid w:val="002F0DC1"/>
    <w:rsid w:val="002F19EF"/>
    <w:rsid w:val="002F5694"/>
    <w:rsid w:val="002F58FA"/>
    <w:rsid w:val="002F62CD"/>
    <w:rsid w:val="00302778"/>
    <w:rsid w:val="00307689"/>
    <w:rsid w:val="003147E6"/>
    <w:rsid w:val="00314F33"/>
    <w:rsid w:val="0031785E"/>
    <w:rsid w:val="003245F7"/>
    <w:rsid w:val="00326E28"/>
    <w:rsid w:val="003309B2"/>
    <w:rsid w:val="003345B9"/>
    <w:rsid w:val="00335E60"/>
    <w:rsid w:val="00336E5F"/>
    <w:rsid w:val="00340CE6"/>
    <w:rsid w:val="00340F4A"/>
    <w:rsid w:val="00346E36"/>
    <w:rsid w:val="00352035"/>
    <w:rsid w:val="0035575F"/>
    <w:rsid w:val="00362091"/>
    <w:rsid w:val="003620F5"/>
    <w:rsid w:val="00362C5A"/>
    <w:rsid w:val="0036582B"/>
    <w:rsid w:val="003664DE"/>
    <w:rsid w:val="003677A9"/>
    <w:rsid w:val="00376AB0"/>
    <w:rsid w:val="003928DB"/>
    <w:rsid w:val="0039530C"/>
    <w:rsid w:val="003A014D"/>
    <w:rsid w:val="003A18C5"/>
    <w:rsid w:val="003A2059"/>
    <w:rsid w:val="003A24B9"/>
    <w:rsid w:val="003B0C82"/>
    <w:rsid w:val="003B400E"/>
    <w:rsid w:val="003D55B4"/>
    <w:rsid w:val="003D5D2E"/>
    <w:rsid w:val="003F173A"/>
    <w:rsid w:val="003F1AE0"/>
    <w:rsid w:val="003F35FF"/>
    <w:rsid w:val="003F4F6C"/>
    <w:rsid w:val="00401405"/>
    <w:rsid w:val="00403995"/>
    <w:rsid w:val="00404C76"/>
    <w:rsid w:val="00411704"/>
    <w:rsid w:val="0041273C"/>
    <w:rsid w:val="00412E4E"/>
    <w:rsid w:val="00413D38"/>
    <w:rsid w:val="00421950"/>
    <w:rsid w:val="00422BDA"/>
    <w:rsid w:val="00424C4B"/>
    <w:rsid w:val="00427830"/>
    <w:rsid w:val="004320EB"/>
    <w:rsid w:val="00434090"/>
    <w:rsid w:val="00434AB6"/>
    <w:rsid w:val="004356C7"/>
    <w:rsid w:val="004432AB"/>
    <w:rsid w:val="00445D3D"/>
    <w:rsid w:val="00447D61"/>
    <w:rsid w:val="00450BC0"/>
    <w:rsid w:val="004528FA"/>
    <w:rsid w:val="00455997"/>
    <w:rsid w:val="004617B6"/>
    <w:rsid w:val="00475001"/>
    <w:rsid w:val="0048176F"/>
    <w:rsid w:val="004818BD"/>
    <w:rsid w:val="00485C68"/>
    <w:rsid w:val="00487367"/>
    <w:rsid w:val="00487F6F"/>
    <w:rsid w:val="004923AE"/>
    <w:rsid w:val="00492C73"/>
    <w:rsid w:val="004B03C9"/>
    <w:rsid w:val="004B4EE1"/>
    <w:rsid w:val="004C0737"/>
    <w:rsid w:val="004C419D"/>
    <w:rsid w:val="004D39AB"/>
    <w:rsid w:val="004E000D"/>
    <w:rsid w:val="004E13A0"/>
    <w:rsid w:val="004E2B99"/>
    <w:rsid w:val="004E3E28"/>
    <w:rsid w:val="004E78F6"/>
    <w:rsid w:val="004F4C3E"/>
    <w:rsid w:val="005028AB"/>
    <w:rsid w:val="0050630D"/>
    <w:rsid w:val="0051146E"/>
    <w:rsid w:val="00511771"/>
    <w:rsid w:val="00513109"/>
    <w:rsid w:val="00514D16"/>
    <w:rsid w:val="00517FF6"/>
    <w:rsid w:val="00520684"/>
    <w:rsid w:val="00520E9D"/>
    <w:rsid w:val="00525965"/>
    <w:rsid w:val="00533270"/>
    <w:rsid w:val="005332B9"/>
    <w:rsid w:val="00535988"/>
    <w:rsid w:val="00542796"/>
    <w:rsid w:val="0054517B"/>
    <w:rsid w:val="0054760D"/>
    <w:rsid w:val="0054784E"/>
    <w:rsid w:val="00552ADD"/>
    <w:rsid w:val="0055690C"/>
    <w:rsid w:val="00556CFD"/>
    <w:rsid w:val="00557B4A"/>
    <w:rsid w:val="00560E7B"/>
    <w:rsid w:val="005674AF"/>
    <w:rsid w:val="005721C9"/>
    <w:rsid w:val="00573D9E"/>
    <w:rsid w:val="00575E9E"/>
    <w:rsid w:val="00576955"/>
    <w:rsid w:val="00576AD0"/>
    <w:rsid w:val="0057775D"/>
    <w:rsid w:val="00577BD8"/>
    <w:rsid w:val="0058082C"/>
    <w:rsid w:val="005808CC"/>
    <w:rsid w:val="005843C6"/>
    <w:rsid w:val="005946F1"/>
    <w:rsid w:val="00595651"/>
    <w:rsid w:val="00595F65"/>
    <w:rsid w:val="005A0FB7"/>
    <w:rsid w:val="005A3E4D"/>
    <w:rsid w:val="005A6F37"/>
    <w:rsid w:val="005B39CA"/>
    <w:rsid w:val="005B74AA"/>
    <w:rsid w:val="005C01B8"/>
    <w:rsid w:val="005C1C7C"/>
    <w:rsid w:val="005D0350"/>
    <w:rsid w:val="005D5C8B"/>
    <w:rsid w:val="005F4140"/>
    <w:rsid w:val="005F4E15"/>
    <w:rsid w:val="006015E6"/>
    <w:rsid w:val="00601943"/>
    <w:rsid w:val="006151F7"/>
    <w:rsid w:val="00623029"/>
    <w:rsid w:val="00634B22"/>
    <w:rsid w:val="00637285"/>
    <w:rsid w:val="00651ADB"/>
    <w:rsid w:val="00652991"/>
    <w:rsid w:val="0066448A"/>
    <w:rsid w:val="00665C3C"/>
    <w:rsid w:val="00672A33"/>
    <w:rsid w:val="00676E58"/>
    <w:rsid w:val="006771D4"/>
    <w:rsid w:val="00677CE6"/>
    <w:rsid w:val="00682442"/>
    <w:rsid w:val="006829DA"/>
    <w:rsid w:val="006915CA"/>
    <w:rsid w:val="00695715"/>
    <w:rsid w:val="006A30E1"/>
    <w:rsid w:val="006B0F6A"/>
    <w:rsid w:val="006B10F7"/>
    <w:rsid w:val="006C0EF0"/>
    <w:rsid w:val="006C5E83"/>
    <w:rsid w:val="006C7AE5"/>
    <w:rsid w:val="006D5CAA"/>
    <w:rsid w:val="006E0D28"/>
    <w:rsid w:val="006E0DE0"/>
    <w:rsid w:val="006E3715"/>
    <w:rsid w:val="006F3DC0"/>
    <w:rsid w:val="00701BB6"/>
    <w:rsid w:val="00706850"/>
    <w:rsid w:val="0071146C"/>
    <w:rsid w:val="007118E8"/>
    <w:rsid w:val="0071630E"/>
    <w:rsid w:val="007166C1"/>
    <w:rsid w:val="00723756"/>
    <w:rsid w:val="0072516A"/>
    <w:rsid w:val="00726337"/>
    <w:rsid w:val="007365B3"/>
    <w:rsid w:val="00737714"/>
    <w:rsid w:val="00754D47"/>
    <w:rsid w:val="007570FB"/>
    <w:rsid w:val="00764D33"/>
    <w:rsid w:val="0076509B"/>
    <w:rsid w:val="00766DDC"/>
    <w:rsid w:val="007742E9"/>
    <w:rsid w:val="00780590"/>
    <w:rsid w:val="0079202A"/>
    <w:rsid w:val="00792DA3"/>
    <w:rsid w:val="00793DC2"/>
    <w:rsid w:val="0079527C"/>
    <w:rsid w:val="007A348C"/>
    <w:rsid w:val="007A7C8A"/>
    <w:rsid w:val="007B21E2"/>
    <w:rsid w:val="007B6BF2"/>
    <w:rsid w:val="007C102E"/>
    <w:rsid w:val="007C4A77"/>
    <w:rsid w:val="007C7954"/>
    <w:rsid w:val="007D0A86"/>
    <w:rsid w:val="007E181E"/>
    <w:rsid w:val="007E187C"/>
    <w:rsid w:val="007E651F"/>
    <w:rsid w:val="007E6621"/>
    <w:rsid w:val="007F0143"/>
    <w:rsid w:val="007F163B"/>
    <w:rsid w:val="007F4873"/>
    <w:rsid w:val="007F57C7"/>
    <w:rsid w:val="007F7C68"/>
    <w:rsid w:val="00802623"/>
    <w:rsid w:val="008037A9"/>
    <w:rsid w:val="008070F9"/>
    <w:rsid w:val="008151FE"/>
    <w:rsid w:val="00821E2B"/>
    <w:rsid w:val="0082415D"/>
    <w:rsid w:val="00826020"/>
    <w:rsid w:val="0083128A"/>
    <w:rsid w:val="0084395F"/>
    <w:rsid w:val="00847AF5"/>
    <w:rsid w:val="00856F7C"/>
    <w:rsid w:val="008606F9"/>
    <w:rsid w:val="008649F9"/>
    <w:rsid w:val="0087042B"/>
    <w:rsid w:val="00872315"/>
    <w:rsid w:val="00873340"/>
    <w:rsid w:val="00873AD5"/>
    <w:rsid w:val="0088539A"/>
    <w:rsid w:val="00887115"/>
    <w:rsid w:val="00892323"/>
    <w:rsid w:val="008936A2"/>
    <w:rsid w:val="00894B58"/>
    <w:rsid w:val="00894D30"/>
    <w:rsid w:val="008A30BC"/>
    <w:rsid w:val="008A44E6"/>
    <w:rsid w:val="008A6580"/>
    <w:rsid w:val="008B06F3"/>
    <w:rsid w:val="008B2DEA"/>
    <w:rsid w:val="008B3DB0"/>
    <w:rsid w:val="008B5482"/>
    <w:rsid w:val="008B637F"/>
    <w:rsid w:val="008C196B"/>
    <w:rsid w:val="008C64FC"/>
    <w:rsid w:val="008C7BDD"/>
    <w:rsid w:val="008D0912"/>
    <w:rsid w:val="008D2F03"/>
    <w:rsid w:val="008D49BA"/>
    <w:rsid w:val="008D5FF9"/>
    <w:rsid w:val="008D66AD"/>
    <w:rsid w:val="008E38F9"/>
    <w:rsid w:val="008F2572"/>
    <w:rsid w:val="008F2607"/>
    <w:rsid w:val="008F27D1"/>
    <w:rsid w:val="008F521C"/>
    <w:rsid w:val="008F5E00"/>
    <w:rsid w:val="00903A53"/>
    <w:rsid w:val="00905228"/>
    <w:rsid w:val="009052DA"/>
    <w:rsid w:val="00905B2F"/>
    <w:rsid w:val="00906697"/>
    <w:rsid w:val="00912A7E"/>
    <w:rsid w:val="00935556"/>
    <w:rsid w:val="00937FD8"/>
    <w:rsid w:val="00943244"/>
    <w:rsid w:val="00945DD1"/>
    <w:rsid w:val="00950512"/>
    <w:rsid w:val="009507FF"/>
    <w:rsid w:val="00950EB8"/>
    <w:rsid w:val="00953C90"/>
    <w:rsid w:val="0095610D"/>
    <w:rsid w:val="00965191"/>
    <w:rsid w:val="009674B1"/>
    <w:rsid w:val="0097241A"/>
    <w:rsid w:val="00973E77"/>
    <w:rsid w:val="009749E4"/>
    <w:rsid w:val="00980025"/>
    <w:rsid w:val="00982BD2"/>
    <w:rsid w:val="00982EC2"/>
    <w:rsid w:val="00990402"/>
    <w:rsid w:val="00990F54"/>
    <w:rsid w:val="00991E92"/>
    <w:rsid w:val="00996652"/>
    <w:rsid w:val="009A481D"/>
    <w:rsid w:val="009A6219"/>
    <w:rsid w:val="009B1ACD"/>
    <w:rsid w:val="009B3283"/>
    <w:rsid w:val="009B412F"/>
    <w:rsid w:val="009B7225"/>
    <w:rsid w:val="009C779E"/>
    <w:rsid w:val="009D121D"/>
    <w:rsid w:val="009D3322"/>
    <w:rsid w:val="009E4548"/>
    <w:rsid w:val="009E49CB"/>
    <w:rsid w:val="009E6282"/>
    <w:rsid w:val="009F06A8"/>
    <w:rsid w:val="009F10CC"/>
    <w:rsid w:val="009F3416"/>
    <w:rsid w:val="009F5010"/>
    <w:rsid w:val="009F5283"/>
    <w:rsid w:val="009F6755"/>
    <w:rsid w:val="009F6AAD"/>
    <w:rsid w:val="009F7F83"/>
    <w:rsid w:val="00A008EF"/>
    <w:rsid w:val="00A05CD0"/>
    <w:rsid w:val="00A06076"/>
    <w:rsid w:val="00A0623A"/>
    <w:rsid w:val="00A105A5"/>
    <w:rsid w:val="00A10691"/>
    <w:rsid w:val="00A21658"/>
    <w:rsid w:val="00A31036"/>
    <w:rsid w:val="00A31C7B"/>
    <w:rsid w:val="00A323CB"/>
    <w:rsid w:val="00A33CDF"/>
    <w:rsid w:val="00A41A3B"/>
    <w:rsid w:val="00A41B9C"/>
    <w:rsid w:val="00A43F73"/>
    <w:rsid w:val="00A50588"/>
    <w:rsid w:val="00A65943"/>
    <w:rsid w:val="00A67409"/>
    <w:rsid w:val="00A7152F"/>
    <w:rsid w:val="00A72CCE"/>
    <w:rsid w:val="00A743D3"/>
    <w:rsid w:val="00A76442"/>
    <w:rsid w:val="00A82129"/>
    <w:rsid w:val="00A839D5"/>
    <w:rsid w:val="00A84D5B"/>
    <w:rsid w:val="00A93074"/>
    <w:rsid w:val="00A941A4"/>
    <w:rsid w:val="00AA17CC"/>
    <w:rsid w:val="00AA479B"/>
    <w:rsid w:val="00AB4752"/>
    <w:rsid w:val="00AB51C5"/>
    <w:rsid w:val="00AB7890"/>
    <w:rsid w:val="00AC5843"/>
    <w:rsid w:val="00AE449A"/>
    <w:rsid w:val="00B04BCB"/>
    <w:rsid w:val="00B04FBD"/>
    <w:rsid w:val="00B057BC"/>
    <w:rsid w:val="00B20B6B"/>
    <w:rsid w:val="00B22F23"/>
    <w:rsid w:val="00B24215"/>
    <w:rsid w:val="00B26538"/>
    <w:rsid w:val="00B31B4C"/>
    <w:rsid w:val="00B37623"/>
    <w:rsid w:val="00B40643"/>
    <w:rsid w:val="00B425F8"/>
    <w:rsid w:val="00B42F2E"/>
    <w:rsid w:val="00B5200F"/>
    <w:rsid w:val="00B54E32"/>
    <w:rsid w:val="00B6008B"/>
    <w:rsid w:val="00B60F7B"/>
    <w:rsid w:val="00B61E98"/>
    <w:rsid w:val="00B67028"/>
    <w:rsid w:val="00B752C2"/>
    <w:rsid w:val="00B80C89"/>
    <w:rsid w:val="00B82749"/>
    <w:rsid w:val="00B840F6"/>
    <w:rsid w:val="00B84C34"/>
    <w:rsid w:val="00B857C3"/>
    <w:rsid w:val="00B86C65"/>
    <w:rsid w:val="00B90635"/>
    <w:rsid w:val="00B9270E"/>
    <w:rsid w:val="00B94C93"/>
    <w:rsid w:val="00B97249"/>
    <w:rsid w:val="00BA0ABA"/>
    <w:rsid w:val="00BA2776"/>
    <w:rsid w:val="00BA7C86"/>
    <w:rsid w:val="00BB076B"/>
    <w:rsid w:val="00BB1283"/>
    <w:rsid w:val="00BB49B6"/>
    <w:rsid w:val="00BB533E"/>
    <w:rsid w:val="00BC49FC"/>
    <w:rsid w:val="00BD4A69"/>
    <w:rsid w:val="00BD56B3"/>
    <w:rsid w:val="00BE4959"/>
    <w:rsid w:val="00BE6EA2"/>
    <w:rsid w:val="00BE729E"/>
    <w:rsid w:val="00BE7FC3"/>
    <w:rsid w:val="00C005DF"/>
    <w:rsid w:val="00C04895"/>
    <w:rsid w:val="00C12169"/>
    <w:rsid w:val="00C26406"/>
    <w:rsid w:val="00C31B94"/>
    <w:rsid w:val="00C34534"/>
    <w:rsid w:val="00C37BB7"/>
    <w:rsid w:val="00C468D6"/>
    <w:rsid w:val="00C47E34"/>
    <w:rsid w:val="00C52B8B"/>
    <w:rsid w:val="00C632F4"/>
    <w:rsid w:val="00C65EA2"/>
    <w:rsid w:val="00C70D5B"/>
    <w:rsid w:val="00C712B7"/>
    <w:rsid w:val="00C75459"/>
    <w:rsid w:val="00C81470"/>
    <w:rsid w:val="00C82CBC"/>
    <w:rsid w:val="00C86947"/>
    <w:rsid w:val="00C86F0B"/>
    <w:rsid w:val="00C94281"/>
    <w:rsid w:val="00C957DD"/>
    <w:rsid w:val="00C96DEF"/>
    <w:rsid w:val="00C9740F"/>
    <w:rsid w:val="00C97DE0"/>
    <w:rsid w:val="00CA1471"/>
    <w:rsid w:val="00CA68D9"/>
    <w:rsid w:val="00CB2D89"/>
    <w:rsid w:val="00CB2ED4"/>
    <w:rsid w:val="00CB77A3"/>
    <w:rsid w:val="00CC0EC5"/>
    <w:rsid w:val="00CC6269"/>
    <w:rsid w:val="00CD3159"/>
    <w:rsid w:val="00CD4656"/>
    <w:rsid w:val="00CD6260"/>
    <w:rsid w:val="00CD66BF"/>
    <w:rsid w:val="00CD7018"/>
    <w:rsid w:val="00CE163C"/>
    <w:rsid w:val="00CE1D0E"/>
    <w:rsid w:val="00CE20DF"/>
    <w:rsid w:val="00CE2248"/>
    <w:rsid w:val="00CE6C52"/>
    <w:rsid w:val="00CF3C63"/>
    <w:rsid w:val="00CF59C2"/>
    <w:rsid w:val="00CF5B8E"/>
    <w:rsid w:val="00D12BD6"/>
    <w:rsid w:val="00D12E6F"/>
    <w:rsid w:val="00D155D7"/>
    <w:rsid w:val="00D158A5"/>
    <w:rsid w:val="00D17DFA"/>
    <w:rsid w:val="00D227CC"/>
    <w:rsid w:val="00D22E1F"/>
    <w:rsid w:val="00D25D6B"/>
    <w:rsid w:val="00D36027"/>
    <w:rsid w:val="00D40C08"/>
    <w:rsid w:val="00D43515"/>
    <w:rsid w:val="00D4434C"/>
    <w:rsid w:val="00D456F2"/>
    <w:rsid w:val="00D46772"/>
    <w:rsid w:val="00D51F8C"/>
    <w:rsid w:val="00D53BE5"/>
    <w:rsid w:val="00D735CC"/>
    <w:rsid w:val="00D73646"/>
    <w:rsid w:val="00D80E02"/>
    <w:rsid w:val="00D87118"/>
    <w:rsid w:val="00D873BC"/>
    <w:rsid w:val="00D952C5"/>
    <w:rsid w:val="00D952E9"/>
    <w:rsid w:val="00DA1299"/>
    <w:rsid w:val="00DA17DA"/>
    <w:rsid w:val="00DB633C"/>
    <w:rsid w:val="00DB7BA1"/>
    <w:rsid w:val="00DC0D55"/>
    <w:rsid w:val="00DC40AE"/>
    <w:rsid w:val="00DC48EC"/>
    <w:rsid w:val="00DC5E2C"/>
    <w:rsid w:val="00DD162A"/>
    <w:rsid w:val="00DD30E9"/>
    <w:rsid w:val="00DD62A2"/>
    <w:rsid w:val="00DD727D"/>
    <w:rsid w:val="00DE12DF"/>
    <w:rsid w:val="00E01498"/>
    <w:rsid w:val="00E049B1"/>
    <w:rsid w:val="00E05B60"/>
    <w:rsid w:val="00E07220"/>
    <w:rsid w:val="00E07798"/>
    <w:rsid w:val="00E10193"/>
    <w:rsid w:val="00E1020A"/>
    <w:rsid w:val="00E10F1C"/>
    <w:rsid w:val="00E12C8B"/>
    <w:rsid w:val="00E13299"/>
    <w:rsid w:val="00E16864"/>
    <w:rsid w:val="00E174D8"/>
    <w:rsid w:val="00E20A01"/>
    <w:rsid w:val="00E24EFD"/>
    <w:rsid w:val="00E26DB2"/>
    <w:rsid w:val="00E31096"/>
    <w:rsid w:val="00E32843"/>
    <w:rsid w:val="00E41A6D"/>
    <w:rsid w:val="00E42D6A"/>
    <w:rsid w:val="00E52E1A"/>
    <w:rsid w:val="00E5740E"/>
    <w:rsid w:val="00E6459E"/>
    <w:rsid w:val="00E6748A"/>
    <w:rsid w:val="00E73206"/>
    <w:rsid w:val="00E75D47"/>
    <w:rsid w:val="00E77822"/>
    <w:rsid w:val="00E8132B"/>
    <w:rsid w:val="00E949C1"/>
    <w:rsid w:val="00E95DB9"/>
    <w:rsid w:val="00EA2485"/>
    <w:rsid w:val="00EA33FC"/>
    <w:rsid w:val="00EA3546"/>
    <w:rsid w:val="00EA690F"/>
    <w:rsid w:val="00EA7586"/>
    <w:rsid w:val="00EB5919"/>
    <w:rsid w:val="00EC25E6"/>
    <w:rsid w:val="00EC27FB"/>
    <w:rsid w:val="00EC695B"/>
    <w:rsid w:val="00EE2CEE"/>
    <w:rsid w:val="00EE5C5E"/>
    <w:rsid w:val="00EF5403"/>
    <w:rsid w:val="00F075DB"/>
    <w:rsid w:val="00F078B2"/>
    <w:rsid w:val="00F110A5"/>
    <w:rsid w:val="00F1236F"/>
    <w:rsid w:val="00F144C4"/>
    <w:rsid w:val="00F22732"/>
    <w:rsid w:val="00F22DF7"/>
    <w:rsid w:val="00F26DA0"/>
    <w:rsid w:val="00F331E6"/>
    <w:rsid w:val="00F33FCC"/>
    <w:rsid w:val="00F34DBE"/>
    <w:rsid w:val="00F35B38"/>
    <w:rsid w:val="00F40D2C"/>
    <w:rsid w:val="00F41992"/>
    <w:rsid w:val="00F46491"/>
    <w:rsid w:val="00F52FB2"/>
    <w:rsid w:val="00F535F0"/>
    <w:rsid w:val="00F552EA"/>
    <w:rsid w:val="00F56933"/>
    <w:rsid w:val="00F63682"/>
    <w:rsid w:val="00F658BD"/>
    <w:rsid w:val="00F6655F"/>
    <w:rsid w:val="00F6690D"/>
    <w:rsid w:val="00F6788F"/>
    <w:rsid w:val="00F7516F"/>
    <w:rsid w:val="00F7673E"/>
    <w:rsid w:val="00F76EEF"/>
    <w:rsid w:val="00F779C8"/>
    <w:rsid w:val="00F80CF9"/>
    <w:rsid w:val="00F81C10"/>
    <w:rsid w:val="00F85618"/>
    <w:rsid w:val="00F90FAC"/>
    <w:rsid w:val="00F97C4E"/>
    <w:rsid w:val="00F97EA3"/>
    <w:rsid w:val="00FA0CD0"/>
    <w:rsid w:val="00FA45A4"/>
    <w:rsid w:val="00FA5373"/>
    <w:rsid w:val="00FA6E83"/>
    <w:rsid w:val="00FB0927"/>
    <w:rsid w:val="00FB3411"/>
    <w:rsid w:val="00FB78EC"/>
    <w:rsid w:val="00FC03CE"/>
    <w:rsid w:val="00FC302C"/>
    <w:rsid w:val="00FD2749"/>
    <w:rsid w:val="00FD31CC"/>
    <w:rsid w:val="00FD3B5B"/>
    <w:rsid w:val="00FD5642"/>
    <w:rsid w:val="00FD6819"/>
    <w:rsid w:val="00FE19F4"/>
    <w:rsid w:val="00FE203E"/>
    <w:rsid w:val="00FE70B6"/>
    <w:rsid w:val="00FF5738"/>
    <w:rsid w:val="00FF5F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F1BB2"/>
  <w15:docId w15:val="{5A29597B-6146-4B5B-AD28-258452349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link w:val="Heading1Char"/>
    <w:qFormat/>
    <w:pPr>
      <w:keepNext/>
      <w:numPr>
        <w:numId w:val="1"/>
      </w:numPr>
      <w:outlineLvl w:val="0"/>
    </w:pPr>
    <w:rPr>
      <w:rFonts w:ascii="Arial" w:hAnsi="Arial"/>
      <w:b/>
      <w:sz w:val="28"/>
      <w:lang w:val="sl-SI"/>
    </w:rPr>
  </w:style>
  <w:style w:type="paragraph" w:styleId="Heading2">
    <w:name w:val="heading 2"/>
    <w:basedOn w:val="Normal"/>
    <w:next w:val="Normal"/>
    <w:qFormat/>
    <w:pPr>
      <w:keepNext/>
      <w:tabs>
        <w:tab w:val="left" w:pos="-1440"/>
        <w:tab w:val="left" w:pos="-720"/>
        <w:tab w:val="left" w:pos="-22"/>
        <w:tab w:val="left" w:pos="720"/>
      </w:tabs>
      <w:jc w:val="both"/>
      <w:outlineLvl w:val="1"/>
    </w:pPr>
    <w:rPr>
      <w:rFonts w:ascii="Arial" w:hAnsi="Arial"/>
      <w:lang w:val="sl-SI"/>
    </w:rPr>
  </w:style>
  <w:style w:type="paragraph" w:styleId="Heading3">
    <w:name w:val="heading 3"/>
    <w:basedOn w:val="Normal"/>
    <w:next w:val="Normal"/>
    <w:qFormat/>
    <w:pPr>
      <w:keepNext/>
      <w:tabs>
        <w:tab w:val="left" w:pos="-1440"/>
        <w:tab w:val="left" w:pos="-720"/>
        <w:tab w:val="left" w:pos="-22"/>
        <w:tab w:val="left" w:pos="720"/>
      </w:tabs>
      <w:ind w:left="720" w:hanging="720"/>
      <w:jc w:val="both"/>
      <w:outlineLvl w:val="2"/>
    </w:pPr>
    <w:rPr>
      <w:rFonts w:ascii="Arial" w:hAnsi="Arial"/>
      <w:b/>
      <w:lang w:val="sl-SI"/>
    </w:rPr>
  </w:style>
  <w:style w:type="paragraph" w:styleId="Heading4">
    <w:name w:val="heading 4"/>
    <w:basedOn w:val="Normal"/>
    <w:next w:val="Normal"/>
    <w:qFormat/>
    <w:pPr>
      <w:keepNext/>
      <w:tabs>
        <w:tab w:val="left" w:pos="-22"/>
        <w:tab w:val="center" w:pos="4666"/>
      </w:tabs>
      <w:jc w:val="center"/>
      <w:outlineLvl w:val="3"/>
    </w:pPr>
    <w:rPr>
      <w:rFonts w:ascii="Arial" w:hAnsi="Arial"/>
      <w:b/>
      <w:sz w:val="32"/>
      <w:lang w:val="sl-SI"/>
    </w:rPr>
  </w:style>
  <w:style w:type="paragraph" w:styleId="Heading5">
    <w:name w:val="heading 5"/>
    <w:basedOn w:val="Normal"/>
    <w:next w:val="Normal"/>
    <w:qFormat/>
    <w:pPr>
      <w:keepNext/>
      <w:tabs>
        <w:tab w:val="left" w:pos="-1440"/>
      </w:tabs>
      <w:jc w:val="both"/>
      <w:outlineLvl w:val="4"/>
    </w:pPr>
    <w:rPr>
      <w:rFonts w:ascii="Arial" w:hAnsi="Arial"/>
      <w:b/>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1440"/>
        <w:tab w:val="left" w:pos="-720"/>
        <w:tab w:val="left" w:pos="-22"/>
        <w:tab w:val="left" w:pos="720"/>
      </w:tabs>
      <w:ind w:left="1440" w:hanging="720"/>
      <w:jc w:val="both"/>
    </w:pPr>
    <w:rPr>
      <w:rFonts w:ascii="Arial" w:hAnsi="Arial"/>
      <w:i/>
      <w:lang w:val="sl-SI"/>
    </w:rPr>
  </w:style>
  <w:style w:type="paragraph" w:styleId="BodyTextIndent2">
    <w:name w:val="Body Text Indent 2"/>
    <w:basedOn w:val="Normal"/>
    <w:pPr>
      <w:tabs>
        <w:tab w:val="left" w:pos="-1440"/>
        <w:tab w:val="left" w:pos="-720"/>
        <w:tab w:val="left" w:pos="-22"/>
        <w:tab w:val="left" w:pos="720"/>
      </w:tabs>
      <w:ind w:left="2160" w:hanging="720"/>
      <w:jc w:val="both"/>
    </w:pPr>
    <w:rPr>
      <w:rFonts w:ascii="Arial" w:hAnsi="Arial"/>
      <w:lang w:val="sl-SI"/>
    </w:rPr>
  </w:style>
  <w:style w:type="paragraph" w:styleId="BodyTextIndent3">
    <w:name w:val="Body Text Indent 3"/>
    <w:basedOn w:val="Normal"/>
    <w:pPr>
      <w:tabs>
        <w:tab w:val="left" w:pos="-1440"/>
        <w:tab w:val="left" w:pos="-720"/>
        <w:tab w:val="left" w:pos="-22"/>
        <w:tab w:val="left" w:pos="720"/>
      </w:tabs>
      <w:ind w:left="1440" w:hanging="720"/>
      <w:jc w:val="both"/>
    </w:pPr>
    <w:rPr>
      <w:rFonts w:ascii="Arial" w:hAnsi="Arial"/>
      <w:lang w:val="sl-SI"/>
    </w:rPr>
  </w:style>
  <w:style w:type="paragraph" w:styleId="BodyText">
    <w:name w:val="Body Text"/>
    <w:basedOn w:val="Normal"/>
    <w:pPr>
      <w:tabs>
        <w:tab w:val="left" w:pos="-1276"/>
        <w:tab w:val="left" w:pos="-709"/>
      </w:tabs>
      <w:jc w:val="both"/>
    </w:pPr>
    <w:rPr>
      <w:rFonts w:ascii="Arial" w:hAnsi="Arial"/>
      <w:lang w:val="sl-SI"/>
    </w:rPr>
  </w:style>
  <w:style w:type="paragraph" w:styleId="BodyText2">
    <w:name w:val="Body Text 2"/>
    <w:basedOn w:val="Normal"/>
    <w:pPr>
      <w:tabs>
        <w:tab w:val="left" w:pos="-1440"/>
      </w:tabs>
      <w:jc w:val="both"/>
    </w:pPr>
    <w:rPr>
      <w:rFonts w:ascii="Arial" w:hAnsi="Arial"/>
      <w:b/>
      <w:lang w:val="sl-SI"/>
    </w:rPr>
  </w:style>
  <w:style w:type="paragraph" w:styleId="TOC1">
    <w:name w:val="toc 1"/>
    <w:basedOn w:val="Normal"/>
    <w:next w:val="Normal"/>
    <w:autoRedefine/>
    <w:uiPriority w:val="39"/>
    <w:pPr>
      <w:tabs>
        <w:tab w:val="left" w:pos="480"/>
        <w:tab w:val="right" w:leader="dot" w:pos="9060"/>
      </w:tabs>
      <w:spacing w:before="120" w:after="120"/>
    </w:pPr>
    <w:rPr>
      <w:b/>
      <w:caps/>
      <w:noProof/>
      <w:sz w:val="20"/>
    </w:rPr>
  </w:style>
  <w:style w:type="paragraph" w:styleId="TOC2">
    <w:name w:val="toc 2"/>
    <w:basedOn w:val="Normal"/>
    <w:next w:val="Normal"/>
    <w:autoRedefine/>
    <w:uiPriority w:val="39"/>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styleId="BodyText3">
    <w:name w:val="Body Text 3"/>
    <w:basedOn w:val="Normal"/>
    <w:rPr>
      <w:b/>
      <w:sz w:val="28"/>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4528FA"/>
    <w:rPr>
      <w:sz w:val="16"/>
      <w:szCs w:val="16"/>
    </w:rPr>
  </w:style>
  <w:style w:type="paragraph" w:styleId="CommentText">
    <w:name w:val="annotation text"/>
    <w:basedOn w:val="Normal"/>
    <w:link w:val="CommentTextChar"/>
    <w:semiHidden/>
    <w:rsid w:val="004528FA"/>
    <w:rPr>
      <w:sz w:val="20"/>
    </w:rPr>
  </w:style>
  <w:style w:type="paragraph" w:styleId="CommentSubject">
    <w:name w:val="annotation subject"/>
    <w:basedOn w:val="CommentText"/>
    <w:next w:val="CommentText"/>
    <w:semiHidden/>
    <w:rsid w:val="004528FA"/>
    <w:rPr>
      <w:b/>
      <w:bCs/>
    </w:rPr>
  </w:style>
  <w:style w:type="paragraph" w:styleId="ListParagraph">
    <w:name w:val="List Paragraph"/>
    <w:basedOn w:val="Normal"/>
    <w:uiPriority w:val="34"/>
    <w:qFormat/>
    <w:rsid w:val="006A30E1"/>
    <w:pPr>
      <w:ind w:left="720"/>
    </w:pPr>
  </w:style>
  <w:style w:type="character" w:customStyle="1" w:styleId="HeaderChar">
    <w:name w:val="Header Char"/>
    <w:link w:val="Header"/>
    <w:rsid w:val="00D36027"/>
    <w:rPr>
      <w:snapToGrid w:val="0"/>
      <w:sz w:val="24"/>
      <w:lang w:val="en-US" w:eastAsia="en-US"/>
    </w:rPr>
  </w:style>
  <w:style w:type="character" w:customStyle="1" w:styleId="FooterChar">
    <w:name w:val="Footer Char"/>
    <w:link w:val="Footer"/>
    <w:uiPriority w:val="99"/>
    <w:rsid w:val="00D36027"/>
    <w:rPr>
      <w:snapToGrid w:val="0"/>
      <w:sz w:val="24"/>
      <w:lang w:val="en-US" w:eastAsia="en-US"/>
    </w:rPr>
  </w:style>
  <w:style w:type="paragraph" w:customStyle="1" w:styleId="Clenpogodbe">
    <w:name w:val="Clen pogodbe"/>
    <w:basedOn w:val="Normal"/>
    <w:rsid w:val="00D36027"/>
    <w:pPr>
      <w:widowControl/>
      <w:spacing w:after="120"/>
      <w:ind w:left="720" w:hanging="720"/>
      <w:jc w:val="both"/>
    </w:pPr>
    <w:rPr>
      <w:rFonts w:ascii="Auto 2" w:eastAsia="SimSun" w:hAnsi="Auto 2"/>
      <w:snapToGrid/>
      <w:sz w:val="22"/>
      <w:szCs w:val="24"/>
      <w:lang w:val="sl-SI" w:eastAsia="zh-CN"/>
    </w:rPr>
  </w:style>
  <w:style w:type="table" w:styleId="TableGrid">
    <w:name w:val="Table Grid"/>
    <w:basedOn w:val="TableNormal"/>
    <w:rsid w:val="00D3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D0A86"/>
    <w:rPr>
      <w:rFonts w:ascii="Arial" w:hAnsi="Arial"/>
      <w:b/>
      <w:snapToGrid w:val="0"/>
      <w:sz w:val="28"/>
      <w:lang w:eastAsia="en-US"/>
    </w:rPr>
  </w:style>
  <w:style w:type="character" w:customStyle="1" w:styleId="CommentTextChar">
    <w:name w:val="Comment Text Char"/>
    <w:basedOn w:val="DefaultParagraphFont"/>
    <w:link w:val="CommentText"/>
    <w:semiHidden/>
    <w:rsid w:val="00F1236F"/>
    <w:rPr>
      <w:snapToGrid w:val="0"/>
      <w:lang w:val="en-US" w:eastAsia="en-US"/>
    </w:rPr>
  </w:style>
  <w:style w:type="character" w:styleId="Strong">
    <w:name w:val="Strong"/>
    <w:basedOn w:val="DefaultParagraphFont"/>
    <w:uiPriority w:val="22"/>
    <w:qFormat/>
    <w:rsid w:val="002B4E04"/>
    <w:rPr>
      <w:b/>
      <w:bCs/>
    </w:rPr>
  </w:style>
  <w:style w:type="paragraph" w:styleId="NormalWeb">
    <w:name w:val="Normal (Web)"/>
    <w:basedOn w:val="Normal"/>
    <w:uiPriority w:val="99"/>
    <w:semiHidden/>
    <w:unhideWhenUsed/>
    <w:rsid w:val="002B4E04"/>
    <w:pPr>
      <w:widowControl/>
    </w:pPr>
    <w:rPr>
      <w:rFonts w:ascii="Calibri" w:eastAsiaTheme="minorHAnsi" w:hAnsi="Calibri" w:cs="Calibri"/>
      <w:snapToGrid/>
      <w:sz w:val="22"/>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19741">
      <w:bodyDiv w:val="1"/>
      <w:marLeft w:val="0"/>
      <w:marRight w:val="0"/>
      <w:marTop w:val="0"/>
      <w:marBottom w:val="0"/>
      <w:divBdr>
        <w:top w:val="none" w:sz="0" w:space="0" w:color="auto"/>
        <w:left w:val="none" w:sz="0" w:space="0" w:color="auto"/>
        <w:bottom w:val="none" w:sz="0" w:space="0" w:color="auto"/>
        <w:right w:val="none" w:sz="0" w:space="0" w:color="auto"/>
      </w:divBdr>
    </w:div>
    <w:div w:id="170998371">
      <w:bodyDiv w:val="1"/>
      <w:marLeft w:val="0"/>
      <w:marRight w:val="0"/>
      <w:marTop w:val="0"/>
      <w:marBottom w:val="0"/>
      <w:divBdr>
        <w:top w:val="none" w:sz="0" w:space="0" w:color="auto"/>
        <w:left w:val="none" w:sz="0" w:space="0" w:color="auto"/>
        <w:bottom w:val="none" w:sz="0" w:space="0" w:color="auto"/>
        <w:right w:val="none" w:sz="0" w:space="0" w:color="auto"/>
      </w:divBdr>
    </w:div>
    <w:div w:id="208227582">
      <w:bodyDiv w:val="1"/>
      <w:marLeft w:val="0"/>
      <w:marRight w:val="0"/>
      <w:marTop w:val="0"/>
      <w:marBottom w:val="0"/>
      <w:divBdr>
        <w:top w:val="none" w:sz="0" w:space="0" w:color="auto"/>
        <w:left w:val="none" w:sz="0" w:space="0" w:color="auto"/>
        <w:bottom w:val="none" w:sz="0" w:space="0" w:color="auto"/>
        <w:right w:val="none" w:sz="0" w:space="0" w:color="auto"/>
      </w:divBdr>
    </w:div>
    <w:div w:id="269165363">
      <w:bodyDiv w:val="1"/>
      <w:marLeft w:val="0"/>
      <w:marRight w:val="0"/>
      <w:marTop w:val="0"/>
      <w:marBottom w:val="0"/>
      <w:divBdr>
        <w:top w:val="none" w:sz="0" w:space="0" w:color="auto"/>
        <w:left w:val="none" w:sz="0" w:space="0" w:color="auto"/>
        <w:bottom w:val="none" w:sz="0" w:space="0" w:color="auto"/>
        <w:right w:val="none" w:sz="0" w:space="0" w:color="auto"/>
      </w:divBdr>
    </w:div>
    <w:div w:id="839932484">
      <w:bodyDiv w:val="1"/>
      <w:marLeft w:val="0"/>
      <w:marRight w:val="0"/>
      <w:marTop w:val="0"/>
      <w:marBottom w:val="0"/>
      <w:divBdr>
        <w:top w:val="none" w:sz="0" w:space="0" w:color="auto"/>
        <w:left w:val="none" w:sz="0" w:space="0" w:color="auto"/>
        <w:bottom w:val="none" w:sz="0" w:space="0" w:color="auto"/>
        <w:right w:val="none" w:sz="0" w:space="0" w:color="auto"/>
      </w:divBdr>
    </w:div>
    <w:div w:id="934630247">
      <w:bodyDiv w:val="1"/>
      <w:marLeft w:val="0"/>
      <w:marRight w:val="0"/>
      <w:marTop w:val="0"/>
      <w:marBottom w:val="0"/>
      <w:divBdr>
        <w:top w:val="none" w:sz="0" w:space="0" w:color="auto"/>
        <w:left w:val="none" w:sz="0" w:space="0" w:color="auto"/>
        <w:bottom w:val="none" w:sz="0" w:space="0" w:color="auto"/>
        <w:right w:val="none" w:sz="0" w:space="0" w:color="auto"/>
      </w:divBdr>
    </w:div>
    <w:div w:id="1299841341">
      <w:bodyDiv w:val="1"/>
      <w:marLeft w:val="0"/>
      <w:marRight w:val="0"/>
      <w:marTop w:val="0"/>
      <w:marBottom w:val="0"/>
      <w:divBdr>
        <w:top w:val="none" w:sz="0" w:space="0" w:color="auto"/>
        <w:left w:val="none" w:sz="0" w:space="0" w:color="auto"/>
        <w:bottom w:val="none" w:sz="0" w:space="0" w:color="auto"/>
        <w:right w:val="none" w:sz="0" w:space="0" w:color="auto"/>
      </w:divBdr>
    </w:div>
    <w:div w:id="1360593133">
      <w:bodyDiv w:val="1"/>
      <w:marLeft w:val="0"/>
      <w:marRight w:val="0"/>
      <w:marTop w:val="0"/>
      <w:marBottom w:val="0"/>
      <w:divBdr>
        <w:top w:val="none" w:sz="0" w:space="0" w:color="auto"/>
        <w:left w:val="none" w:sz="0" w:space="0" w:color="auto"/>
        <w:bottom w:val="none" w:sz="0" w:space="0" w:color="auto"/>
        <w:right w:val="none" w:sz="0" w:space="0" w:color="auto"/>
      </w:divBdr>
    </w:div>
    <w:div w:id="1381595094">
      <w:bodyDiv w:val="1"/>
      <w:marLeft w:val="0"/>
      <w:marRight w:val="0"/>
      <w:marTop w:val="0"/>
      <w:marBottom w:val="0"/>
      <w:divBdr>
        <w:top w:val="none" w:sz="0" w:space="0" w:color="auto"/>
        <w:left w:val="none" w:sz="0" w:space="0" w:color="auto"/>
        <w:bottom w:val="none" w:sz="0" w:space="0" w:color="auto"/>
        <w:right w:val="none" w:sz="0" w:space="0" w:color="auto"/>
      </w:divBdr>
    </w:div>
    <w:div w:id="1530217507">
      <w:bodyDiv w:val="1"/>
      <w:marLeft w:val="0"/>
      <w:marRight w:val="0"/>
      <w:marTop w:val="0"/>
      <w:marBottom w:val="0"/>
      <w:divBdr>
        <w:top w:val="none" w:sz="0" w:space="0" w:color="auto"/>
        <w:left w:val="none" w:sz="0" w:space="0" w:color="auto"/>
        <w:bottom w:val="none" w:sz="0" w:space="0" w:color="auto"/>
        <w:right w:val="none" w:sz="0" w:space="0" w:color="auto"/>
      </w:divBdr>
    </w:div>
    <w:div w:id="17525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FC51C-8635-49D0-848A-3AC64F75A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7569</Words>
  <Characters>43146</Characters>
  <Application>Microsoft Office Word</Application>
  <DocSecurity>0</DocSecurity>
  <Lines>359</Lines>
  <Paragraphs>101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NUKLEARNA ELEKTRARNA KRŠKO</vt:lpstr>
      <vt:lpstr>NUKLEARNA ELEKTRARNA KRŠKO</vt:lpstr>
    </vt:vector>
  </TitlesOfParts>
  <Company>NEK</Company>
  <LinksUpToDate>false</LinksUpToDate>
  <CharactersWithSpaces>50614</CharactersWithSpaces>
  <SharedDoc>false</SharedDoc>
  <HLinks>
    <vt:vector size="12" baseType="variant">
      <vt:variant>
        <vt:i4>2162783</vt:i4>
      </vt:variant>
      <vt:variant>
        <vt:i4>111</vt:i4>
      </vt:variant>
      <vt:variant>
        <vt:i4>0</vt:i4>
      </vt:variant>
      <vt:variant>
        <vt:i4>5</vt:i4>
      </vt:variant>
      <vt:variant>
        <vt:lpwstr>mailto:matjaz.gricar@nek.si</vt:lpwstr>
      </vt:variant>
      <vt:variant>
        <vt:lpwstr/>
      </vt:variant>
      <vt:variant>
        <vt:i4>5242943</vt:i4>
      </vt:variant>
      <vt:variant>
        <vt:i4>108</vt:i4>
      </vt:variant>
      <vt:variant>
        <vt:i4>0</vt:i4>
      </vt:variant>
      <vt:variant>
        <vt:i4>5</vt:i4>
      </vt:variant>
      <vt:variant>
        <vt:lpwstr>mailto:sabina.pungercar@nek.si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NUKLEARNA ELEKTRARNA KRŠKO</dc:title>
  <dc:creator>Skvorc Andrijana</dc:creator>
  <cp:lastModifiedBy>Skvorc Andrijana</cp:lastModifiedBy>
  <cp:revision>2</cp:revision>
  <cp:lastPrinted>2012-10-15T06:42:00Z</cp:lastPrinted>
  <dcterms:created xsi:type="dcterms:W3CDTF">2020-06-16T09:21:00Z</dcterms:created>
  <dcterms:modified xsi:type="dcterms:W3CDTF">2020-06-16T09:21:00Z</dcterms:modified>
</cp:coreProperties>
</file>